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C7180" w14:textId="29D1F734" w:rsidR="002F7C30" w:rsidRDefault="002F7C30" w:rsidP="002F7C30">
      <w:pPr>
        <w:spacing w:before="0"/>
        <w:jc w:val="center"/>
        <w:rPr>
          <w:b/>
          <w:sz w:val="44"/>
        </w:rPr>
      </w:pPr>
      <w:r>
        <w:rPr>
          <w:b/>
          <w:sz w:val="44"/>
        </w:rPr>
        <w:t xml:space="preserve">Dodatek č. </w:t>
      </w:r>
      <w:r w:rsidR="006350AE">
        <w:rPr>
          <w:b/>
          <w:sz w:val="44"/>
        </w:rPr>
        <w:t>2</w:t>
      </w:r>
      <w:r>
        <w:rPr>
          <w:b/>
          <w:sz w:val="44"/>
        </w:rPr>
        <w:t xml:space="preserve"> </w:t>
      </w:r>
    </w:p>
    <w:p w14:paraId="1E5EFCD3" w14:textId="2E73BE57" w:rsidR="002D111F" w:rsidRDefault="002F7C30" w:rsidP="002F7C30">
      <w:pPr>
        <w:spacing w:before="0"/>
        <w:jc w:val="center"/>
        <w:rPr>
          <w:b/>
          <w:sz w:val="44"/>
        </w:rPr>
      </w:pPr>
      <w:r>
        <w:rPr>
          <w:b/>
          <w:sz w:val="44"/>
        </w:rPr>
        <w:t>ke s</w:t>
      </w:r>
      <w:r w:rsidR="00CA211E">
        <w:rPr>
          <w:b/>
          <w:sz w:val="44"/>
        </w:rPr>
        <w:t>mlouv</w:t>
      </w:r>
      <w:r>
        <w:rPr>
          <w:b/>
          <w:sz w:val="44"/>
        </w:rPr>
        <w:t>ě</w:t>
      </w:r>
      <w:r w:rsidR="00CA211E">
        <w:rPr>
          <w:b/>
          <w:sz w:val="44"/>
        </w:rPr>
        <w:t xml:space="preserve"> o dílo</w:t>
      </w:r>
      <w:r>
        <w:rPr>
          <w:b/>
          <w:sz w:val="44"/>
        </w:rPr>
        <w:t xml:space="preserve"> </w:t>
      </w:r>
      <w:r w:rsidR="002D111F">
        <w:rPr>
          <w:b/>
          <w:sz w:val="44"/>
        </w:rPr>
        <w:t>na zhotovení stavby</w:t>
      </w:r>
    </w:p>
    <w:p w14:paraId="37B4F5C0" w14:textId="354DA32F" w:rsidR="00CA211E" w:rsidRDefault="002D111F" w:rsidP="002D111F">
      <w:pPr>
        <w:widowControl w:val="0"/>
        <w:autoSpaceDE w:val="0"/>
        <w:autoSpaceDN w:val="0"/>
        <w:adjustRightInd w:val="0"/>
        <w:snapToGrid w:val="0"/>
        <w:jc w:val="center"/>
        <w:rPr>
          <w:b/>
          <w:sz w:val="44"/>
        </w:rPr>
      </w:pPr>
      <w:r w:rsidRPr="00D41675">
        <w:rPr>
          <w:b/>
          <w:sz w:val="44"/>
          <w:szCs w:val="44"/>
        </w:rPr>
        <w:t>Areál sběrného dvora Jevíčko</w:t>
      </w:r>
    </w:p>
    <w:p w14:paraId="43E65FAA" w14:textId="77777777" w:rsidR="00CA211E" w:rsidRDefault="00CA211E" w:rsidP="00CA211E"/>
    <w:p w14:paraId="77F0C297" w14:textId="77777777" w:rsidR="00CA211E" w:rsidRDefault="00CA211E" w:rsidP="00614F78">
      <w:pPr>
        <w:spacing w:before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I. Smluvní strany</w:t>
      </w:r>
    </w:p>
    <w:p w14:paraId="6A65FFC8" w14:textId="77777777" w:rsidR="00CA211E" w:rsidRDefault="00CA211E" w:rsidP="00614F78">
      <w:pPr>
        <w:spacing w:before="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Město Jevíčko</w:t>
      </w:r>
    </w:p>
    <w:p w14:paraId="66128F45" w14:textId="6EB5502B" w:rsidR="00C14225" w:rsidRPr="00C14225" w:rsidRDefault="001021AA" w:rsidP="00614F78">
      <w:pPr>
        <w:spacing w:before="0"/>
        <w:rPr>
          <w:rFonts w:ascii="Verdana" w:hAnsi="Verdana"/>
          <w:color w:val="333333"/>
          <w:sz w:val="18"/>
          <w:szCs w:val="18"/>
        </w:rPr>
      </w:pPr>
      <w:r>
        <w:t>sídlo:</w:t>
      </w:r>
      <w:r>
        <w:tab/>
      </w:r>
      <w:r>
        <w:tab/>
      </w:r>
      <w:r>
        <w:tab/>
      </w:r>
      <w:r w:rsidR="00C14225" w:rsidRPr="00EF6EFC">
        <w:t>Palackého náměstí 1</w:t>
      </w:r>
      <w:r w:rsidR="00C14225">
        <w:t xml:space="preserve">, </w:t>
      </w:r>
      <w:r w:rsidR="00C14225" w:rsidRPr="00EF6EFC">
        <w:t>569 43 Jevíčko</w:t>
      </w:r>
    </w:p>
    <w:p w14:paraId="710F2E51" w14:textId="02D60F18" w:rsidR="00C14225" w:rsidRPr="00C14225" w:rsidRDefault="00C14225" w:rsidP="00614F78">
      <w:pPr>
        <w:spacing w:before="0"/>
        <w:rPr>
          <w:b/>
        </w:rPr>
      </w:pPr>
      <w:r>
        <w:t xml:space="preserve">jednající: </w:t>
      </w:r>
      <w:r w:rsidR="00EF265C">
        <w:tab/>
      </w:r>
      <w:r w:rsidR="00EF265C">
        <w:tab/>
      </w:r>
      <w:r w:rsidRPr="00C14225">
        <w:rPr>
          <w:rFonts w:cstheme="minorHAnsi"/>
          <w:noProof/>
        </w:rPr>
        <w:t>Dušan Pávek, dipl.um., starosta města</w:t>
      </w:r>
    </w:p>
    <w:p w14:paraId="6E70DAF9" w14:textId="4F57FE26" w:rsidR="00C14225" w:rsidRPr="00C14225" w:rsidRDefault="00C14225" w:rsidP="00614F78">
      <w:pPr>
        <w:spacing w:before="0"/>
        <w:rPr>
          <w:rFonts w:cstheme="minorHAnsi"/>
          <w:noProof/>
        </w:rPr>
      </w:pPr>
      <w:r>
        <w:t xml:space="preserve">IČO: </w:t>
      </w:r>
      <w:r w:rsidR="00EF265C">
        <w:tab/>
      </w:r>
      <w:r w:rsidR="00EF265C">
        <w:tab/>
      </w:r>
      <w:r w:rsidR="00EF265C">
        <w:tab/>
      </w:r>
      <w:r w:rsidRPr="00C14225">
        <w:rPr>
          <w:rFonts w:cstheme="minorHAnsi"/>
          <w:noProof/>
        </w:rPr>
        <w:t>00276791</w:t>
      </w:r>
    </w:p>
    <w:p w14:paraId="7A8D84E7" w14:textId="5294D90D" w:rsidR="00C14225" w:rsidRDefault="00C14225" w:rsidP="00614F78">
      <w:pPr>
        <w:spacing w:before="0"/>
        <w:rPr>
          <w:rFonts w:cstheme="minorHAnsi"/>
          <w:bCs/>
          <w:noProof/>
        </w:rPr>
      </w:pPr>
      <w:r>
        <w:t>DIČ:</w:t>
      </w:r>
      <w:r>
        <w:rPr>
          <w:b/>
        </w:rPr>
        <w:t xml:space="preserve"> </w:t>
      </w:r>
      <w:r w:rsidR="00EF265C">
        <w:rPr>
          <w:b/>
        </w:rPr>
        <w:tab/>
      </w:r>
      <w:r w:rsidR="00EF265C">
        <w:rPr>
          <w:b/>
        </w:rPr>
        <w:tab/>
      </w:r>
      <w:r w:rsidR="00EF265C">
        <w:rPr>
          <w:b/>
        </w:rPr>
        <w:tab/>
      </w:r>
      <w:r w:rsidRPr="00E56A4D">
        <w:rPr>
          <w:bCs/>
        </w:rPr>
        <w:t>CZ</w:t>
      </w:r>
      <w:r w:rsidRPr="00E56A4D">
        <w:rPr>
          <w:rFonts w:cstheme="minorHAnsi"/>
          <w:bCs/>
          <w:noProof/>
        </w:rPr>
        <w:t>00276791</w:t>
      </w:r>
    </w:p>
    <w:p w14:paraId="191AAC1F" w14:textId="00C94164" w:rsidR="004D3192" w:rsidRPr="00B00C46" w:rsidRDefault="004D3192" w:rsidP="00614F78">
      <w:pPr>
        <w:spacing w:before="0"/>
      </w:pPr>
      <w:r w:rsidRPr="00B00C46">
        <w:t>bankovní spojení:</w:t>
      </w:r>
      <w:r w:rsidR="00B92E33" w:rsidRPr="00B00C46">
        <w:t xml:space="preserve"> </w:t>
      </w:r>
      <w:r w:rsidR="00EF265C">
        <w:tab/>
      </w:r>
      <w:r w:rsidR="00B92E33" w:rsidRPr="00B00C46">
        <w:t>Komerční banka</w:t>
      </w:r>
      <w:r w:rsidR="00EF265C">
        <w:t xml:space="preserve"> a.s.</w:t>
      </w:r>
    </w:p>
    <w:p w14:paraId="5CBFFD73" w14:textId="5526965A" w:rsidR="004D3192" w:rsidRPr="00AE02DE" w:rsidRDefault="004D3192" w:rsidP="00614F78">
      <w:pPr>
        <w:spacing w:before="0"/>
      </w:pPr>
      <w:r w:rsidRPr="00AE02DE">
        <w:t>číslo účtu:</w:t>
      </w:r>
      <w:r w:rsidR="00B92E33" w:rsidRPr="00AE02DE">
        <w:t xml:space="preserve"> </w:t>
      </w:r>
      <w:r w:rsidR="00EF265C" w:rsidRPr="00AE02DE">
        <w:tab/>
      </w:r>
      <w:r w:rsidR="00EF265C" w:rsidRPr="00AE02DE">
        <w:tab/>
      </w:r>
      <w:r w:rsidR="00B92E33" w:rsidRPr="00AE02DE">
        <w:t>2526591/0100</w:t>
      </w:r>
    </w:p>
    <w:p w14:paraId="0FF55738" w14:textId="26AB8B8C" w:rsidR="002B394D" w:rsidRDefault="002B394D" w:rsidP="00614F78">
      <w:pPr>
        <w:spacing w:before="0"/>
      </w:pPr>
      <w:r w:rsidRPr="00AE02DE">
        <w:t>kontaktní email:</w:t>
      </w:r>
      <w:r w:rsidR="00B92E33" w:rsidRPr="00AE02DE">
        <w:t xml:space="preserve"> </w:t>
      </w:r>
      <w:r w:rsidR="00EF265C" w:rsidRPr="00AE02DE">
        <w:tab/>
      </w:r>
      <w:r w:rsidR="00625836" w:rsidRPr="00AE02DE">
        <w:t>pavek@jevicko.cz</w:t>
      </w:r>
      <w:r w:rsidR="00B92E33">
        <w:t xml:space="preserve"> </w:t>
      </w:r>
    </w:p>
    <w:p w14:paraId="22309B44" w14:textId="521FB48B" w:rsidR="00CA211E" w:rsidRPr="002B394D" w:rsidRDefault="002B394D" w:rsidP="00614F78">
      <w:pPr>
        <w:spacing w:before="0"/>
        <w:rPr>
          <w:rFonts w:asciiTheme="minorHAnsi" w:hAnsiTheme="minorHAnsi" w:cstheme="minorHAnsi"/>
          <w:i/>
          <w:iCs/>
        </w:rPr>
      </w:pPr>
      <w:r w:rsidRPr="002B394D">
        <w:rPr>
          <w:i/>
          <w:iCs/>
        </w:rPr>
        <w:t>d</w:t>
      </w:r>
      <w:r w:rsidR="00CA211E" w:rsidRPr="002B394D">
        <w:rPr>
          <w:rFonts w:asciiTheme="minorHAnsi" w:hAnsiTheme="minorHAnsi" w:cstheme="minorHAnsi"/>
          <w:i/>
          <w:iCs/>
        </w:rPr>
        <w:t>ále i objednatel</w:t>
      </w:r>
    </w:p>
    <w:p w14:paraId="3DC1313B" w14:textId="77777777" w:rsidR="001E60DE" w:rsidRDefault="001E60DE" w:rsidP="006D49A7">
      <w:pPr>
        <w:spacing w:before="0"/>
        <w:rPr>
          <w:rFonts w:asciiTheme="minorHAnsi" w:hAnsiTheme="minorHAnsi" w:cstheme="minorHAnsi"/>
          <w:i/>
        </w:rPr>
      </w:pPr>
    </w:p>
    <w:p w14:paraId="29819385" w14:textId="7F0F82FB" w:rsidR="0096666F" w:rsidRPr="003C2A5B" w:rsidRDefault="0096666F" w:rsidP="00614F78">
      <w:pPr>
        <w:spacing w:before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FORTEX STAVBY s.r.o.</w:t>
      </w:r>
    </w:p>
    <w:p w14:paraId="6B052676" w14:textId="77777777" w:rsidR="0096666F" w:rsidRPr="003C2A5B" w:rsidRDefault="0096666F" w:rsidP="00614F78">
      <w:pPr>
        <w:spacing w:before="0"/>
        <w:rPr>
          <w:rFonts w:asciiTheme="minorHAnsi" w:hAnsiTheme="minorHAnsi" w:cstheme="minorHAnsi"/>
          <w:i/>
        </w:rPr>
      </w:pPr>
      <w:r w:rsidRPr="003C2A5B">
        <w:rPr>
          <w:rFonts w:asciiTheme="minorHAnsi" w:hAnsiTheme="minorHAnsi" w:cstheme="minorHAnsi"/>
          <w:i/>
        </w:rPr>
        <w:t xml:space="preserve">zapsaná ve veřejném rejstříku vedeném u </w:t>
      </w:r>
      <w:r>
        <w:rPr>
          <w:rFonts w:asciiTheme="minorHAnsi" w:hAnsiTheme="minorHAnsi" w:cstheme="minorHAnsi"/>
          <w:i/>
        </w:rPr>
        <w:t xml:space="preserve">Krajského soudu </w:t>
      </w:r>
      <w:r w:rsidRPr="003C2A5B">
        <w:rPr>
          <w:rFonts w:asciiTheme="minorHAnsi" w:hAnsiTheme="minorHAnsi" w:cstheme="minorHAnsi"/>
          <w:i/>
        </w:rPr>
        <w:t xml:space="preserve">v </w:t>
      </w:r>
      <w:r>
        <w:rPr>
          <w:rFonts w:asciiTheme="minorHAnsi" w:hAnsiTheme="minorHAnsi" w:cstheme="minorHAnsi"/>
          <w:i/>
        </w:rPr>
        <w:t>Ostravě</w:t>
      </w:r>
      <w:r w:rsidRPr="003C2A5B">
        <w:rPr>
          <w:rFonts w:asciiTheme="minorHAnsi" w:hAnsiTheme="minorHAnsi" w:cstheme="minorHAnsi"/>
          <w:i/>
        </w:rPr>
        <w:t xml:space="preserve">, oddíl </w:t>
      </w:r>
      <w:r>
        <w:rPr>
          <w:rFonts w:asciiTheme="minorHAnsi" w:hAnsiTheme="minorHAnsi" w:cstheme="minorHAnsi"/>
          <w:i/>
        </w:rPr>
        <w:t>C</w:t>
      </w:r>
      <w:r w:rsidRPr="003C2A5B">
        <w:rPr>
          <w:rFonts w:asciiTheme="minorHAnsi" w:hAnsiTheme="minorHAnsi" w:cstheme="minorHAnsi"/>
          <w:i/>
        </w:rPr>
        <w:t xml:space="preserve">, vložka č. </w:t>
      </w:r>
      <w:r>
        <w:rPr>
          <w:rFonts w:asciiTheme="minorHAnsi" w:hAnsiTheme="minorHAnsi" w:cstheme="minorHAnsi"/>
          <w:i/>
        </w:rPr>
        <w:t>79796</w:t>
      </w:r>
    </w:p>
    <w:p w14:paraId="3FA17235" w14:textId="77777777" w:rsidR="0096666F" w:rsidRPr="003C2A5B" w:rsidRDefault="0096666F" w:rsidP="00614F78">
      <w:pPr>
        <w:spacing w:before="0"/>
        <w:rPr>
          <w:rFonts w:asciiTheme="minorHAnsi" w:hAnsiTheme="minorHAnsi" w:cstheme="minorHAnsi"/>
        </w:rPr>
      </w:pPr>
      <w:r w:rsidRPr="003C2A5B">
        <w:rPr>
          <w:rFonts w:asciiTheme="minorHAnsi" w:hAnsiTheme="minorHAnsi" w:cstheme="minorHAnsi"/>
        </w:rPr>
        <w:t>sídlo: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Jílová 1550/1, 787 01 Šumperk</w:t>
      </w:r>
    </w:p>
    <w:p w14:paraId="2FA7201D" w14:textId="77777777" w:rsidR="0096666F" w:rsidRPr="003C2A5B" w:rsidRDefault="0096666F" w:rsidP="00614F78">
      <w:pPr>
        <w:spacing w:before="0"/>
        <w:rPr>
          <w:rFonts w:asciiTheme="minorHAnsi" w:hAnsiTheme="minorHAnsi" w:cstheme="minorHAnsi"/>
        </w:rPr>
      </w:pPr>
      <w:r w:rsidRPr="003C2A5B">
        <w:rPr>
          <w:rFonts w:asciiTheme="minorHAnsi" w:hAnsiTheme="minorHAnsi" w:cstheme="minorHAnsi"/>
        </w:rPr>
        <w:t>IČO: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08516774</w:t>
      </w:r>
    </w:p>
    <w:p w14:paraId="3987CF9A" w14:textId="40555CFB" w:rsidR="0096666F" w:rsidRPr="003C2A5B" w:rsidRDefault="0096666F" w:rsidP="00614F78">
      <w:pPr>
        <w:spacing w:before="0"/>
        <w:rPr>
          <w:rFonts w:asciiTheme="minorHAnsi" w:hAnsiTheme="minorHAnsi" w:cstheme="minorHAnsi"/>
        </w:rPr>
      </w:pPr>
      <w:r w:rsidRPr="003C2A5B">
        <w:rPr>
          <w:rFonts w:asciiTheme="minorHAnsi" w:hAnsiTheme="minorHAnsi" w:cstheme="minorHAnsi"/>
        </w:rPr>
        <w:t>DIČ: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CE6BD2">
        <w:rPr>
          <w:rFonts w:asciiTheme="minorHAnsi" w:hAnsiTheme="minorHAnsi" w:cstheme="minorHAnsi"/>
        </w:rPr>
        <w:t>CZ699000025</w:t>
      </w:r>
    </w:p>
    <w:p w14:paraId="2A342355" w14:textId="48918F8B" w:rsidR="0096666F" w:rsidRPr="003C2A5B" w:rsidRDefault="0096666F" w:rsidP="00614F78">
      <w:pPr>
        <w:spacing w:before="0"/>
        <w:rPr>
          <w:rFonts w:asciiTheme="minorHAnsi" w:hAnsiTheme="minorHAnsi" w:cstheme="minorHAnsi"/>
        </w:rPr>
      </w:pPr>
      <w:r w:rsidRPr="003C2A5B">
        <w:rPr>
          <w:rFonts w:asciiTheme="minorHAnsi" w:hAnsiTheme="minorHAnsi" w:cstheme="minorHAnsi"/>
        </w:rPr>
        <w:t>zastoupená: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690CED">
        <w:rPr>
          <w:rFonts w:asciiTheme="minorHAnsi" w:hAnsiTheme="minorHAnsi" w:cstheme="minorHAnsi"/>
        </w:rPr>
        <w:t>Ing. </w:t>
      </w:r>
      <w:r w:rsidR="00CE6BD2">
        <w:rPr>
          <w:rFonts w:asciiTheme="minorHAnsi" w:hAnsiTheme="minorHAnsi" w:cstheme="minorHAnsi"/>
        </w:rPr>
        <w:t>Michalem Konečným</w:t>
      </w:r>
      <w:r>
        <w:rPr>
          <w:rFonts w:asciiTheme="minorHAnsi" w:hAnsiTheme="minorHAnsi" w:cstheme="minorHAnsi"/>
        </w:rPr>
        <w:t>, jednatelem společnosti</w:t>
      </w:r>
    </w:p>
    <w:p w14:paraId="2D3C4C4C" w14:textId="77777777" w:rsidR="0096666F" w:rsidRPr="003C2A5B" w:rsidRDefault="0096666F" w:rsidP="00614F78">
      <w:pPr>
        <w:numPr>
          <w:ilvl w:val="12"/>
          <w:numId w:val="0"/>
        </w:numPr>
        <w:tabs>
          <w:tab w:val="num" w:pos="360"/>
          <w:tab w:val="left" w:pos="2977"/>
        </w:tabs>
        <w:spacing w:before="0"/>
        <w:rPr>
          <w:rFonts w:cs="Arial"/>
          <w:color w:val="000000"/>
        </w:rPr>
      </w:pPr>
      <w:r w:rsidRPr="003C2A5B">
        <w:rPr>
          <w:rFonts w:cs="Arial"/>
          <w:color w:val="000000"/>
        </w:rPr>
        <w:t xml:space="preserve">bankovní </w:t>
      </w:r>
      <w:proofErr w:type="gramStart"/>
      <w:r w:rsidRPr="003C2A5B">
        <w:rPr>
          <w:rFonts w:cs="Arial"/>
          <w:color w:val="000000"/>
        </w:rPr>
        <w:t>spojení:</w:t>
      </w:r>
      <w:r>
        <w:rPr>
          <w:rFonts w:cs="Arial"/>
          <w:color w:val="000000"/>
        </w:rPr>
        <w:t xml:space="preserve">   </w:t>
      </w:r>
      <w:proofErr w:type="gramEnd"/>
      <w:r>
        <w:rPr>
          <w:rFonts w:cs="Arial"/>
          <w:color w:val="000000"/>
        </w:rPr>
        <w:t xml:space="preserve">        </w:t>
      </w:r>
      <w:r w:rsidRPr="003C2A5B">
        <w:rPr>
          <w:rFonts w:cs="Arial"/>
          <w:color w:val="000000"/>
        </w:rPr>
        <w:t>Československá obchodní banka, a.s.</w:t>
      </w:r>
    </w:p>
    <w:p w14:paraId="7D47BFF8" w14:textId="77777777" w:rsidR="0096666F" w:rsidRPr="003C2A5B" w:rsidRDefault="0096666F" w:rsidP="00614F78">
      <w:pPr>
        <w:spacing w:before="0"/>
        <w:rPr>
          <w:rFonts w:cs="Arial"/>
          <w:color w:val="000000"/>
        </w:rPr>
      </w:pPr>
      <w:r w:rsidRPr="003C2A5B">
        <w:rPr>
          <w:rFonts w:cs="Arial"/>
          <w:color w:val="000000"/>
        </w:rPr>
        <w:t>číslo účtu: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Pr="003C2A5B">
        <w:rPr>
          <w:rFonts w:cs="Arial"/>
          <w:color w:val="000000"/>
        </w:rPr>
        <w:t>217167813/0300</w:t>
      </w:r>
    </w:p>
    <w:p w14:paraId="449C8E6C" w14:textId="77777777" w:rsidR="0096666F" w:rsidRPr="003C2A5B" w:rsidRDefault="0096666F" w:rsidP="00614F78">
      <w:pPr>
        <w:spacing w:before="0"/>
        <w:rPr>
          <w:rFonts w:asciiTheme="minorHAnsi" w:hAnsiTheme="minorHAnsi" w:cstheme="minorHAnsi"/>
          <w:i/>
        </w:rPr>
      </w:pPr>
      <w:r w:rsidRPr="003C2A5B">
        <w:rPr>
          <w:rFonts w:asciiTheme="minorHAnsi" w:hAnsiTheme="minorHAnsi" w:cstheme="minorHAnsi"/>
          <w:i/>
        </w:rPr>
        <w:t>dále i zhotovitel</w:t>
      </w:r>
    </w:p>
    <w:p w14:paraId="4C365505" w14:textId="77777777" w:rsidR="003A469D" w:rsidRDefault="003A469D" w:rsidP="003A469D">
      <w:pPr>
        <w:spacing w:before="0"/>
        <w:jc w:val="center"/>
        <w:rPr>
          <w:rFonts w:eastAsia="Times New Roman"/>
          <w:b/>
        </w:rPr>
      </w:pPr>
    </w:p>
    <w:p w14:paraId="737B9718" w14:textId="0C5C4E59" w:rsidR="003A469D" w:rsidRPr="003A469D" w:rsidRDefault="006350AE" w:rsidP="00614F78">
      <w:pPr>
        <w:spacing w:before="0" w:after="120"/>
        <w:jc w:val="center"/>
        <w:rPr>
          <w:rFonts w:eastAsia="Times New Roman"/>
          <w:b/>
        </w:rPr>
      </w:pPr>
      <w:r w:rsidRPr="003A469D">
        <w:rPr>
          <w:rFonts w:eastAsia="Times New Roman"/>
          <w:b/>
        </w:rPr>
        <w:t xml:space="preserve">II. </w:t>
      </w:r>
      <w:r w:rsidR="003A469D" w:rsidRPr="003A469D">
        <w:rPr>
          <w:rFonts w:eastAsia="Times New Roman"/>
          <w:b/>
        </w:rPr>
        <w:t>Úvodní ustanovení</w:t>
      </w:r>
    </w:p>
    <w:p w14:paraId="7E1F3FF5" w14:textId="77777777" w:rsidR="00232036" w:rsidRPr="00232036" w:rsidRDefault="003A469D" w:rsidP="00232036">
      <w:pPr>
        <w:pStyle w:val="Odstavecseseznamem"/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before="0" w:after="120"/>
        <w:ind w:left="0" w:firstLine="0"/>
        <w:textAlignment w:val="baseline"/>
        <w:rPr>
          <w:rFonts w:eastAsia="Times New Roman"/>
        </w:rPr>
      </w:pPr>
      <w:r w:rsidRPr="003A469D">
        <w:t>Dohodou smluvních stran dochází ke změně objednatele pro části díla</w:t>
      </w:r>
      <w:bookmarkStart w:id="0" w:name="_Hlk81819308"/>
      <w:r w:rsidR="00232036">
        <w:t>:</w:t>
      </w:r>
    </w:p>
    <w:p w14:paraId="5627CC9E" w14:textId="2DC4884D" w:rsidR="001E2447" w:rsidRPr="00232036" w:rsidRDefault="001E2447" w:rsidP="00232036">
      <w:pPr>
        <w:tabs>
          <w:tab w:val="left" w:pos="426"/>
        </w:tabs>
        <w:overflowPunct w:val="0"/>
        <w:autoSpaceDE w:val="0"/>
        <w:autoSpaceDN w:val="0"/>
        <w:adjustRightInd w:val="0"/>
        <w:spacing w:before="0" w:after="120"/>
        <w:textAlignment w:val="baseline"/>
        <w:rPr>
          <w:rFonts w:eastAsia="Times New Roman"/>
        </w:rPr>
      </w:pPr>
      <w:bookmarkStart w:id="1" w:name="_Hlk81830491"/>
      <w:r w:rsidRPr="00232036">
        <w:rPr>
          <w:rFonts w:eastAsia="Times New Roman"/>
        </w:rPr>
        <w:t>IO 02 - Prodloužení veřejného vodovodu (v rozpočtu označeno jako prodloužení</w:t>
      </w:r>
      <w:r w:rsidR="00232036">
        <w:rPr>
          <w:rFonts w:eastAsia="Times New Roman"/>
        </w:rPr>
        <w:t xml:space="preserve"> veřejného</w:t>
      </w:r>
      <w:r w:rsidRPr="00232036">
        <w:rPr>
          <w:rFonts w:eastAsia="Times New Roman"/>
        </w:rPr>
        <w:t xml:space="preserve"> plynovodu)</w:t>
      </w:r>
      <w:r w:rsidR="00232036">
        <w:rPr>
          <w:rFonts w:eastAsia="Times New Roman"/>
        </w:rPr>
        <w:t xml:space="preserve"> v ceně </w:t>
      </w:r>
      <w:r w:rsidR="00232036" w:rsidRPr="00232036">
        <w:rPr>
          <w:rFonts w:eastAsia="Times New Roman"/>
        </w:rPr>
        <w:t>263 968,08</w:t>
      </w:r>
      <w:r w:rsidR="00232036">
        <w:rPr>
          <w:rFonts w:eastAsia="Times New Roman"/>
        </w:rPr>
        <w:t xml:space="preserve"> Kč bez DPH</w:t>
      </w:r>
    </w:p>
    <w:bookmarkEnd w:id="1"/>
    <w:p w14:paraId="31056DB7" w14:textId="5D492E13" w:rsidR="003A469D" w:rsidRPr="003A469D" w:rsidRDefault="003A469D" w:rsidP="00614F78">
      <w:pPr>
        <w:pStyle w:val="Odstavecseseznamem"/>
        <w:numPr>
          <w:ilvl w:val="0"/>
          <w:numId w:val="0"/>
        </w:numPr>
        <w:tabs>
          <w:tab w:val="left" w:pos="426"/>
        </w:tabs>
        <w:overflowPunct w:val="0"/>
        <w:autoSpaceDE w:val="0"/>
        <w:autoSpaceDN w:val="0"/>
        <w:adjustRightInd w:val="0"/>
        <w:spacing w:before="0" w:after="120"/>
        <w:textAlignment w:val="baseline"/>
        <w:rPr>
          <w:rFonts w:eastAsia="Times New Roman"/>
        </w:rPr>
      </w:pPr>
      <w:r w:rsidRPr="003A469D">
        <w:rPr>
          <w:bCs/>
        </w:rPr>
        <w:t>IO 03 - Přeložka části stávající vodovodní přípojky</w:t>
      </w:r>
      <w:r w:rsidR="009061F8">
        <w:rPr>
          <w:bCs/>
        </w:rPr>
        <w:t xml:space="preserve"> v ceně </w:t>
      </w:r>
      <w:r w:rsidR="009061F8" w:rsidRPr="00065F01">
        <w:rPr>
          <w:rFonts w:eastAsia="Times New Roman"/>
        </w:rPr>
        <w:t>136 870,98 Kč bez DPH</w:t>
      </w:r>
      <w:r w:rsidR="009061F8">
        <w:rPr>
          <w:rFonts w:eastAsia="Times New Roman"/>
        </w:rPr>
        <w:t>,</w:t>
      </w:r>
    </w:p>
    <w:p w14:paraId="0E29A45E" w14:textId="0CD013BD" w:rsidR="003A469D" w:rsidRPr="003A469D" w:rsidRDefault="003A469D" w:rsidP="00614F78">
      <w:pPr>
        <w:pStyle w:val="Odstavecseseznamem"/>
        <w:numPr>
          <w:ilvl w:val="0"/>
          <w:numId w:val="0"/>
        </w:numPr>
        <w:tabs>
          <w:tab w:val="left" w:pos="426"/>
        </w:tabs>
        <w:overflowPunct w:val="0"/>
        <w:autoSpaceDE w:val="0"/>
        <w:autoSpaceDN w:val="0"/>
        <w:adjustRightInd w:val="0"/>
        <w:spacing w:before="0" w:after="120"/>
        <w:textAlignment w:val="baseline"/>
        <w:rPr>
          <w:rFonts w:eastAsia="Times New Roman"/>
        </w:rPr>
      </w:pPr>
      <w:r w:rsidRPr="003A469D">
        <w:rPr>
          <w:bCs/>
        </w:rPr>
        <w:t>IO 04 - Nová vodovodní přípojka</w:t>
      </w:r>
      <w:bookmarkEnd w:id="0"/>
      <w:r w:rsidR="009061F8">
        <w:rPr>
          <w:bCs/>
        </w:rPr>
        <w:t xml:space="preserve"> v ceně </w:t>
      </w:r>
      <w:r w:rsidR="009061F8" w:rsidRPr="00065F01">
        <w:rPr>
          <w:rFonts w:eastAsia="Times New Roman"/>
        </w:rPr>
        <w:t>86 113,75 Kč bez DPH</w:t>
      </w:r>
      <w:r w:rsidR="009061F8">
        <w:rPr>
          <w:rFonts w:eastAsia="Times New Roman"/>
        </w:rPr>
        <w:t>.</w:t>
      </w:r>
    </w:p>
    <w:p w14:paraId="6E47AFB1" w14:textId="76B3CEFB" w:rsidR="003A469D" w:rsidRPr="003A469D" w:rsidRDefault="003A469D" w:rsidP="00614F78">
      <w:pPr>
        <w:pStyle w:val="Odstavecseseznamem"/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before="0" w:after="120"/>
        <w:ind w:left="0" w:firstLine="0"/>
        <w:textAlignment w:val="baseline"/>
        <w:rPr>
          <w:rFonts w:eastAsia="Times New Roman"/>
        </w:rPr>
      </w:pPr>
      <w:r w:rsidRPr="003A469D">
        <w:t xml:space="preserve">Objednatelem těchto prací bude nově </w:t>
      </w:r>
      <w:r w:rsidRPr="003A469D">
        <w:rPr>
          <w:b/>
        </w:rPr>
        <w:t xml:space="preserve">Svazek obcí skupinového vodovodu Malá Haná </w:t>
      </w:r>
      <w:r w:rsidRPr="003A469D">
        <w:t xml:space="preserve"> se sídlem Palackého nám. 1, 569 43 Jevíčko, </w:t>
      </w:r>
      <w:r w:rsidRPr="003A469D">
        <w:rPr>
          <w:rFonts w:asciiTheme="minorHAnsi" w:hAnsiTheme="minorHAnsi"/>
        </w:rPr>
        <w:t>IČ</w:t>
      </w:r>
      <w:r w:rsidRPr="003A469D">
        <w:rPr>
          <w:rFonts w:asciiTheme="minorHAnsi" w:hAnsiTheme="minorHAnsi"/>
          <w:color w:val="FF0000"/>
        </w:rPr>
        <w:t xml:space="preserve"> </w:t>
      </w:r>
      <w:r w:rsidRPr="003A469D">
        <w:rPr>
          <w:rFonts w:asciiTheme="minorHAnsi" w:hAnsiTheme="minorHAnsi"/>
        </w:rPr>
        <w:t>72040734</w:t>
      </w:r>
      <w:r>
        <w:rPr>
          <w:rFonts w:asciiTheme="minorHAnsi" w:hAnsiTheme="minorHAnsi"/>
        </w:rPr>
        <w:t>.</w:t>
      </w:r>
    </w:p>
    <w:p w14:paraId="790FC4B4" w14:textId="77777777" w:rsidR="003A469D" w:rsidRDefault="003A469D" w:rsidP="006350AE">
      <w:pPr>
        <w:spacing w:line="23" w:lineRule="atLeast"/>
        <w:jc w:val="center"/>
        <w:rPr>
          <w:rFonts w:eastAsia="Times New Roman"/>
          <w:b/>
        </w:rPr>
      </w:pPr>
    </w:p>
    <w:p w14:paraId="74740152" w14:textId="3FCC3619" w:rsidR="006350AE" w:rsidRDefault="003A469D" w:rsidP="009061F8">
      <w:pPr>
        <w:spacing w:before="0" w:after="120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III. </w:t>
      </w:r>
      <w:r w:rsidR="006350AE">
        <w:rPr>
          <w:rFonts w:eastAsia="Times New Roman"/>
          <w:b/>
        </w:rPr>
        <w:t>Předmět dodatku</w:t>
      </w:r>
    </w:p>
    <w:p w14:paraId="24298FF4" w14:textId="56A71ADE" w:rsidR="00614F78" w:rsidRPr="00614F78" w:rsidRDefault="00614F78" w:rsidP="009061F8">
      <w:pPr>
        <w:pStyle w:val="Odstavecseseznamem"/>
        <w:numPr>
          <w:ilvl w:val="0"/>
          <w:numId w:val="9"/>
        </w:numPr>
        <w:tabs>
          <w:tab w:val="left" w:pos="426"/>
        </w:tabs>
        <w:overflowPunct w:val="0"/>
        <w:autoSpaceDE w:val="0"/>
        <w:autoSpaceDN w:val="0"/>
        <w:adjustRightInd w:val="0"/>
        <w:spacing w:before="0" w:after="120"/>
        <w:ind w:left="0" w:firstLine="0"/>
        <w:textAlignment w:val="baseline"/>
        <w:rPr>
          <w:rFonts w:eastAsia="Times New Roman"/>
        </w:rPr>
      </w:pPr>
      <w:r>
        <w:t xml:space="preserve">Smluvní strany se dohodly, že předmětem smlouvy </w:t>
      </w:r>
      <w:r w:rsidR="009061F8">
        <w:t xml:space="preserve">ve znění dodatku č. 1 </w:t>
      </w:r>
      <w:r>
        <w:t>nebude (méněpráce):</w:t>
      </w:r>
    </w:p>
    <w:p w14:paraId="2BEBD367" w14:textId="52D4ED43" w:rsidR="00232036" w:rsidRDefault="00232036" w:rsidP="009061F8">
      <w:pPr>
        <w:pStyle w:val="Odstavecseseznamem"/>
        <w:numPr>
          <w:ilvl w:val="0"/>
          <w:numId w:val="0"/>
        </w:numPr>
        <w:tabs>
          <w:tab w:val="left" w:pos="426"/>
        </w:tabs>
        <w:overflowPunct w:val="0"/>
        <w:autoSpaceDE w:val="0"/>
        <w:autoSpaceDN w:val="0"/>
        <w:adjustRightInd w:val="0"/>
        <w:spacing w:before="0" w:after="120"/>
        <w:textAlignment w:val="baseline"/>
        <w:rPr>
          <w:bCs/>
        </w:rPr>
      </w:pPr>
      <w:r w:rsidRPr="00232036">
        <w:rPr>
          <w:bCs/>
        </w:rPr>
        <w:t>IO 02 - Prodloužení veřejného vodovodu (v rozpočtu označeno jako prodloužení</w:t>
      </w:r>
      <w:r>
        <w:rPr>
          <w:bCs/>
        </w:rPr>
        <w:t xml:space="preserve"> veřejného</w:t>
      </w:r>
      <w:r w:rsidRPr="00232036">
        <w:rPr>
          <w:bCs/>
        </w:rPr>
        <w:t xml:space="preserve"> plynovodu)</w:t>
      </w:r>
    </w:p>
    <w:p w14:paraId="69843BC2" w14:textId="3FCCB941" w:rsidR="00614F78" w:rsidRPr="003A469D" w:rsidRDefault="00614F78" w:rsidP="009061F8">
      <w:pPr>
        <w:pStyle w:val="Odstavecseseznamem"/>
        <w:numPr>
          <w:ilvl w:val="0"/>
          <w:numId w:val="0"/>
        </w:numPr>
        <w:tabs>
          <w:tab w:val="left" w:pos="426"/>
        </w:tabs>
        <w:overflowPunct w:val="0"/>
        <w:autoSpaceDE w:val="0"/>
        <w:autoSpaceDN w:val="0"/>
        <w:adjustRightInd w:val="0"/>
        <w:spacing w:before="0" w:after="120"/>
        <w:textAlignment w:val="baseline"/>
        <w:rPr>
          <w:rFonts w:eastAsia="Times New Roman"/>
        </w:rPr>
      </w:pPr>
      <w:r w:rsidRPr="003A469D">
        <w:rPr>
          <w:bCs/>
        </w:rPr>
        <w:t>IO 03 - Přeložka části stávající vodovodní přípojky</w:t>
      </w:r>
      <w:r>
        <w:rPr>
          <w:bCs/>
        </w:rPr>
        <w:t>.</w:t>
      </w:r>
    </w:p>
    <w:p w14:paraId="10F5838E" w14:textId="77777777" w:rsidR="00614F78" w:rsidRPr="00614F78" w:rsidRDefault="00614F78" w:rsidP="009061F8">
      <w:pPr>
        <w:pStyle w:val="Odstavecseseznamem"/>
        <w:numPr>
          <w:ilvl w:val="0"/>
          <w:numId w:val="0"/>
        </w:numPr>
        <w:tabs>
          <w:tab w:val="left" w:pos="426"/>
        </w:tabs>
        <w:overflowPunct w:val="0"/>
        <w:autoSpaceDE w:val="0"/>
        <w:autoSpaceDN w:val="0"/>
        <w:adjustRightInd w:val="0"/>
        <w:spacing w:before="0" w:after="120"/>
        <w:textAlignment w:val="baseline"/>
        <w:rPr>
          <w:rFonts w:eastAsia="Times New Roman"/>
        </w:rPr>
      </w:pPr>
      <w:r w:rsidRPr="003A469D">
        <w:rPr>
          <w:bCs/>
        </w:rPr>
        <w:lastRenderedPageBreak/>
        <w:t>IO 04 - Nová vodovodní přípojka</w:t>
      </w:r>
      <w:r>
        <w:t>.</w:t>
      </w:r>
    </w:p>
    <w:p w14:paraId="0394D7DB" w14:textId="57F26570" w:rsidR="006350AE" w:rsidRPr="00874A01" w:rsidRDefault="00614F78" w:rsidP="009061F8">
      <w:pPr>
        <w:pStyle w:val="Odstavecseseznamem"/>
        <w:numPr>
          <w:ilvl w:val="0"/>
          <w:numId w:val="9"/>
        </w:numPr>
        <w:tabs>
          <w:tab w:val="left" w:pos="426"/>
        </w:tabs>
        <w:overflowPunct w:val="0"/>
        <w:autoSpaceDE w:val="0"/>
        <w:autoSpaceDN w:val="0"/>
        <w:adjustRightInd w:val="0"/>
        <w:spacing w:before="0" w:after="120"/>
        <w:ind w:left="0" w:firstLine="0"/>
        <w:textAlignment w:val="baseline"/>
        <w:rPr>
          <w:rFonts w:eastAsia="Times New Roman"/>
        </w:rPr>
      </w:pPr>
      <w:r>
        <w:t xml:space="preserve">V </w:t>
      </w:r>
      <w:r w:rsidR="006350AE">
        <w:t>čl. IV Cena díla</w:t>
      </w:r>
      <w:r>
        <w:t xml:space="preserve"> se</w:t>
      </w:r>
      <w:r w:rsidR="00EC3F47">
        <w:t xml:space="preserve"> odst. 1, oddíl d.</w:t>
      </w:r>
      <w:r w:rsidR="006350AE">
        <w:t xml:space="preserve"> nahrazuje textem:</w:t>
      </w:r>
    </w:p>
    <w:p w14:paraId="1383515B" w14:textId="3C30EE15" w:rsidR="00623BF0" w:rsidRPr="00623BF0" w:rsidRDefault="00623BF0" w:rsidP="009061F8">
      <w:pPr>
        <w:tabs>
          <w:tab w:val="left" w:pos="426"/>
        </w:tabs>
        <w:overflowPunct w:val="0"/>
        <w:autoSpaceDE w:val="0"/>
        <w:autoSpaceDN w:val="0"/>
        <w:adjustRightInd w:val="0"/>
        <w:spacing w:before="0" w:after="120"/>
        <w:textAlignment w:val="baseline"/>
        <w:rPr>
          <w:rFonts w:eastAsia="Times New Roman"/>
          <w:b/>
          <w:bCs/>
        </w:rPr>
      </w:pPr>
      <w:r w:rsidRPr="00623BF0">
        <w:rPr>
          <w:rFonts w:eastAsia="Times New Roman"/>
          <w:b/>
          <w:bCs/>
        </w:rPr>
        <w:t>d. cena celkem p</w:t>
      </w:r>
      <w:r>
        <w:rPr>
          <w:rFonts w:eastAsia="Times New Roman"/>
          <w:b/>
          <w:bCs/>
        </w:rPr>
        <w:t>o</w:t>
      </w:r>
      <w:r w:rsidRPr="00623BF0">
        <w:rPr>
          <w:rFonts w:eastAsia="Times New Roman"/>
          <w:b/>
          <w:bCs/>
        </w:rPr>
        <w:t xml:space="preserve"> rozdělení investorství (součet cen </w:t>
      </w:r>
      <w:proofErr w:type="spellStart"/>
      <w:r w:rsidRPr="00623BF0">
        <w:rPr>
          <w:rFonts w:eastAsia="Times New Roman"/>
          <w:b/>
          <w:bCs/>
        </w:rPr>
        <w:t>a.+b.+c</w:t>
      </w:r>
      <w:proofErr w:type="spellEnd"/>
      <w:r w:rsidRPr="00623BF0">
        <w:rPr>
          <w:rFonts w:eastAsia="Times New Roman"/>
          <w:b/>
          <w:bCs/>
        </w:rPr>
        <w:t>.)</w:t>
      </w:r>
    </w:p>
    <w:p w14:paraId="28F81EE9" w14:textId="3DCB7249" w:rsidR="00623BF0" w:rsidRPr="00623BF0" w:rsidRDefault="00623BF0" w:rsidP="009061F8">
      <w:pPr>
        <w:tabs>
          <w:tab w:val="left" w:pos="426"/>
        </w:tabs>
        <w:overflowPunct w:val="0"/>
        <w:autoSpaceDE w:val="0"/>
        <w:autoSpaceDN w:val="0"/>
        <w:adjustRightInd w:val="0"/>
        <w:spacing w:before="0" w:after="120"/>
        <w:textAlignment w:val="baseline"/>
        <w:rPr>
          <w:rFonts w:eastAsia="Times New Roman"/>
        </w:rPr>
      </w:pPr>
      <w:r w:rsidRPr="00623BF0">
        <w:rPr>
          <w:rFonts w:eastAsia="Times New Roman"/>
        </w:rPr>
        <w:t xml:space="preserve">cena celkem bez DPH: </w:t>
      </w:r>
      <w:r w:rsidR="00232036">
        <w:rPr>
          <w:rFonts w:eastAsia="Times New Roman"/>
        </w:rPr>
        <w:t>13 988 283,72</w:t>
      </w:r>
      <w:r w:rsidRPr="00623BF0">
        <w:rPr>
          <w:rFonts w:eastAsia="Times New Roman"/>
        </w:rPr>
        <w:t xml:space="preserve"> Kč</w:t>
      </w:r>
    </w:p>
    <w:p w14:paraId="51C698BA" w14:textId="3CA6FF74" w:rsidR="00623BF0" w:rsidRPr="00623BF0" w:rsidRDefault="00623BF0" w:rsidP="009061F8">
      <w:pPr>
        <w:tabs>
          <w:tab w:val="left" w:pos="426"/>
        </w:tabs>
        <w:overflowPunct w:val="0"/>
        <w:autoSpaceDE w:val="0"/>
        <w:autoSpaceDN w:val="0"/>
        <w:adjustRightInd w:val="0"/>
        <w:spacing w:before="0" w:after="120"/>
        <w:textAlignment w:val="baseline"/>
        <w:rPr>
          <w:rFonts w:eastAsia="Times New Roman"/>
        </w:rPr>
      </w:pPr>
      <w:r w:rsidRPr="00623BF0">
        <w:rPr>
          <w:rFonts w:eastAsia="Times New Roman"/>
        </w:rPr>
        <w:t>DPH 21 %: 2 992 972,88 Kč</w:t>
      </w:r>
    </w:p>
    <w:p w14:paraId="2C7F96C5" w14:textId="3EE9B2E2" w:rsidR="00623BF0" w:rsidRDefault="00623BF0" w:rsidP="009061F8">
      <w:pPr>
        <w:tabs>
          <w:tab w:val="left" w:pos="426"/>
        </w:tabs>
        <w:overflowPunct w:val="0"/>
        <w:autoSpaceDE w:val="0"/>
        <w:autoSpaceDN w:val="0"/>
        <w:adjustRightInd w:val="0"/>
        <w:spacing w:before="0" w:after="120"/>
        <w:textAlignment w:val="baseline"/>
        <w:rPr>
          <w:rFonts w:eastAsia="Times New Roman"/>
        </w:rPr>
      </w:pPr>
      <w:r w:rsidRPr="00623BF0">
        <w:rPr>
          <w:rFonts w:eastAsia="Times New Roman"/>
        </w:rPr>
        <w:t xml:space="preserve">cena celkem vč. DPH: </w:t>
      </w:r>
      <w:r w:rsidR="00B62C6F">
        <w:rPr>
          <w:rFonts w:eastAsia="Times New Roman"/>
        </w:rPr>
        <w:t>16 925 823,30</w:t>
      </w:r>
      <w:r w:rsidRPr="00623BF0">
        <w:rPr>
          <w:rFonts w:eastAsia="Times New Roman"/>
        </w:rPr>
        <w:t xml:space="preserve"> Kč</w:t>
      </w:r>
    </w:p>
    <w:p w14:paraId="29AEC566" w14:textId="71C9D9FC" w:rsidR="006350AE" w:rsidRPr="00623BF0" w:rsidRDefault="006350AE" w:rsidP="009061F8">
      <w:pPr>
        <w:pStyle w:val="Odstavecseseznamem"/>
        <w:numPr>
          <w:ilvl w:val="0"/>
          <w:numId w:val="9"/>
        </w:numPr>
        <w:tabs>
          <w:tab w:val="left" w:pos="426"/>
        </w:tabs>
        <w:overflowPunct w:val="0"/>
        <w:autoSpaceDE w:val="0"/>
        <w:autoSpaceDN w:val="0"/>
        <w:adjustRightInd w:val="0"/>
        <w:spacing w:before="0" w:after="120"/>
        <w:ind w:left="0" w:firstLine="0"/>
        <w:textAlignment w:val="baseline"/>
        <w:rPr>
          <w:rFonts w:eastAsia="Times New Roman"/>
        </w:rPr>
      </w:pPr>
      <w:r>
        <w:t xml:space="preserve">Ostatní ustanovení smlouvy </w:t>
      </w:r>
      <w:r w:rsidR="009061F8">
        <w:t xml:space="preserve">ve znění dodatku č. 1 </w:t>
      </w:r>
      <w:r>
        <w:t>se nemění.</w:t>
      </w:r>
    </w:p>
    <w:p w14:paraId="1745B506" w14:textId="77777777" w:rsidR="00623BF0" w:rsidRPr="00623BF0" w:rsidRDefault="00623BF0" w:rsidP="00623BF0">
      <w:pPr>
        <w:pStyle w:val="Odstavecseseznamem"/>
        <w:numPr>
          <w:ilvl w:val="0"/>
          <w:numId w:val="0"/>
        </w:numPr>
        <w:tabs>
          <w:tab w:val="left" w:pos="426"/>
        </w:tabs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eastAsia="Times New Roman"/>
        </w:rPr>
      </w:pPr>
    </w:p>
    <w:p w14:paraId="30D7A309" w14:textId="43E7DE7A" w:rsidR="006350AE" w:rsidRPr="00342D84" w:rsidRDefault="006350AE" w:rsidP="009061F8">
      <w:pPr>
        <w:spacing w:before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I</w:t>
      </w:r>
      <w:r w:rsidR="009061F8">
        <w:rPr>
          <w:rFonts w:eastAsia="Times New Roman"/>
          <w:b/>
        </w:rPr>
        <w:t>V</w:t>
      </w:r>
      <w:r w:rsidRPr="00342D84">
        <w:rPr>
          <w:rFonts w:eastAsia="Times New Roman"/>
          <w:b/>
        </w:rPr>
        <w:t>. Ostatní ustanovení</w:t>
      </w:r>
    </w:p>
    <w:p w14:paraId="5B9666F6" w14:textId="48121D88" w:rsidR="006350AE" w:rsidRPr="00A52E69" w:rsidRDefault="006350AE" w:rsidP="009061F8">
      <w:pPr>
        <w:widowControl w:val="0"/>
        <w:numPr>
          <w:ilvl w:val="0"/>
          <w:numId w:val="6"/>
        </w:numPr>
        <w:tabs>
          <w:tab w:val="left" w:pos="426"/>
        </w:tabs>
        <w:spacing w:before="0"/>
        <w:ind w:left="0" w:firstLine="0"/>
        <w:rPr>
          <w:rFonts w:eastAsia="Times New Roman"/>
          <w:caps/>
        </w:rPr>
      </w:pPr>
      <w:r w:rsidRPr="00B223BE">
        <w:t xml:space="preserve">Tento dodatek byl </w:t>
      </w:r>
      <w:r>
        <w:t>projednán a schválen Zastupitelstvem</w:t>
      </w:r>
      <w:r w:rsidRPr="00B223BE">
        <w:t xml:space="preserve"> města Jevíčko dne </w:t>
      </w:r>
      <w:r w:rsidR="00623BF0">
        <w:t>13</w:t>
      </w:r>
      <w:r>
        <w:t>. 9. 20</w:t>
      </w:r>
      <w:r w:rsidR="00623BF0">
        <w:t>21</w:t>
      </w:r>
      <w:r w:rsidRPr="00B223BE">
        <w:t xml:space="preserve"> usnesením č. ………………….</w:t>
      </w:r>
    </w:p>
    <w:p w14:paraId="63DE18B8" w14:textId="0F0CB8A8" w:rsidR="00A52E69" w:rsidRPr="00A52E69" w:rsidRDefault="00A52E69" w:rsidP="009061F8">
      <w:pPr>
        <w:widowControl w:val="0"/>
        <w:numPr>
          <w:ilvl w:val="0"/>
          <w:numId w:val="6"/>
        </w:numPr>
        <w:spacing w:before="0"/>
        <w:ind w:left="0" w:firstLine="0"/>
        <w:rPr>
          <w:rFonts w:asciiTheme="minorHAnsi" w:eastAsia="Times New Roman" w:hAnsiTheme="minorHAnsi" w:cstheme="minorHAnsi"/>
          <w:color w:val="000000"/>
        </w:rPr>
      </w:pPr>
      <w:r>
        <w:t>D</w:t>
      </w:r>
      <w:r w:rsidRPr="00A52E69">
        <w:rPr>
          <w:rFonts w:asciiTheme="minorHAnsi" w:eastAsia="Times New Roman" w:hAnsiTheme="minorHAnsi" w:cstheme="minorHAnsi"/>
          <w:color w:val="000000"/>
        </w:rPr>
        <w:t xml:space="preserve">odatek je vyhotoven ve třech stejnopisech. Dva stejnopisy obdrží objednatel, jeden stejnopis </w:t>
      </w:r>
      <w:r>
        <w:rPr>
          <w:rFonts w:asciiTheme="minorHAnsi" w:eastAsia="Times New Roman" w:hAnsiTheme="minorHAnsi" w:cstheme="minorHAnsi"/>
          <w:color w:val="000000"/>
        </w:rPr>
        <w:t xml:space="preserve">   </w:t>
      </w:r>
      <w:r w:rsidRPr="00A52E69">
        <w:rPr>
          <w:rFonts w:asciiTheme="minorHAnsi" w:eastAsia="Times New Roman" w:hAnsiTheme="minorHAnsi" w:cstheme="minorHAnsi"/>
          <w:color w:val="000000"/>
        </w:rPr>
        <w:t>zhotovitel.</w:t>
      </w:r>
    </w:p>
    <w:p w14:paraId="5A672F79" w14:textId="77777777" w:rsidR="00A52E69" w:rsidRPr="007B69DA" w:rsidRDefault="00A52E69" w:rsidP="009061F8">
      <w:pPr>
        <w:pStyle w:val="Odstavecseseznamem"/>
        <w:widowControl w:val="0"/>
        <w:numPr>
          <w:ilvl w:val="0"/>
          <w:numId w:val="6"/>
        </w:numPr>
        <w:tabs>
          <w:tab w:val="left" w:pos="426"/>
        </w:tabs>
        <w:spacing w:before="0"/>
        <w:ind w:left="0" w:firstLine="0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Dodatek </w:t>
      </w:r>
      <w:r w:rsidRPr="007B69DA">
        <w:rPr>
          <w:rFonts w:asciiTheme="minorHAnsi" w:hAnsiTheme="minorHAnsi" w:cstheme="minorHAnsi"/>
          <w:color w:val="000000"/>
        </w:rPr>
        <w:t>nabývá platnosti a účinnosti dnem jejího podpisu oběma smluvními stranami.</w:t>
      </w:r>
    </w:p>
    <w:p w14:paraId="43950CA0" w14:textId="77777777" w:rsidR="00A52E69" w:rsidRDefault="00A52E69" w:rsidP="00A52E69">
      <w:pPr>
        <w:widowControl w:val="0"/>
        <w:tabs>
          <w:tab w:val="left" w:pos="426"/>
        </w:tabs>
        <w:spacing w:before="0" w:line="23" w:lineRule="atLeast"/>
        <w:ind w:left="2127"/>
        <w:rPr>
          <w:rFonts w:asciiTheme="minorHAnsi" w:hAnsiTheme="minorHAnsi" w:cstheme="minorHAnsi"/>
          <w:color w:val="000000"/>
          <w:spacing w:val="-3"/>
        </w:rPr>
      </w:pPr>
    </w:p>
    <w:p w14:paraId="5D9205A1" w14:textId="77777777" w:rsidR="006350AE" w:rsidRPr="00342D84" w:rsidRDefault="006350AE" w:rsidP="006350AE">
      <w:pPr>
        <w:widowControl w:val="0"/>
        <w:spacing w:after="120"/>
        <w:rPr>
          <w:rFonts w:eastAsia="Times New Roman"/>
          <w:color w:val="000000"/>
        </w:rPr>
      </w:pPr>
    </w:p>
    <w:p w14:paraId="236CE3EF" w14:textId="125377C8" w:rsidR="00CA211E" w:rsidRDefault="00CA211E" w:rsidP="006D49A7">
      <w:pPr>
        <w:keepNext/>
      </w:pPr>
      <w:r>
        <w:rPr>
          <w:color w:val="000000"/>
          <w:szCs w:val="24"/>
        </w:rPr>
        <w:t xml:space="preserve">V </w:t>
      </w:r>
      <w:r w:rsidR="00C834F6">
        <w:rPr>
          <w:color w:val="000000"/>
          <w:szCs w:val="24"/>
        </w:rPr>
        <w:t>Jevíčk</w:t>
      </w:r>
      <w:r w:rsidR="00A52E69">
        <w:rPr>
          <w:color w:val="000000"/>
          <w:szCs w:val="24"/>
        </w:rPr>
        <w:t>u</w:t>
      </w:r>
      <w:r>
        <w:rPr>
          <w:color w:val="000000"/>
          <w:szCs w:val="24"/>
        </w:rPr>
        <w:t xml:space="preserve"> dne 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C834F6">
        <w:rPr>
          <w:color w:val="000000"/>
          <w:szCs w:val="24"/>
        </w:rPr>
        <w:tab/>
      </w:r>
      <w:r w:rsidR="006D49A7">
        <w:rPr>
          <w:color w:val="000000"/>
          <w:szCs w:val="24"/>
        </w:rPr>
        <w:tab/>
      </w:r>
      <w:r>
        <w:t xml:space="preserve">V </w:t>
      </w:r>
      <w:r w:rsidR="0096666F">
        <w:t>Šumperku</w:t>
      </w:r>
      <w:r>
        <w:t xml:space="preserve"> dne</w:t>
      </w:r>
    </w:p>
    <w:p w14:paraId="2370FBAD" w14:textId="77777777" w:rsidR="00CA211E" w:rsidRDefault="00CA211E" w:rsidP="006D49A7">
      <w:pPr>
        <w:keepNext/>
        <w:jc w:val="left"/>
        <w:rPr>
          <w:color w:val="000000"/>
          <w:szCs w:val="24"/>
        </w:rPr>
      </w:pPr>
    </w:p>
    <w:p w14:paraId="7D36A9CF" w14:textId="77777777" w:rsidR="0096666F" w:rsidRDefault="0096666F" w:rsidP="006D49A7">
      <w:pPr>
        <w:keepNext/>
        <w:jc w:val="left"/>
        <w:rPr>
          <w:color w:val="000000"/>
          <w:szCs w:val="24"/>
        </w:rPr>
      </w:pPr>
    </w:p>
    <w:p w14:paraId="351D5CD7" w14:textId="77777777" w:rsidR="0096666F" w:rsidRDefault="0096666F" w:rsidP="006D49A7">
      <w:pPr>
        <w:keepNext/>
        <w:jc w:val="left"/>
        <w:rPr>
          <w:color w:val="000000"/>
          <w:szCs w:val="24"/>
        </w:rPr>
      </w:pPr>
    </w:p>
    <w:p w14:paraId="39E4C6C9" w14:textId="74505E47" w:rsidR="00CA211E" w:rsidRDefault="00CA211E" w:rsidP="006D49A7">
      <w:pPr>
        <w:keepNext/>
        <w:spacing w:before="0"/>
        <w:rPr>
          <w:color w:val="000000"/>
          <w:szCs w:val="24"/>
        </w:rPr>
      </w:pPr>
      <w:r>
        <w:rPr>
          <w:color w:val="000000"/>
          <w:szCs w:val="24"/>
        </w:rPr>
        <w:t>___________________________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96666F">
        <w:rPr>
          <w:color w:val="000000"/>
          <w:szCs w:val="24"/>
        </w:rPr>
        <w:t>______________________</w:t>
      </w:r>
    </w:p>
    <w:p w14:paraId="18AADD1F" w14:textId="77777777" w:rsidR="00CA211E" w:rsidRDefault="00CA211E" w:rsidP="00CA211E">
      <w:pPr>
        <w:widowControl w:val="0"/>
        <w:spacing w:before="0"/>
        <w:ind w:firstLine="709"/>
        <w:rPr>
          <w:color w:val="000000"/>
          <w:szCs w:val="24"/>
        </w:rPr>
      </w:pPr>
      <w:r>
        <w:rPr>
          <w:color w:val="000000"/>
          <w:szCs w:val="24"/>
        </w:rPr>
        <w:t>za</w:t>
      </w:r>
      <w:smartTag w:uri="urn:schemas-microsoft-com:office:smarttags" w:element="PersonName">
        <w:r>
          <w:rPr>
            <w:color w:val="000000"/>
            <w:szCs w:val="24"/>
          </w:rPr>
          <w:t xml:space="preserve"> </w:t>
        </w:r>
      </w:smartTag>
      <w:r>
        <w:rPr>
          <w:color w:val="000000"/>
          <w:szCs w:val="24"/>
        </w:rPr>
        <w:t>objednatele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smartTag w:uri="urn:schemas-microsoft-com:office:smarttags" w:element="PersonName">
        <w:r>
          <w:rPr>
            <w:color w:val="000000"/>
            <w:szCs w:val="24"/>
          </w:rPr>
          <w:t xml:space="preserve"> </w:t>
        </w:r>
      </w:smartTag>
      <w:smartTag w:uri="urn:schemas-microsoft-com:office:smarttags" w:element="PersonName">
        <w:r>
          <w:rPr>
            <w:color w:val="000000"/>
            <w:szCs w:val="24"/>
          </w:rPr>
          <w:t xml:space="preserve"> </w:t>
        </w:r>
      </w:smartTag>
      <w:smartTag w:uri="urn:schemas-microsoft-com:office:smarttags" w:element="PersonName">
        <w:r>
          <w:rPr>
            <w:color w:val="000000"/>
            <w:szCs w:val="24"/>
          </w:rPr>
          <w:t xml:space="preserve"> </w:t>
        </w:r>
      </w:smartTag>
      <w:smartTag w:uri="urn:schemas-microsoft-com:office:smarttags" w:element="PersonName">
        <w:r>
          <w:rPr>
            <w:color w:val="000000"/>
            <w:szCs w:val="24"/>
          </w:rPr>
          <w:t xml:space="preserve"> </w:t>
        </w:r>
      </w:smartTag>
      <w:smartTag w:uri="urn:schemas-microsoft-com:office:smarttags" w:element="PersonName">
        <w:r>
          <w:rPr>
            <w:color w:val="000000"/>
            <w:szCs w:val="24"/>
          </w:rPr>
          <w:t xml:space="preserve"> </w:t>
        </w:r>
      </w:smartTag>
      <w:smartTag w:uri="urn:schemas-microsoft-com:office:smarttags" w:element="PersonName">
        <w:r>
          <w:rPr>
            <w:color w:val="000000"/>
            <w:szCs w:val="24"/>
          </w:rPr>
          <w:t xml:space="preserve"> </w:t>
        </w:r>
      </w:smartTag>
      <w:smartTag w:uri="urn:schemas-microsoft-com:office:smarttags" w:element="PersonName">
        <w:r>
          <w:rPr>
            <w:color w:val="000000"/>
            <w:szCs w:val="24"/>
          </w:rPr>
          <w:t xml:space="preserve"> </w:t>
        </w:r>
      </w:smartTag>
      <w:smartTag w:uri="urn:schemas-microsoft-com:office:smarttags" w:element="PersonName">
        <w:r>
          <w:rPr>
            <w:color w:val="000000"/>
            <w:szCs w:val="24"/>
          </w:rPr>
          <w:t xml:space="preserve"> </w:t>
        </w:r>
      </w:smartTag>
      <w:smartTag w:uri="urn:schemas-microsoft-com:office:smarttags" w:element="PersonName">
        <w:r>
          <w:rPr>
            <w:color w:val="000000"/>
            <w:szCs w:val="24"/>
          </w:rPr>
          <w:t xml:space="preserve"> </w:t>
        </w:r>
      </w:smartTag>
      <w:smartTag w:uri="urn:schemas-microsoft-com:office:smarttags" w:element="PersonName">
        <w:r>
          <w:rPr>
            <w:color w:val="000000"/>
            <w:szCs w:val="24"/>
          </w:rPr>
          <w:t xml:space="preserve"> </w:t>
        </w:r>
      </w:smartTag>
      <w:smartTag w:uri="urn:schemas-microsoft-com:office:smarttags" w:element="PersonName">
        <w:r>
          <w:rPr>
            <w:color w:val="000000"/>
            <w:szCs w:val="24"/>
          </w:rPr>
          <w:t xml:space="preserve"> </w:t>
        </w:r>
      </w:smartTag>
      <w:smartTag w:uri="urn:schemas-microsoft-com:office:smarttags" w:element="PersonName">
        <w:r>
          <w:rPr>
            <w:color w:val="000000"/>
            <w:szCs w:val="24"/>
          </w:rPr>
          <w:t xml:space="preserve"> </w:t>
        </w:r>
      </w:smartTag>
      <w:r>
        <w:rPr>
          <w:color w:val="000000"/>
          <w:szCs w:val="24"/>
        </w:rPr>
        <w:t>za</w:t>
      </w:r>
      <w:smartTag w:uri="urn:schemas-microsoft-com:office:smarttags" w:element="PersonName">
        <w:r>
          <w:rPr>
            <w:color w:val="000000"/>
            <w:szCs w:val="24"/>
          </w:rPr>
          <w:t xml:space="preserve"> </w:t>
        </w:r>
      </w:smartTag>
      <w:r>
        <w:rPr>
          <w:color w:val="000000"/>
          <w:szCs w:val="24"/>
        </w:rPr>
        <w:t>zhotovitele</w:t>
      </w:r>
    </w:p>
    <w:p w14:paraId="45A23C08" w14:textId="443FE776" w:rsidR="007B69DA" w:rsidRPr="007B69DA" w:rsidRDefault="00C834F6" w:rsidP="006E1D4D">
      <w:pPr>
        <w:spacing w:before="0"/>
      </w:pPr>
      <w:r w:rsidRPr="00C14225">
        <w:rPr>
          <w:rFonts w:cstheme="minorHAnsi"/>
          <w:noProof/>
        </w:rPr>
        <w:t>Dušan Pávek, dipl.um., starosta města</w:t>
      </w:r>
      <w:r>
        <w:rPr>
          <w:rFonts w:cstheme="minorHAnsi"/>
          <w:noProof/>
        </w:rPr>
        <w:t xml:space="preserve">   </w:t>
      </w:r>
      <w:r w:rsidR="00CA211E">
        <w:rPr>
          <w:color w:val="000000"/>
          <w:szCs w:val="24"/>
        </w:rPr>
        <w:tab/>
      </w:r>
      <w:r w:rsidR="00CA211E">
        <w:rPr>
          <w:color w:val="000000"/>
          <w:szCs w:val="24"/>
        </w:rPr>
        <w:tab/>
      </w:r>
      <w:r w:rsidR="00CA211E">
        <w:rPr>
          <w:color w:val="000000"/>
          <w:szCs w:val="24"/>
        </w:rPr>
        <w:tab/>
      </w:r>
      <w:r w:rsidR="00690CED">
        <w:t xml:space="preserve">Ing. </w:t>
      </w:r>
      <w:r w:rsidR="00AA118F">
        <w:t>Michal Konečný</w:t>
      </w:r>
      <w:r w:rsidR="0096666F">
        <w:t xml:space="preserve">, jednatel </w:t>
      </w:r>
    </w:p>
    <w:sectPr w:rsidR="007B69DA" w:rsidRPr="007B69DA" w:rsidSect="003C4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F406B" w14:textId="77777777" w:rsidR="00906AEB" w:rsidRDefault="00906AEB" w:rsidP="00CA211E">
      <w:pPr>
        <w:spacing w:before="0" w:line="240" w:lineRule="auto"/>
      </w:pPr>
      <w:r>
        <w:separator/>
      </w:r>
    </w:p>
  </w:endnote>
  <w:endnote w:type="continuationSeparator" w:id="0">
    <w:p w14:paraId="4E969C27" w14:textId="77777777" w:rsidR="00906AEB" w:rsidRDefault="00906AEB" w:rsidP="00CA211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C0470" w14:textId="77777777" w:rsidR="00906AEB" w:rsidRDefault="00906AEB" w:rsidP="00CA211E">
      <w:pPr>
        <w:spacing w:before="0" w:line="240" w:lineRule="auto"/>
      </w:pPr>
      <w:r>
        <w:separator/>
      </w:r>
    </w:p>
  </w:footnote>
  <w:footnote w:type="continuationSeparator" w:id="0">
    <w:p w14:paraId="1FACEAB8" w14:textId="77777777" w:rsidR="00906AEB" w:rsidRDefault="00906AEB" w:rsidP="00CA211E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03297"/>
    <w:multiLevelType w:val="hybridMultilevel"/>
    <w:tmpl w:val="87203C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738AF"/>
    <w:multiLevelType w:val="multilevel"/>
    <w:tmpl w:val="5F9407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3D297E1F"/>
    <w:multiLevelType w:val="hybridMultilevel"/>
    <w:tmpl w:val="BBB809D6"/>
    <w:lvl w:ilvl="0" w:tplc="8048DDE4">
      <w:start w:val="1"/>
      <w:numFmt w:val="decimal"/>
      <w:suff w:val="space"/>
      <w:lvlText w:val="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AD0E9212">
      <w:start w:val="1"/>
      <w:numFmt w:val="lowerLetter"/>
      <w:pStyle w:val="Odstavecseseznamem"/>
      <w:suff w:val="space"/>
      <w:lvlText w:val="%2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1212C"/>
    <w:multiLevelType w:val="hybridMultilevel"/>
    <w:tmpl w:val="4EB02292"/>
    <w:lvl w:ilvl="0" w:tplc="8BE2EE6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049A0"/>
    <w:multiLevelType w:val="hybridMultilevel"/>
    <w:tmpl w:val="87203C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BD1099"/>
    <w:multiLevelType w:val="hybridMultilevel"/>
    <w:tmpl w:val="C2281E08"/>
    <w:styleLink w:val="slovnodstavc1"/>
    <w:lvl w:ilvl="0" w:tplc="C2281E08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AA32C998">
      <w:start w:val="1"/>
      <w:numFmt w:val="lowerLetter"/>
      <w:suff w:val="space"/>
      <w:lvlText w:val="%2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 w:tplc="1BCE0630">
      <w:start w:val="1"/>
      <w:numFmt w:val="lowerRoman"/>
      <w:lvlText w:val="%3."/>
      <w:lvlJc w:val="right"/>
      <w:pPr>
        <w:ind w:left="851" w:hanging="284"/>
      </w:pPr>
      <w:rPr>
        <w:rFonts w:hint="default"/>
      </w:rPr>
    </w:lvl>
    <w:lvl w:ilvl="3" w:tplc="6360E634">
      <w:start w:val="1"/>
      <w:numFmt w:val="decimal"/>
      <w:lvlText w:val="%4."/>
      <w:lvlJc w:val="left"/>
      <w:pPr>
        <w:ind w:left="1561" w:hanging="284"/>
      </w:pPr>
      <w:rPr>
        <w:rFonts w:hint="default"/>
        <w:b w:val="0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82013C"/>
    <w:multiLevelType w:val="hybridMultilevel"/>
    <w:tmpl w:val="18221D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5A2D61"/>
    <w:multiLevelType w:val="hybridMultilevel"/>
    <w:tmpl w:val="4EB02292"/>
    <w:lvl w:ilvl="0" w:tplc="8BE2EE6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11E"/>
    <w:rsid w:val="00000ADE"/>
    <w:rsid w:val="00005CD6"/>
    <w:rsid w:val="00012E90"/>
    <w:rsid w:val="00022579"/>
    <w:rsid w:val="00022FCC"/>
    <w:rsid w:val="00027459"/>
    <w:rsid w:val="00044DE0"/>
    <w:rsid w:val="00045FAF"/>
    <w:rsid w:val="00053B77"/>
    <w:rsid w:val="00065F01"/>
    <w:rsid w:val="000661D0"/>
    <w:rsid w:val="000671E2"/>
    <w:rsid w:val="00074734"/>
    <w:rsid w:val="000A3BFB"/>
    <w:rsid w:val="000A67FF"/>
    <w:rsid w:val="000A721F"/>
    <w:rsid w:val="000B2EA3"/>
    <w:rsid w:val="000D3594"/>
    <w:rsid w:val="000E50A9"/>
    <w:rsid w:val="001021AA"/>
    <w:rsid w:val="001155F5"/>
    <w:rsid w:val="00123292"/>
    <w:rsid w:val="00133BAA"/>
    <w:rsid w:val="00150994"/>
    <w:rsid w:val="00162FA0"/>
    <w:rsid w:val="00163CBD"/>
    <w:rsid w:val="001B59E3"/>
    <w:rsid w:val="001B68CC"/>
    <w:rsid w:val="001C09AD"/>
    <w:rsid w:val="001D611F"/>
    <w:rsid w:val="001D63C4"/>
    <w:rsid w:val="001E2447"/>
    <w:rsid w:val="001E60DE"/>
    <w:rsid w:val="00216E66"/>
    <w:rsid w:val="002207BB"/>
    <w:rsid w:val="00232036"/>
    <w:rsid w:val="00265B88"/>
    <w:rsid w:val="00296668"/>
    <w:rsid w:val="002A1379"/>
    <w:rsid w:val="002A510C"/>
    <w:rsid w:val="002B10A1"/>
    <w:rsid w:val="002B394D"/>
    <w:rsid w:val="002B41C8"/>
    <w:rsid w:val="002B6552"/>
    <w:rsid w:val="002C359B"/>
    <w:rsid w:val="002D111F"/>
    <w:rsid w:val="002D6D9F"/>
    <w:rsid w:val="002E7A2E"/>
    <w:rsid w:val="002F7C30"/>
    <w:rsid w:val="00337C4F"/>
    <w:rsid w:val="0034063D"/>
    <w:rsid w:val="00371EA3"/>
    <w:rsid w:val="003732F9"/>
    <w:rsid w:val="00392427"/>
    <w:rsid w:val="00393799"/>
    <w:rsid w:val="00396215"/>
    <w:rsid w:val="003A0A7C"/>
    <w:rsid w:val="003A13C2"/>
    <w:rsid w:val="003A469D"/>
    <w:rsid w:val="003A7865"/>
    <w:rsid w:val="003B7D3F"/>
    <w:rsid w:val="003C4DAA"/>
    <w:rsid w:val="003D1CB8"/>
    <w:rsid w:val="003D4577"/>
    <w:rsid w:val="00404060"/>
    <w:rsid w:val="004137A0"/>
    <w:rsid w:val="0044132A"/>
    <w:rsid w:val="00445786"/>
    <w:rsid w:val="00447A04"/>
    <w:rsid w:val="004627D3"/>
    <w:rsid w:val="0049526D"/>
    <w:rsid w:val="00497446"/>
    <w:rsid w:val="004A23CB"/>
    <w:rsid w:val="004A3F44"/>
    <w:rsid w:val="004A4F57"/>
    <w:rsid w:val="004D3192"/>
    <w:rsid w:val="004D32AE"/>
    <w:rsid w:val="004D6C3D"/>
    <w:rsid w:val="0051057F"/>
    <w:rsid w:val="00510B43"/>
    <w:rsid w:val="005273A1"/>
    <w:rsid w:val="005348A0"/>
    <w:rsid w:val="00537453"/>
    <w:rsid w:val="00540527"/>
    <w:rsid w:val="005637D4"/>
    <w:rsid w:val="00564114"/>
    <w:rsid w:val="005778AC"/>
    <w:rsid w:val="005902BA"/>
    <w:rsid w:val="005938F7"/>
    <w:rsid w:val="005A0DA0"/>
    <w:rsid w:val="005A2497"/>
    <w:rsid w:val="005B44C2"/>
    <w:rsid w:val="005E3BD3"/>
    <w:rsid w:val="005F25EE"/>
    <w:rsid w:val="005F2D8C"/>
    <w:rsid w:val="005F7DEF"/>
    <w:rsid w:val="00614F78"/>
    <w:rsid w:val="00617A32"/>
    <w:rsid w:val="00623935"/>
    <w:rsid w:val="00623BF0"/>
    <w:rsid w:val="00625836"/>
    <w:rsid w:val="006350AE"/>
    <w:rsid w:val="00657BE4"/>
    <w:rsid w:val="00661ED3"/>
    <w:rsid w:val="00665C3E"/>
    <w:rsid w:val="00690CED"/>
    <w:rsid w:val="006A4E91"/>
    <w:rsid w:val="006A54F7"/>
    <w:rsid w:val="006A76C8"/>
    <w:rsid w:val="006C550C"/>
    <w:rsid w:val="006D49A7"/>
    <w:rsid w:val="006D71FA"/>
    <w:rsid w:val="006E1D4D"/>
    <w:rsid w:val="006E4EAD"/>
    <w:rsid w:val="006E5879"/>
    <w:rsid w:val="007006B0"/>
    <w:rsid w:val="00721BB4"/>
    <w:rsid w:val="00723817"/>
    <w:rsid w:val="0073264B"/>
    <w:rsid w:val="00750393"/>
    <w:rsid w:val="007551E2"/>
    <w:rsid w:val="007632A2"/>
    <w:rsid w:val="00772A2E"/>
    <w:rsid w:val="007A38A1"/>
    <w:rsid w:val="007B0965"/>
    <w:rsid w:val="007B69DA"/>
    <w:rsid w:val="007C7C78"/>
    <w:rsid w:val="007D18A6"/>
    <w:rsid w:val="007E1856"/>
    <w:rsid w:val="007E1E91"/>
    <w:rsid w:val="007E53D1"/>
    <w:rsid w:val="007F18A3"/>
    <w:rsid w:val="00805951"/>
    <w:rsid w:val="00805C8B"/>
    <w:rsid w:val="008306AC"/>
    <w:rsid w:val="00830E08"/>
    <w:rsid w:val="00845462"/>
    <w:rsid w:val="0084687E"/>
    <w:rsid w:val="00854A20"/>
    <w:rsid w:val="00877F75"/>
    <w:rsid w:val="00881297"/>
    <w:rsid w:val="0088616D"/>
    <w:rsid w:val="008C23F7"/>
    <w:rsid w:val="008D66CD"/>
    <w:rsid w:val="008E05CA"/>
    <w:rsid w:val="008E5579"/>
    <w:rsid w:val="008F682C"/>
    <w:rsid w:val="009061F8"/>
    <w:rsid w:val="00906AEB"/>
    <w:rsid w:val="00916E19"/>
    <w:rsid w:val="00930D23"/>
    <w:rsid w:val="00937BD9"/>
    <w:rsid w:val="00940D9A"/>
    <w:rsid w:val="0094372C"/>
    <w:rsid w:val="0095458F"/>
    <w:rsid w:val="00960EA4"/>
    <w:rsid w:val="00961A9F"/>
    <w:rsid w:val="0096589C"/>
    <w:rsid w:val="009660FC"/>
    <w:rsid w:val="0096666F"/>
    <w:rsid w:val="00986E48"/>
    <w:rsid w:val="009A37E7"/>
    <w:rsid w:val="009C0B95"/>
    <w:rsid w:val="009C166C"/>
    <w:rsid w:val="009C4FB6"/>
    <w:rsid w:val="009D3FF2"/>
    <w:rsid w:val="009D52E9"/>
    <w:rsid w:val="009E5FD1"/>
    <w:rsid w:val="009E7131"/>
    <w:rsid w:val="009F30FE"/>
    <w:rsid w:val="00A01B4B"/>
    <w:rsid w:val="00A023D5"/>
    <w:rsid w:val="00A1182E"/>
    <w:rsid w:val="00A1633F"/>
    <w:rsid w:val="00A17C06"/>
    <w:rsid w:val="00A261E6"/>
    <w:rsid w:val="00A37E4F"/>
    <w:rsid w:val="00A40918"/>
    <w:rsid w:val="00A46A9E"/>
    <w:rsid w:val="00A47647"/>
    <w:rsid w:val="00A514ED"/>
    <w:rsid w:val="00A52E69"/>
    <w:rsid w:val="00A8497D"/>
    <w:rsid w:val="00A94813"/>
    <w:rsid w:val="00A97D1C"/>
    <w:rsid w:val="00AA118F"/>
    <w:rsid w:val="00AB0E82"/>
    <w:rsid w:val="00AC290C"/>
    <w:rsid w:val="00AE02DE"/>
    <w:rsid w:val="00AF22D9"/>
    <w:rsid w:val="00AF5341"/>
    <w:rsid w:val="00B0055D"/>
    <w:rsid w:val="00B00C46"/>
    <w:rsid w:val="00B0142E"/>
    <w:rsid w:val="00B03EAA"/>
    <w:rsid w:val="00B13103"/>
    <w:rsid w:val="00B137C1"/>
    <w:rsid w:val="00B246A2"/>
    <w:rsid w:val="00B42368"/>
    <w:rsid w:val="00B52A1F"/>
    <w:rsid w:val="00B55D60"/>
    <w:rsid w:val="00B62C6F"/>
    <w:rsid w:val="00B62DEC"/>
    <w:rsid w:val="00B64D67"/>
    <w:rsid w:val="00B7493E"/>
    <w:rsid w:val="00B82781"/>
    <w:rsid w:val="00B8400F"/>
    <w:rsid w:val="00B90747"/>
    <w:rsid w:val="00B92E33"/>
    <w:rsid w:val="00B93B17"/>
    <w:rsid w:val="00B97DF7"/>
    <w:rsid w:val="00BA03BC"/>
    <w:rsid w:val="00BA1B62"/>
    <w:rsid w:val="00BA2515"/>
    <w:rsid w:val="00BD4150"/>
    <w:rsid w:val="00BE5479"/>
    <w:rsid w:val="00BF043B"/>
    <w:rsid w:val="00BF04FF"/>
    <w:rsid w:val="00BF120F"/>
    <w:rsid w:val="00C063EF"/>
    <w:rsid w:val="00C10D34"/>
    <w:rsid w:val="00C14225"/>
    <w:rsid w:val="00C22906"/>
    <w:rsid w:val="00C31CD4"/>
    <w:rsid w:val="00C33983"/>
    <w:rsid w:val="00C3577E"/>
    <w:rsid w:val="00C44E41"/>
    <w:rsid w:val="00C45C10"/>
    <w:rsid w:val="00C621B4"/>
    <w:rsid w:val="00C62585"/>
    <w:rsid w:val="00C653F6"/>
    <w:rsid w:val="00C6699A"/>
    <w:rsid w:val="00C834F6"/>
    <w:rsid w:val="00C84438"/>
    <w:rsid w:val="00C95106"/>
    <w:rsid w:val="00CA211E"/>
    <w:rsid w:val="00CB18DD"/>
    <w:rsid w:val="00CB51E4"/>
    <w:rsid w:val="00CC636D"/>
    <w:rsid w:val="00CD2806"/>
    <w:rsid w:val="00CD3432"/>
    <w:rsid w:val="00CE6BD2"/>
    <w:rsid w:val="00CE7277"/>
    <w:rsid w:val="00D030D1"/>
    <w:rsid w:val="00D131E0"/>
    <w:rsid w:val="00D21484"/>
    <w:rsid w:val="00D41675"/>
    <w:rsid w:val="00D45EEE"/>
    <w:rsid w:val="00D6791E"/>
    <w:rsid w:val="00D76B09"/>
    <w:rsid w:val="00DB0221"/>
    <w:rsid w:val="00DD7310"/>
    <w:rsid w:val="00DE521B"/>
    <w:rsid w:val="00DE7E0E"/>
    <w:rsid w:val="00DF4DF8"/>
    <w:rsid w:val="00DF5C60"/>
    <w:rsid w:val="00E06B87"/>
    <w:rsid w:val="00E1198D"/>
    <w:rsid w:val="00E13FE7"/>
    <w:rsid w:val="00E21607"/>
    <w:rsid w:val="00E636BB"/>
    <w:rsid w:val="00E66661"/>
    <w:rsid w:val="00E83EBB"/>
    <w:rsid w:val="00E92B10"/>
    <w:rsid w:val="00EA4018"/>
    <w:rsid w:val="00EC3F47"/>
    <w:rsid w:val="00ED60A6"/>
    <w:rsid w:val="00EE08F8"/>
    <w:rsid w:val="00EE19CA"/>
    <w:rsid w:val="00EF265C"/>
    <w:rsid w:val="00EF31A5"/>
    <w:rsid w:val="00F135D6"/>
    <w:rsid w:val="00F14331"/>
    <w:rsid w:val="00F225D7"/>
    <w:rsid w:val="00F30582"/>
    <w:rsid w:val="00F32569"/>
    <w:rsid w:val="00F4758B"/>
    <w:rsid w:val="00F8373F"/>
    <w:rsid w:val="00F90305"/>
    <w:rsid w:val="00F91BFC"/>
    <w:rsid w:val="00F93F0D"/>
    <w:rsid w:val="00FA2866"/>
    <w:rsid w:val="00FA4382"/>
    <w:rsid w:val="00FA6BB2"/>
    <w:rsid w:val="00FA7694"/>
    <w:rsid w:val="00FC51FE"/>
    <w:rsid w:val="00FC646B"/>
    <w:rsid w:val="00FC6B26"/>
    <w:rsid w:val="00FD1241"/>
    <w:rsid w:val="00FE23CC"/>
    <w:rsid w:val="00FE3FCC"/>
    <w:rsid w:val="00FF0A52"/>
    <w:rsid w:val="00FF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CD55B42"/>
  <w15:chartTrackingRefBased/>
  <w15:docId w15:val="{6B8B4E97-EF01-4A20-9AC9-A7C0F9FD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2E69"/>
    <w:pPr>
      <w:spacing w:before="120" w:after="0" w:line="276" w:lineRule="auto"/>
      <w:jc w:val="both"/>
    </w:pPr>
    <w:rPr>
      <w:rFonts w:ascii="Calibri" w:eastAsia="Calibri" w:hAnsi="Calibri" w:cs="Calibri"/>
    </w:rPr>
  </w:style>
  <w:style w:type="paragraph" w:styleId="Nadpis1">
    <w:name w:val="heading 1"/>
    <w:basedOn w:val="Normln"/>
    <w:next w:val="Odstavecseseznamem"/>
    <w:link w:val="Nadpis1Char"/>
    <w:uiPriority w:val="9"/>
    <w:qFormat/>
    <w:rsid w:val="00C14225"/>
    <w:pPr>
      <w:keepNext/>
      <w:keepLines/>
      <w:spacing w:before="480" w:after="24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405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14225"/>
    <w:pPr>
      <w:keepNext/>
      <w:keepLines/>
      <w:spacing w:before="200"/>
      <w:ind w:left="216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14225"/>
    <w:pPr>
      <w:keepNext/>
      <w:keepLines/>
      <w:spacing w:before="200"/>
      <w:ind w:left="288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14225"/>
    <w:pPr>
      <w:keepNext/>
      <w:keepLines/>
      <w:spacing w:before="200"/>
      <w:ind w:left="36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14225"/>
    <w:pPr>
      <w:keepNext/>
      <w:keepLines/>
      <w:spacing w:before="200"/>
      <w:ind w:left="43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14225"/>
    <w:pPr>
      <w:keepNext/>
      <w:keepLines/>
      <w:spacing w:before="200"/>
      <w:ind w:left="50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14225"/>
    <w:pPr>
      <w:keepNext/>
      <w:keepLines/>
      <w:spacing w:before="200"/>
      <w:ind w:left="576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_muj,_Odstavec se seznamem,List Paragraph,Odstavec_muj1,Odstavec_muj2,Odstavec_muj3,Nad1,List Paragraph1,Odstavec_muj4,Nad2,List Paragraph2,Odstavec_muj5,Odstavec_muj6,Odstavec_muj7,Odstavec_muj8,Odstavec_muj9"/>
    <w:basedOn w:val="Normln"/>
    <w:link w:val="OdstavecseseznamemChar"/>
    <w:uiPriority w:val="34"/>
    <w:qFormat/>
    <w:rsid w:val="00CA211E"/>
    <w:pPr>
      <w:numPr>
        <w:ilvl w:val="1"/>
        <w:numId w:val="1"/>
      </w:numPr>
    </w:pPr>
  </w:style>
  <w:style w:type="character" w:customStyle="1" w:styleId="OdstavecseseznamemChar">
    <w:name w:val="Odstavec se seznamem Char"/>
    <w:aliases w:val="Nad Char,Odstavec_muj Char,_Odstavec se seznamem Char,List Paragraph Char,Odstavec_muj1 Char,Odstavec_muj2 Char,Odstavec_muj3 Char,Nad1 Char,List Paragraph1 Char,Odstavec_muj4 Char,Nad2 Char,List Paragraph2 Char"/>
    <w:link w:val="Odstavecseseznamem"/>
    <w:uiPriority w:val="34"/>
    <w:locked/>
    <w:rsid w:val="00CA211E"/>
    <w:rPr>
      <w:rFonts w:ascii="Calibri" w:eastAsia="Calibri" w:hAnsi="Calibri" w:cs="Calibri"/>
    </w:rPr>
  </w:style>
  <w:style w:type="paragraph" w:styleId="Textpoznpodarou">
    <w:name w:val="footnote text"/>
    <w:aliases w:val="Char1,Footnote,Text poznámky pod čiarou 007,Schriftart: 9 pt,Schriftart: 10 pt,Schriftart: 8 pt,pozn. pod čarou,Fußnotentextf,Geneva 9,Font: Geneva 9,Boston 10,f,Podrozdział,Podrozdzia3,Text pozn. pod čarou Char2"/>
    <w:basedOn w:val="Normln"/>
    <w:link w:val="TextpoznpodarouChar"/>
    <w:uiPriority w:val="99"/>
    <w:unhideWhenUsed/>
    <w:rsid w:val="00CA211E"/>
    <w:pPr>
      <w:spacing w:before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Char1 Char,Footnote Char,Text poznámky pod čiarou 007 Char,Schriftart: 9 pt Char,Schriftart: 10 pt Char,Schriftart: 8 pt Char,pozn. pod čarou Char,Fußnotentextf Char,Geneva 9 Char,Font: Geneva 9 Char,Boston 10 Char,f Char"/>
    <w:basedOn w:val="Standardnpsmoodstavce"/>
    <w:link w:val="Textpoznpodarou"/>
    <w:uiPriority w:val="99"/>
    <w:rsid w:val="00CA211E"/>
    <w:rPr>
      <w:rFonts w:ascii="Calibri" w:eastAsia="Calibri" w:hAnsi="Calibri" w:cs="Calibri"/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unhideWhenUsed/>
    <w:rsid w:val="00CA211E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166C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166C"/>
    <w:rPr>
      <w:rFonts w:ascii="Segoe UI" w:eastAsia="Calibr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9C166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rsid w:val="009C166C"/>
    <w:rPr>
      <w:rFonts w:ascii="Calibri" w:eastAsia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9C166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166C"/>
    <w:rPr>
      <w:rFonts w:ascii="Calibri" w:eastAsia="Calibri" w:hAnsi="Calibri" w:cs="Calibri"/>
    </w:rPr>
  </w:style>
  <w:style w:type="paragraph" w:customStyle="1" w:styleId="PlohaZhlav">
    <w:name w:val="Příloha Záhlaví"/>
    <w:next w:val="Normln"/>
    <w:link w:val="PlohaZhlavChar"/>
    <w:qFormat/>
    <w:rsid w:val="009C166C"/>
    <w:pPr>
      <w:pageBreakBefore/>
      <w:spacing w:after="240" w:line="240" w:lineRule="auto"/>
      <w:outlineLvl w:val="1"/>
    </w:pPr>
    <w:rPr>
      <w:rFonts w:ascii="Calibri" w:eastAsia="Calibri" w:hAnsi="Calibri" w:cs="Times New Roman"/>
      <w:lang w:bidi="en-US"/>
    </w:rPr>
  </w:style>
  <w:style w:type="character" w:customStyle="1" w:styleId="PlohaZhlavChar">
    <w:name w:val="Příloha Záhlaví Char"/>
    <w:link w:val="PlohaZhlav"/>
    <w:rsid w:val="009C166C"/>
    <w:rPr>
      <w:rFonts w:ascii="Calibri" w:eastAsia="Calibri" w:hAnsi="Calibri" w:cs="Times New Roman"/>
      <w:lang w:bidi="en-US"/>
    </w:rPr>
  </w:style>
  <w:style w:type="character" w:customStyle="1" w:styleId="Nadpis1Char">
    <w:name w:val="Nadpis 1 Char"/>
    <w:basedOn w:val="Standardnpsmoodstavce"/>
    <w:link w:val="Nadpis1"/>
    <w:uiPriority w:val="9"/>
    <w:rsid w:val="00C14225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1422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1422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1422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142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1422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142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PlohaNadpis">
    <w:name w:val="Příloha Nadpis"/>
    <w:next w:val="Normln"/>
    <w:link w:val="PlohaNadpisChar"/>
    <w:qFormat/>
    <w:rsid w:val="007B0965"/>
    <w:pPr>
      <w:spacing w:before="240" w:after="480" w:line="240" w:lineRule="auto"/>
      <w:jc w:val="center"/>
    </w:pPr>
    <w:rPr>
      <w:rFonts w:ascii="Cambria" w:eastAsia="Calibri" w:hAnsi="Cambria" w:cs="Cambria"/>
      <w:b/>
      <w:bCs/>
    </w:rPr>
  </w:style>
  <w:style w:type="character" w:customStyle="1" w:styleId="PlohaNadpisChar">
    <w:name w:val="Příloha Nadpis Char"/>
    <w:link w:val="PlohaNadpis"/>
    <w:locked/>
    <w:rsid w:val="007B0965"/>
    <w:rPr>
      <w:rFonts w:ascii="Cambria" w:eastAsia="Calibri" w:hAnsi="Cambria" w:cs="Cambria"/>
      <w:b/>
      <w:bCs/>
    </w:rPr>
  </w:style>
  <w:style w:type="paragraph" w:customStyle="1" w:styleId="Smlouva">
    <w:name w:val="Smlouva"/>
    <w:rsid w:val="001E60DE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b/>
      <w:snapToGrid w:val="0"/>
      <w:color w:val="FF0000"/>
      <w:sz w:val="36"/>
      <w:szCs w:val="20"/>
      <w:lang w:eastAsia="cs-CZ"/>
    </w:rPr>
  </w:style>
  <w:style w:type="character" w:styleId="Odkaznakoment">
    <w:name w:val="annotation reference"/>
    <w:basedOn w:val="Standardnpsmoodstavce"/>
    <w:unhideWhenUsed/>
    <w:rsid w:val="001E60D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1E60D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E60DE"/>
    <w:rPr>
      <w:rFonts w:ascii="Calibri" w:eastAsia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60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60DE"/>
    <w:rPr>
      <w:rFonts w:ascii="Calibri" w:eastAsia="Calibri" w:hAnsi="Calibri" w:cs="Calibri"/>
      <w:b/>
      <w:bCs/>
      <w:sz w:val="20"/>
      <w:szCs w:val="20"/>
    </w:rPr>
  </w:style>
  <w:style w:type="character" w:styleId="Hypertextovodkaz">
    <w:name w:val="Hyperlink"/>
    <w:rsid w:val="004D3192"/>
    <w:rPr>
      <w:color w:val="0000FF"/>
      <w:u w:val="single"/>
    </w:rPr>
  </w:style>
  <w:style w:type="paragraph" w:customStyle="1" w:styleId="Styl2">
    <w:name w:val="Styl2"/>
    <w:basedOn w:val="Odstavecseseznamem"/>
    <w:qFormat/>
    <w:rsid w:val="00CD3432"/>
    <w:pPr>
      <w:numPr>
        <w:ilvl w:val="0"/>
        <w:numId w:val="0"/>
      </w:numPr>
      <w:tabs>
        <w:tab w:val="left" w:pos="284"/>
      </w:tabs>
      <w:ind w:left="1561" w:hanging="284"/>
    </w:pPr>
    <w:rPr>
      <w:rFonts w:cs="Times New Roman"/>
      <w:lang w:bidi="en-US"/>
    </w:rPr>
  </w:style>
  <w:style w:type="numbering" w:customStyle="1" w:styleId="slovnodstavc1">
    <w:name w:val="Číslování odstavců1"/>
    <w:uiPriority w:val="99"/>
    <w:rsid w:val="00CD3432"/>
    <w:pPr>
      <w:numPr>
        <w:numId w:val="3"/>
      </w:numPr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92E33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1"/>
    <w:qFormat/>
    <w:rsid w:val="00E636BB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Arial" w:eastAsiaTheme="minorEastAsia" w:hAnsi="Arial" w:cs="Arial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E636BB"/>
    <w:rPr>
      <w:rFonts w:ascii="Arial" w:eastAsiaTheme="minorEastAsia" w:hAnsi="Arial" w:cs="Arial"/>
      <w:lang w:eastAsia="cs-CZ"/>
    </w:rPr>
  </w:style>
  <w:style w:type="paragraph" w:customStyle="1" w:styleId="Default">
    <w:name w:val="Default"/>
    <w:rsid w:val="001B59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405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lostrnky">
    <w:name w:val="page number"/>
    <w:basedOn w:val="Standardnpsmoodstavce"/>
    <w:uiPriority w:val="99"/>
    <w:semiHidden/>
    <w:unhideWhenUsed/>
    <w:rsid w:val="00540527"/>
    <w:rPr>
      <w:rFonts w:ascii="Times New Roman" w:hAnsi="Times New Roman" w:cs="Times New Roman" w:hint="default"/>
    </w:rPr>
  </w:style>
  <w:style w:type="table" w:styleId="Mkatabulky">
    <w:name w:val="Table Grid"/>
    <w:basedOn w:val="Normlntabulka"/>
    <w:uiPriority w:val="39"/>
    <w:rsid w:val="00540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bloku1">
    <w:name w:val="Text v bloku1"/>
    <w:basedOn w:val="Normln"/>
    <w:rsid w:val="006350AE"/>
    <w:pPr>
      <w:widowControl w:val="0"/>
      <w:suppressAutoHyphens/>
      <w:spacing w:before="0" w:line="240" w:lineRule="auto"/>
      <w:ind w:right="-92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7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FFC1E-0E97-471D-9940-9B4FE7CA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339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JUSTITIA</dc:creator>
  <cp:keywords/>
  <dc:description/>
  <cp:lastModifiedBy>Miroslav Šafář</cp:lastModifiedBy>
  <cp:revision>9</cp:revision>
  <cp:lastPrinted>2021-04-08T10:32:00Z</cp:lastPrinted>
  <dcterms:created xsi:type="dcterms:W3CDTF">2021-09-06T12:36:00Z</dcterms:created>
  <dcterms:modified xsi:type="dcterms:W3CDTF">2021-09-07T18:50:00Z</dcterms:modified>
</cp:coreProperties>
</file>