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A1D" w:rsidRDefault="009B3262" w:rsidP="00AD30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 xml:space="preserve">PŘEDSTAVENÍ </w:t>
      </w:r>
      <w:r w:rsidR="003F104C" w:rsidRPr="00AD3077">
        <w:rPr>
          <w:rFonts w:ascii="Times New Roman" w:hAnsi="Times New Roman" w:cs="Times New Roman"/>
          <w:b/>
          <w:sz w:val="24"/>
          <w:szCs w:val="24"/>
        </w:rPr>
        <w:t>ZÁMĚR</w:t>
      </w:r>
      <w:r w:rsidRPr="00AD3077">
        <w:rPr>
          <w:rFonts w:ascii="Times New Roman" w:hAnsi="Times New Roman" w:cs="Times New Roman"/>
          <w:b/>
          <w:sz w:val="24"/>
          <w:szCs w:val="24"/>
        </w:rPr>
        <w:t>U</w:t>
      </w:r>
      <w:r w:rsidR="003F104C" w:rsidRPr="00AD3077">
        <w:rPr>
          <w:rFonts w:ascii="Times New Roman" w:hAnsi="Times New Roman" w:cs="Times New Roman"/>
          <w:b/>
          <w:sz w:val="24"/>
          <w:szCs w:val="24"/>
        </w:rPr>
        <w:t xml:space="preserve"> MATEŘSKÉ ŠKOLY VESELÍČKO, okres Přerov, příspěvkové organizace</w:t>
      </w:r>
    </w:p>
    <w:p w:rsidR="00AD3077" w:rsidRPr="00AD3077" w:rsidRDefault="00AD3077" w:rsidP="00AD30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16A" w:rsidRDefault="009B3262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 xml:space="preserve">1. Záměr: </w:t>
      </w:r>
      <w:r w:rsidR="00AC116A" w:rsidRPr="00AD3077">
        <w:rPr>
          <w:rFonts w:ascii="Times New Roman" w:hAnsi="Times New Roman" w:cs="Times New Roman"/>
          <w:sz w:val="24"/>
          <w:szCs w:val="24"/>
        </w:rPr>
        <w:t xml:space="preserve">Nákup osobního automobilu typu </w:t>
      </w:r>
      <w:proofErr w:type="spellStart"/>
      <w:r w:rsidR="00AC116A" w:rsidRPr="00AD3077">
        <w:rPr>
          <w:rFonts w:ascii="Times New Roman" w:hAnsi="Times New Roman" w:cs="Times New Roman"/>
          <w:sz w:val="24"/>
          <w:szCs w:val="24"/>
        </w:rPr>
        <w:t>pick</w:t>
      </w:r>
      <w:proofErr w:type="spellEnd"/>
      <w:r w:rsidR="00AC116A" w:rsidRPr="00AD307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C116A" w:rsidRPr="00AD3077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="00AC116A" w:rsidRPr="00AD3077">
        <w:rPr>
          <w:rFonts w:ascii="Times New Roman" w:hAnsi="Times New Roman" w:cs="Times New Roman"/>
          <w:sz w:val="24"/>
          <w:szCs w:val="24"/>
        </w:rPr>
        <w:t xml:space="preserve"> </w:t>
      </w:r>
      <w:r w:rsidRPr="00AD3077">
        <w:rPr>
          <w:rFonts w:ascii="Times New Roman" w:hAnsi="Times New Roman" w:cs="Times New Roman"/>
          <w:sz w:val="24"/>
          <w:szCs w:val="24"/>
        </w:rPr>
        <w:t>pro potřeby ŠJ při MŠ Veselíčko na rozvoz obědů cizím strávníkům a školám.</w:t>
      </w:r>
      <w:r w:rsidR="0054774A" w:rsidRPr="00AD3077">
        <w:rPr>
          <w:rFonts w:ascii="Times New Roman" w:hAnsi="Times New Roman" w:cs="Times New Roman"/>
          <w:sz w:val="24"/>
          <w:szCs w:val="24"/>
        </w:rPr>
        <w:t xml:space="preserve"> Nákup automobilu uskuteční Obec Veselíčko</w:t>
      </w:r>
      <w:r w:rsidR="00AD3077">
        <w:rPr>
          <w:rFonts w:ascii="Times New Roman" w:hAnsi="Times New Roman" w:cs="Times New Roman"/>
          <w:sz w:val="24"/>
          <w:szCs w:val="24"/>
        </w:rPr>
        <w:t>,</w:t>
      </w:r>
      <w:r w:rsidR="0054774A" w:rsidRPr="00AD3077">
        <w:rPr>
          <w:rFonts w:ascii="Times New Roman" w:hAnsi="Times New Roman" w:cs="Times New Roman"/>
          <w:sz w:val="24"/>
          <w:szCs w:val="24"/>
        </w:rPr>
        <w:t xml:space="preserve"> o provoz vozidla se bude starat MŠ.</w:t>
      </w:r>
    </w:p>
    <w:p w:rsidR="000C240E" w:rsidRPr="00AD3077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3262" w:rsidRDefault="009B3262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87186" w:rsidRPr="00AD3077">
        <w:rPr>
          <w:rFonts w:ascii="Times New Roman" w:hAnsi="Times New Roman" w:cs="Times New Roman"/>
          <w:b/>
          <w:sz w:val="24"/>
          <w:szCs w:val="24"/>
        </w:rPr>
        <w:t>Popis záměru:</w:t>
      </w:r>
      <w:r w:rsidR="00187186" w:rsidRPr="00AD3077">
        <w:rPr>
          <w:rFonts w:ascii="Times New Roman" w:hAnsi="Times New Roman" w:cs="Times New Roman"/>
          <w:sz w:val="24"/>
          <w:szCs w:val="24"/>
        </w:rPr>
        <w:t xml:space="preserve"> ŠJ při MŠ Veselíčko zaměstnává 2 kuchařky a vedoucí školní jídelny, všechny pracovnice mají zkrácené pracovní úvazky. Kapacita ŠJ je 180 jídel denně, v současné době se ze ŠJ expeduje cca 130 obědů denně, a to do MŠ Veselíčko, ZŠ a MŠ </w:t>
      </w:r>
      <w:proofErr w:type="spellStart"/>
      <w:r w:rsidR="00187186" w:rsidRPr="00AD3077">
        <w:rPr>
          <w:rFonts w:ascii="Times New Roman" w:hAnsi="Times New Roman" w:cs="Times New Roman"/>
          <w:sz w:val="24"/>
          <w:szCs w:val="24"/>
        </w:rPr>
        <w:t>Prosenice</w:t>
      </w:r>
      <w:proofErr w:type="spellEnd"/>
      <w:r w:rsidR="00187186" w:rsidRPr="00AD3077">
        <w:rPr>
          <w:rFonts w:ascii="Times New Roman" w:hAnsi="Times New Roman" w:cs="Times New Roman"/>
          <w:sz w:val="24"/>
          <w:szCs w:val="24"/>
        </w:rPr>
        <w:t xml:space="preserve"> a cizím strávníkům ve Veselíčku i </w:t>
      </w:r>
      <w:proofErr w:type="spellStart"/>
      <w:r w:rsidR="00187186" w:rsidRPr="00AD3077">
        <w:rPr>
          <w:rFonts w:ascii="Times New Roman" w:hAnsi="Times New Roman" w:cs="Times New Roman"/>
          <w:sz w:val="24"/>
          <w:szCs w:val="24"/>
        </w:rPr>
        <w:t>Prosenicích</w:t>
      </w:r>
      <w:proofErr w:type="spellEnd"/>
      <w:r w:rsidR="00187186" w:rsidRPr="00AD3077">
        <w:rPr>
          <w:rFonts w:ascii="Times New Roman" w:hAnsi="Times New Roman" w:cs="Times New Roman"/>
          <w:sz w:val="24"/>
          <w:szCs w:val="24"/>
        </w:rPr>
        <w:t>.</w:t>
      </w:r>
    </w:p>
    <w:p w:rsidR="000C240E" w:rsidRPr="00AD3077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7186" w:rsidRPr="00AD3077" w:rsidRDefault="00187186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>3. Plán:</w:t>
      </w:r>
      <w:r w:rsidR="0054774A" w:rsidRPr="00AD3077">
        <w:rPr>
          <w:rFonts w:ascii="Times New Roman" w:hAnsi="Times New Roman" w:cs="Times New Roman"/>
          <w:sz w:val="24"/>
          <w:szCs w:val="24"/>
        </w:rPr>
        <w:t xml:space="preserve"> Nákupem automobilu se otvírají další možnosti pro produkci obědů naší ŠJ.</w:t>
      </w:r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A. dodávka obědů seniorům a dalším zájemcům (cizím strávníkům) v obci Veselíčko</w:t>
      </w:r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AD3077">
        <w:rPr>
          <w:rFonts w:ascii="Times New Roman" w:hAnsi="Times New Roman" w:cs="Times New Roman"/>
          <w:sz w:val="24"/>
          <w:szCs w:val="24"/>
        </w:rPr>
        <w:t>dodávka</w:t>
      </w:r>
      <w:proofErr w:type="gramEnd"/>
      <w:r w:rsidRPr="00AD3077">
        <w:rPr>
          <w:rFonts w:ascii="Times New Roman" w:hAnsi="Times New Roman" w:cs="Times New Roman"/>
          <w:sz w:val="24"/>
          <w:szCs w:val="24"/>
        </w:rPr>
        <w:t xml:space="preserve"> obědů do ZŠ a MŠ </w:t>
      </w:r>
      <w:proofErr w:type="spellStart"/>
      <w:r w:rsidRPr="00AD3077">
        <w:rPr>
          <w:rFonts w:ascii="Times New Roman" w:hAnsi="Times New Roman" w:cs="Times New Roman"/>
          <w:sz w:val="24"/>
          <w:szCs w:val="24"/>
        </w:rPr>
        <w:t>Lazníky</w:t>
      </w:r>
      <w:proofErr w:type="spellEnd"/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C. dodávka obědů cizím strávníkům v obci </w:t>
      </w:r>
      <w:proofErr w:type="spellStart"/>
      <w:r w:rsidRPr="00AD3077">
        <w:rPr>
          <w:rFonts w:ascii="Times New Roman" w:hAnsi="Times New Roman" w:cs="Times New Roman"/>
          <w:sz w:val="24"/>
          <w:szCs w:val="24"/>
        </w:rPr>
        <w:t>Lazníky</w:t>
      </w:r>
      <w:proofErr w:type="spellEnd"/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D. dodávka obědů do ZŠ a MŠ </w:t>
      </w:r>
      <w:proofErr w:type="spellStart"/>
      <w:r w:rsidRPr="00AD3077">
        <w:rPr>
          <w:rFonts w:ascii="Times New Roman" w:hAnsi="Times New Roman" w:cs="Times New Roman"/>
          <w:sz w:val="24"/>
          <w:szCs w:val="24"/>
        </w:rPr>
        <w:t>Prosenice</w:t>
      </w:r>
      <w:proofErr w:type="spellEnd"/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E. </w:t>
      </w:r>
      <w:proofErr w:type="gramStart"/>
      <w:r w:rsidRPr="00AD3077">
        <w:rPr>
          <w:rFonts w:ascii="Times New Roman" w:hAnsi="Times New Roman" w:cs="Times New Roman"/>
          <w:sz w:val="24"/>
          <w:szCs w:val="24"/>
        </w:rPr>
        <w:t>dodávka</w:t>
      </w:r>
      <w:proofErr w:type="gramEnd"/>
      <w:r w:rsidRPr="00AD3077">
        <w:rPr>
          <w:rFonts w:ascii="Times New Roman" w:hAnsi="Times New Roman" w:cs="Times New Roman"/>
          <w:sz w:val="24"/>
          <w:szCs w:val="24"/>
        </w:rPr>
        <w:t xml:space="preserve"> obědů cizím strávníkům v obci </w:t>
      </w:r>
      <w:proofErr w:type="spellStart"/>
      <w:r w:rsidRPr="00AD3077">
        <w:rPr>
          <w:rFonts w:ascii="Times New Roman" w:hAnsi="Times New Roman" w:cs="Times New Roman"/>
          <w:sz w:val="24"/>
          <w:szCs w:val="24"/>
        </w:rPr>
        <w:t>Prosenice</w:t>
      </w:r>
      <w:proofErr w:type="spellEnd"/>
    </w:p>
    <w:p w:rsidR="0054774A" w:rsidRDefault="0054774A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Předpokládaný celkový počet denně uvařených obědů: </w:t>
      </w:r>
      <w:r w:rsidRPr="000C240E">
        <w:rPr>
          <w:rFonts w:ascii="Times New Roman" w:hAnsi="Times New Roman" w:cs="Times New Roman"/>
          <w:b/>
          <w:sz w:val="24"/>
          <w:szCs w:val="24"/>
        </w:rPr>
        <w:t>180</w:t>
      </w:r>
    </w:p>
    <w:p w:rsidR="000C240E" w:rsidRDefault="000C240E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40E">
        <w:rPr>
          <w:rFonts w:ascii="Times New Roman" w:hAnsi="Times New Roman" w:cs="Times New Roman"/>
          <w:sz w:val="24"/>
          <w:szCs w:val="24"/>
        </w:rPr>
        <w:t>Předpokládaný celkový počet expedovaných obědů: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40E">
        <w:rPr>
          <w:rFonts w:ascii="Times New Roman" w:hAnsi="Times New Roman" w:cs="Times New Roman"/>
          <w:b/>
          <w:sz w:val="24"/>
          <w:szCs w:val="24"/>
        </w:rPr>
        <w:t xml:space="preserve">140 </w:t>
      </w:r>
    </w:p>
    <w:p w:rsidR="000C240E" w:rsidRPr="000C240E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4A" w:rsidRPr="00AD3077" w:rsidRDefault="0054774A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>4. Kalkulace</w:t>
      </w:r>
      <w:r w:rsidR="00AD3077">
        <w:rPr>
          <w:rFonts w:ascii="Times New Roman" w:hAnsi="Times New Roman" w:cs="Times New Roman"/>
          <w:b/>
          <w:sz w:val="24"/>
          <w:szCs w:val="24"/>
        </w:rPr>
        <w:t>:</w:t>
      </w:r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Cesta automobilu za 1 km</w:t>
      </w:r>
      <w:r w:rsidR="00AD3077" w:rsidRPr="00AD3077">
        <w:rPr>
          <w:rFonts w:ascii="Times New Roman" w:hAnsi="Times New Roman" w:cs="Times New Roman"/>
          <w:sz w:val="24"/>
          <w:szCs w:val="24"/>
        </w:rPr>
        <w:t>:</w:t>
      </w:r>
      <w:r w:rsidR="000C240E">
        <w:rPr>
          <w:rFonts w:ascii="Times New Roman" w:hAnsi="Times New Roman" w:cs="Times New Roman"/>
          <w:sz w:val="24"/>
          <w:szCs w:val="24"/>
        </w:rPr>
        <w:t xml:space="preserve"> cca </w:t>
      </w:r>
      <w:r w:rsidR="000C240E" w:rsidRPr="000C240E">
        <w:rPr>
          <w:rFonts w:ascii="Times New Roman" w:hAnsi="Times New Roman" w:cs="Times New Roman"/>
          <w:b/>
          <w:sz w:val="24"/>
          <w:szCs w:val="24"/>
        </w:rPr>
        <w:t>6,70</w:t>
      </w:r>
      <w:r w:rsidR="000C240E">
        <w:rPr>
          <w:rFonts w:ascii="Times New Roman" w:hAnsi="Times New Roman" w:cs="Times New Roman"/>
          <w:sz w:val="24"/>
          <w:szCs w:val="24"/>
        </w:rPr>
        <w:t xml:space="preserve"> Kč</w:t>
      </w:r>
      <w:r w:rsidR="00AD3077" w:rsidRPr="00AD3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077" w:rsidRP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Počet najetých km denně: </w:t>
      </w:r>
      <w:r w:rsidRPr="000C240E">
        <w:rPr>
          <w:rFonts w:ascii="Times New Roman" w:hAnsi="Times New Roman" w:cs="Times New Roman"/>
          <w:b/>
          <w:sz w:val="24"/>
          <w:szCs w:val="24"/>
        </w:rPr>
        <w:t>16 km</w:t>
      </w:r>
    </w:p>
    <w:p w:rsid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Spotřeba automobilu denně: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40E">
        <w:rPr>
          <w:rFonts w:ascii="Times New Roman" w:hAnsi="Times New Roman" w:cs="Times New Roman"/>
          <w:sz w:val="24"/>
          <w:szCs w:val="24"/>
        </w:rPr>
        <w:t xml:space="preserve">cca </w:t>
      </w:r>
      <w:r w:rsidR="000C240E" w:rsidRPr="000C240E">
        <w:rPr>
          <w:rFonts w:ascii="Times New Roman" w:hAnsi="Times New Roman" w:cs="Times New Roman"/>
          <w:b/>
          <w:sz w:val="24"/>
          <w:szCs w:val="24"/>
        </w:rPr>
        <w:t>110,-</w:t>
      </w:r>
      <w:r w:rsidR="000C240E">
        <w:rPr>
          <w:rFonts w:ascii="Times New Roman" w:hAnsi="Times New Roman" w:cs="Times New Roman"/>
          <w:sz w:val="24"/>
          <w:szCs w:val="24"/>
        </w:rPr>
        <w:t xml:space="preserve"> Kč</w:t>
      </w:r>
    </w:p>
    <w:p w:rsidR="000C240E" w:rsidRPr="00AD3077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74A" w:rsidRPr="00AD3077" w:rsidRDefault="0054774A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886411"/>
            <wp:effectExtent l="19050" t="0" r="0" b="0"/>
            <wp:docPr id="1" name="obrázek 1" descr="C:\Users\Stanislava\Desktop\Trasa rozvo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islava\Desktop\Trasa rozvoz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40E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077" w:rsidRP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 xml:space="preserve">Cena běžná za dovoz obědů v okolí: </w:t>
      </w:r>
      <w:r w:rsidRPr="000C240E">
        <w:rPr>
          <w:rFonts w:ascii="Times New Roman" w:hAnsi="Times New Roman" w:cs="Times New Roman"/>
          <w:b/>
          <w:sz w:val="24"/>
          <w:szCs w:val="24"/>
        </w:rPr>
        <w:t>3,-</w:t>
      </w:r>
      <w:r w:rsidRPr="00AD3077">
        <w:rPr>
          <w:rFonts w:ascii="Times New Roman" w:hAnsi="Times New Roman" w:cs="Times New Roman"/>
          <w:sz w:val="24"/>
          <w:szCs w:val="24"/>
        </w:rPr>
        <w:t xml:space="preserve"> Kč/1 oběd</w:t>
      </w:r>
    </w:p>
    <w:p w:rsidR="00AD3077" w:rsidRP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Zisk celkem denně:</w:t>
      </w:r>
      <w:r w:rsidR="000C240E">
        <w:rPr>
          <w:rFonts w:ascii="Times New Roman" w:hAnsi="Times New Roman" w:cs="Times New Roman"/>
          <w:sz w:val="24"/>
          <w:szCs w:val="24"/>
        </w:rPr>
        <w:t xml:space="preserve"> </w:t>
      </w:r>
      <w:r w:rsidR="000C240E" w:rsidRPr="000C240E">
        <w:rPr>
          <w:rFonts w:ascii="Times New Roman" w:hAnsi="Times New Roman" w:cs="Times New Roman"/>
          <w:b/>
          <w:sz w:val="24"/>
          <w:szCs w:val="24"/>
        </w:rPr>
        <w:t>420,-</w:t>
      </w:r>
      <w:r w:rsidR="000C240E">
        <w:rPr>
          <w:rFonts w:ascii="Times New Roman" w:hAnsi="Times New Roman" w:cs="Times New Roman"/>
          <w:sz w:val="24"/>
          <w:szCs w:val="24"/>
        </w:rPr>
        <w:t xml:space="preserve"> Kč </w:t>
      </w:r>
    </w:p>
    <w:p w:rsidR="00AD3077" w:rsidRP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Z toho spotřeba:</w:t>
      </w:r>
      <w:r w:rsidR="000C240E">
        <w:rPr>
          <w:rFonts w:ascii="Times New Roman" w:hAnsi="Times New Roman" w:cs="Times New Roman"/>
          <w:sz w:val="24"/>
          <w:szCs w:val="24"/>
        </w:rPr>
        <w:t xml:space="preserve"> </w:t>
      </w:r>
      <w:r w:rsidR="000C240E" w:rsidRPr="000C240E">
        <w:rPr>
          <w:rFonts w:ascii="Times New Roman" w:hAnsi="Times New Roman" w:cs="Times New Roman"/>
          <w:b/>
          <w:sz w:val="24"/>
          <w:szCs w:val="24"/>
        </w:rPr>
        <w:t>110,-</w:t>
      </w:r>
      <w:r w:rsidR="000C240E">
        <w:rPr>
          <w:rFonts w:ascii="Times New Roman" w:hAnsi="Times New Roman" w:cs="Times New Roman"/>
          <w:sz w:val="24"/>
          <w:szCs w:val="24"/>
        </w:rPr>
        <w:t xml:space="preserve"> Kč</w:t>
      </w:r>
    </w:p>
    <w:p w:rsid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Z toho pracovník</w:t>
      </w:r>
      <w:r w:rsidR="000C240E">
        <w:rPr>
          <w:rFonts w:ascii="Times New Roman" w:hAnsi="Times New Roman" w:cs="Times New Roman"/>
          <w:sz w:val="24"/>
          <w:szCs w:val="24"/>
        </w:rPr>
        <w:t xml:space="preserve"> + ostatní náklady (pojistné, zpracování mzdy, rezerva)</w:t>
      </w:r>
      <w:r w:rsidRPr="00AD3077">
        <w:rPr>
          <w:rFonts w:ascii="Times New Roman" w:hAnsi="Times New Roman" w:cs="Times New Roman"/>
          <w:sz w:val="24"/>
          <w:szCs w:val="24"/>
        </w:rPr>
        <w:t>:</w:t>
      </w:r>
      <w:r w:rsidR="000C240E">
        <w:rPr>
          <w:rFonts w:ascii="Times New Roman" w:hAnsi="Times New Roman" w:cs="Times New Roman"/>
          <w:sz w:val="24"/>
          <w:szCs w:val="24"/>
        </w:rPr>
        <w:t xml:space="preserve"> </w:t>
      </w:r>
      <w:r w:rsidR="000C240E" w:rsidRPr="000C240E">
        <w:rPr>
          <w:rFonts w:ascii="Times New Roman" w:hAnsi="Times New Roman" w:cs="Times New Roman"/>
          <w:b/>
          <w:sz w:val="24"/>
          <w:szCs w:val="24"/>
        </w:rPr>
        <w:t>310,-</w:t>
      </w:r>
      <w:r w:rsidR="000C240E">
        <w:rPr>
          <w:rFonts w:ascii="Times New Roman" w:hAnsi="Times New Roman" w:cs="Times New Roman"/>
          <w:sz w:val="24"/>
          <w:szCs w:val="24"/>
        </w:rPr>
        <w:t xml:space="preserve"> Kč </w:t>
      </w:r>
    </w:p>
    <w:p w:rsidR="000C240E" w:rsidRPr="00AD3077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077" w:rsidRPr="00AD3077" w:rsidRDefault="00AD3077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077">
        <w:rPr>
          <w:rFonts w:ascii="Times New Roman" w:hAnsi="Times New Roman" w:cs="Times New Roman"/>
          <w:b/>
          <w:sz w:val="24"/>
          <w:szCs w:val="24"/>
        </w:rPr>
        <w:t>5. Vozidlo:</w:t>
      </w:r>
    </w:p>
    <w:p w:rsidR="00AD3077" w:rsidRDefault="000C240E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162425" cy="3121819"/>
            <wp:effectExtent l="19050" t="0" r="9525" b="0"/>
            <wp:docPr id="2" name="obrázek 2" descr="https://img.tipcars.com/fotky_velke/17141688_7/1523602095/E/dacia-dokker-1-5-dci-ambi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ipcars.com/fotky_velke/17141688_7/1523602095/E/dacia-dokker-1-5-dci-ambian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49" cy="31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9" w:rsidRPr="00AD3077" w:rsidRDefault="00066439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438275" cy="1078706"/>
            <wp:effectExtent l="19050" t="0" r="9525" b="0"/>
            <wp:docPr id="81" name="obrázek 81" descr="https://img.tipcars.com/fotky_male/17141688_11/1523602095/dacia-dokker-1-5-dci-amb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tipcars.com/fotky_male/17141688_11/1523602095/dacia-dokker-1-5-dci-ambian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outlineLvl w:val="0"/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</w:pPr>
      <w:r w:rsidRPr="00066439"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  <w:t xml:space="preserve">Dacia </w:t>
      </w:r>
      <w:proofErr w:type="spellStart"/>
      <w:r w:rsidRPr="00066439"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  <w:t>Dokker</w:t>
      </w:r>
      <w:proofErr w:type="spellEnd"/>
      <w:r w:rsidRPr="00066439"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  <w:br/>
      </w:r>
      <w:r w:rsidRPr="00066439">
        <w:rPr>
          <w:rFonts w:ascii="Arial" w:eastAsia="Times New Roman" w:hAnsi="Arial" w:cs="Arial"/>
          <w:color w:val="404040"/>
          <w:kern w:val="36"/>
          <w:sz w:val="26"/>
          <w:lang w:eastAsia="cs-CZ"/>
        </w:rPr>
        <w:t>1,5 DCI AMBIANCE</w:t>
      </w:r>
      <w:r w:rsidRPr="00066439">
        <w:rPr>
          <w:rFonts w:ascii="Arial" w:eastAsia="Times New Roman" w:hAnsi="Arial" w:cs="Arial"/>
          <w:color w:val="404040"/>
          <w:kern w:val="36"/>
          <w:sz w:val="38"/>
          <w:szCs w:val="38"/>
          <w:lang w:eastAsia="cs-CZ"/>
        </w:rPr>
        <w:t xml:space="preserve"> 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38"/>
          <w:szCs w:val="38"/>
          <w:lang w:eastAsia="cs-CZ"/>
        </w:rPr>
      </w:pPr>
      <w:r w:rsidRPr="00066439">
        <w:rPr>
          <w:rFonts w:ascii="Arial" w:eastAsia="Times New Roman" w:hAnsi="Arial" w:cs="Arial"/>
          <w:color w:val="404040"/>
          <w:sz w:val="38"/>
          <w:szCs w:val="38"/>
          <w:lang w:eastAsia="cs-CZ"/>
        </w:rPr>
        <w:t>175 000 Kč</w:t>
      </w:r>
      <w:r w:rsidRPr="00066439">
        <w:rPr>
          <w:rFonts w:ascii="Arial" w:eastAsia="Times New Roman" w:hAnsi="Arial" w:cs="Arial"/>
          <w:color w:val="404040"/>
          <w:sz w:val="38"/>
          <w:lang w:eastAsia="cs-CZ"/>
        </w:rPr>
        <w:t xml:space="preserve">, </w:t>
      </w:r>
      <w:r w:rsidRPr="00066439">
        <w:rPr>
          <w:rFonts w:ascii="Arial" w:eastAsia="Times New Roman" w:hAnsi="Arial" w:cs="Arial"/>
          <w:color w:val="404040"/>
          <w:sz w:val="20"/>
          <w:lang w:eastAsia="cs-CZ"/>
        </w:rPr>
        <w:t>možnost odpočtu DPH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03/2014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Stav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perfektní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Tachometr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63 822 km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STK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03/2020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Objem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1 461 </w:t>
      </w:r>
      <w:proofErr w:type="spellStart"/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ccm</w:t>
      </w:r>
      <w:proofErr w:type="spellEnd"/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Výkon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55 kW (75 PS)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Palivo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nafta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Karoserie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van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počet dveří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5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počet míst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5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barva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bílá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798C5"/>
          <w:sz w:val="24"/>
          <w:szCs w:val="24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VIN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fldChar w:fldCharType="begin"/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instrText xml:space="preserve"> HYPERLINK "https://cardetect.cz/vin-detect.php?vin=UU18SD94550275736" \t "_blank" </w:instrTex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fldChar w:fldCharType="separate"/>
      </w:r>
      <w:r w:rsidRPr="00066439">
        <w:rPr>
          <w:rFonts w:ascii="Arial" w:eastAsia="Times New Roman" w:hAnsi="Arial" w:cs="Arial"/>
          <w:color w:val="0798C5"/>
          <w:sz w:val="23"/>
          <w:u w:val="single"/>
          <w:lang w:eastAsia="cs-CZ"/>
        </w:rPr>
        <w:t>UU18SD94550275736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066439">
        <w:rPr>
          <w:rFonts w:ascii="Arial" w:eastAsia="Times New Roman" w:hAnsi="Arial" w:cs="Arial"/>
          <w:color w:val="0798C5"/>
          <w:sz w:val="18"/>
          <w:szCs w:val="18"/>
          <w:lang w:eastAsia="cs-CZ"/>
        </w:rPr>
        <w:t xml:space="preserve"> 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fldChar w:fldCharType="end"/>
      </w:r>
      <w:r w:rsidRPr="00066439">
        <w:rPr>
          <w:rFonts w:ascii="Arial" w:eastAsia="Times New Roman" w:hAnsi="Arial" w:cs="Arial"/>
          <w:color w:val="808080"/>
          <w:sz w:val="23"/>
          <w:szCs w:val="23"/>
          <w:lang w:eastAsia="cs-CZ"/>
        </w:rPr>
        <w:t>Výbava</w:t>
      </w:r>
      <w:r>
        <w:rPr>
          <w:rFonts w:ascii="Arial" w:eastAsia="Times New Roman" w:hAnsi="Arial" w:cs="Arial"/>
          <w:color w:val="80808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ABS, airbag řidiče, autorádio, imobilizér, manuální převodovka, palubní počítač, posilovač řízení, USB 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808080"/>
          <w:sz w:val="23"/>
          <w:szCs w:val="23"/>
          <w:lang w:eastAsia="cs-CZ"/>
        </w:rPr>
        <w:t>Poznámka</w:t>
      </w:r>
      <w:r>
        <w:rPr>
          <w:rFonts w:ascii="Arial" w:eastAsia="Times New Roman" w:hAnsi="Arial" w:cs="Arial"/>
          <w:color w:val="80808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koupeno v </w:t>
      </w:r>
      <w:r w:rsidRPr="00066439">
        <w:rPr>
          <w:rFonts w:ascii="Arial" w:eastAsia="Times New Roman" w:hAnsi="Arial" w:cs="Arial"/>
          <w:b/>
          <w:bCs/>
          <w:color w:val="404040"/>
          <w:sz w:val="23"/>
          <w:szCs w:val="23"/>
          <w:lang w:eastAsia="cs-CZ"/>
        </w:rPr>
        <w:t>CZ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,​ první ma</w:t>
      </w:r>
      <w:r w:rsidR="005C3CA4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jitel,​ nehavarované,​ TOP STAV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,​ 9002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808080"/>
          <w:sz w:val="23"/>
          <w:szCs w:val="23"/>
          <w:lang w:eastAsia="cs-CZ"/>
        </w:rPr>
        <w:t>kontakt na prodejce</w:t>
      </w:r>
      <w:r>
        <w:rPr>
          <w:rFonts w:ascii="Arial" w:eastAsia="Times New Roman" w:hAnsi="Arial" w:cs="Arial"/>
          <w:color w:val="80808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adresa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PROCARS s.r.o. ojeté vozy se zárukou původu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br/>
        <w:t xml:space="preserve">Karlovarská 5 </w:t>
      </w: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br/>
        <w:t xml:space="preserve">Velká Dobrá 27361 </w:t>
      </w:r>
    </w:p>
    <w:p w:rsidR="00066439" w:rsidRPr="00066439" w:rsidRDefault="00066439" w:rsidP="000664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04040"/>
          <w:sz w:val="23"/>
          <w:szCs w:val="23"/>
          <w:lang w:eastAsia="cs-CZ"/>
        </w:rPr>
      </w:pPr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>telefon</w:t>
      </w:r>
      <w:r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 </w:t>
      </w:r>
      <w:hyperlink r:id="rId8" w:history="1">
        <w:r w:rsidRPr="00066439">
          <w:rPr>
            <w:rFonts w:ascii="Arial" w:eastAsia="Times New Roman" w:hAnsi="Arial" w:cs="Arial"/>
            <w:color w:val="0798C5"/>
            <w:sz w:val="23"/>
            <w:lang w:eastAsia="cs-CZ"/>
          </w:rPr>
          <w:t>​+420 776 222 246</w:t>
        </w:r>
      </w:hyperlink>
      <w:r w:rsidRPr="00066439">
        <w:rPr>
          <w:rFonts w:ascii="Arial" w:eastAsia="Times New Roman" w:hAnsi="Arial" w:cs="Arial"/>
          <w:color w:val="404040"/>
          <w:sz w:val="23"/>
          <w:szCs w:val="23"/>
          <w:lang w:eastAsia="cs-CZ"/>
        </w:rPr>
        <w:t xml:space="preserve">, </w:t>
      </w:r>
      <w:hyperlink r:id="rId9" w:history="1">
        <w:r w:rsidRPr="00066439">
          <w:rPr>
            <w:rFonts w:ascii="Arial" w:eastAsia="Times New Roman" w:hAnsi="Arial" w:cs="Arial"/>
            <w:color w:val="0798C5"/>
            <w:sz w:val="23"/>
            <w:lang w:eastAsia="cs-CZ"/>
          </w:rPr>
          <w:t>608 300 555</w:t>
        </w:r>
      </w:hyperlink>
    </w:p>
    <w:p w:rsid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439" w:rsidRPr="005C3CA4" w:rsidRDefault="00066439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CA4">
        <w:rPr>
          <w:rFonts w:ascii="Times New Roman" w:hAnsi="Times New Roman" w:cs="Times New Roman"/>
          <w:b/>
          <w:sz w:val="24"/>
          <w:szCs w:val="24"/>
        </w:rPr>
        <w:t>6. Další možnosti:</w:t>
      </w:r>
    </w:p>
    <w:p w:rsidR="00066439" w:rsidRDefault="00066439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Charita Lipník</w:t>
      </w:r>
    </w:p>
    <w:p w:rsidR="00066439" w:rsidRDefault="00066439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AndělPřerov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Radvanice</w:t>
      </w:r>
      <w:proofErr w:type="spellEnd"/>
    </w:p>
    <w:p w:rsidR="00066439" w:rsidRDefault="00066439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Zahradní centrum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Prosenice</w:t>
      </w:r>
      <w:proofErr w:type="spellEnd"/>
    </w:p>
    <w:p w:rsidR="00066439" w:rsidRDefault="00066439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077" w:rsidRPr="00AD3077" w:rsidRDefault="005C3CA4" w:rsidP="00AD307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D3077" w:rsidRPr="00AD3077">
        <w:rPr>
          <w:rFonts w:ascii="Times New Roman" w:hAnsi="Times New Roman" w:cs="Times New Roman"/>
          <w:b/>
          <w:sz w:val="24"/>
          <w:szCs w:val="24"/>
        </w:rPr>
        <w:t>. Závěr:</w:t>
      </w:r>
    </w:p>
    <w:p w:rsidR="00AD3077" w:rsidRDefault="00AD3077" w:rsidP="00AD3077">
      <w:pPr>
        <w:jc w:val="both"/>
        <w:rPr>
          <w:rFonts w:ascii="Times New Roman" w:hAnsi="Times New Roman" w:cs="Times New Roman"/>
          <w:sz w:val="24"/>
          <w:szCs w:val="24"/>
        </w:rPr>
      </w:pPr>
      <w:r w:rsidRPr="00AD3077">
        <w:rPr>
          <w:rFonts w:ascii="Times New Roman" w:hAnsi="Times New Roman" w:cs="Times New Roman"/>
          <w:sz w:val="24"/>
          <w:szCs w:val="24"/>
        </w:rPr>
        <w:t>S obcemi uvedenými v bodu 3. byla záležitost osobně konzultována. Komentář k těmto konzultacím bude obsahem jednání řádného květnového ZOV.</w:t>
      </w:r>
    </w:p>
    <w:p w:rsidR="005C3CA4" w:rsidRDefault="005C3CA4" w:rsidP="00AD30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077" w:rsidRPr="00AD3077" w:rsidRDefault="005C3CA4" w:rsidP="005C3C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Veselíčku dne 30. 4. 2019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Mgr. Lucie Pazderová</w:t>
      </w:r>
    </w:p>
    <w:sectPr w:rsidR="00AD3077" w:rsidRPr="00AD3077" w:rsidSect="00917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104C"/>
    <w:rsid w:val="00066439"/>
    <w:rsid w:val="000C240E"/>
    <w:rsid w:val="00187186"/>
    <w:rsid w:val="0028632D"/>
    <w:rsid w:val="00300F58"/>
    <w:rsid w:val="003111B7"/>
    <w:rsid w:val="00317EA0"/>
    <w:rsid w:val="0032559A"/>
    <w:rsid w:val="00372BAA"/>
    <w:rsid w:val="003F104C"/>
    <w:rsid w:val="004933CE"/>
    <w:rsid w:val="0054774A"/>
    <w:rsid w:val="00585944"/>
    <w:rsid w:val="005C3CA4"/>
    <w:rsid w:val="006C0A5B"/>
    <w:rsid w:val="007141E9"/>
    <w:rsid w:val="00742872"/>
    <w:rsid w:val="00917A1D"/>
    <w:rsid w:val="00982DBA"/>
    <w:rsid w:val="009B3262"/>
    <w:rsid w:val="009F7978"/>
    <w:rsid w:val="00A0140B"/>
    <w:rsid w:val="00A36098"/>
    <w:rsid w:val="00AC116A"/>
    <w:rsid w:val="00AD3077"/>
    <w:rsid w:val="00AE775B"/>
    <w:rsid w:val="00B26A2F"/>
    <w:rsid w:val="00B94A6D"/>
    <w:rsid w:val="00BA6F24"/>
    <w:rsid w:val="00BE32BC"/>
    <w:rsid w:val="00E24916"/>
    <w:rsid w:val="00F5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A1D"/>
  </w:style>
  <w:style w:type="paragraph" w:styleId="Nadpis1">
    <w:name w:val="heading 1"/>
    <w:basedOn w:val="Normln"/>
    <w:link w:val="Nadpis1Char"/>
    <w:uiPriority w:val="9"/>
    <w:qFormat/>
    <w:rsid w:val="00066439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7"/>
      <w:szCs w:val="27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66439"/>
    <w:pPr>
      <w:spacing w:after="0" w:line="240" w:lineRule="auto"/>
      <w:outlineLvl w:val="1"/>
    </w:pPr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74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66439"/>
    <w:rPr>
      <w:rFonts w:ascii="Times New Roman" w:eastAsia="Times New Roman" w:hAnsi="Times New Roman" w:cs="Times New Roman"/>
      <w:kern w:val="36"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66439"/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6439"/>
    <w:rPr>
      <w:strike w:val="0"/>
      <w:dstrike w:val="0"/>
      <w:color w:val="0000FF"/>
      <w:u w:val="none"/>
      <w:effect w:val="none"/>
    </w:rPr>
  </w:style>
  <w:style w:type="character" w:customStyle="1" w:styleId="fs-velke1">
    <w:name w:val="fs-velke1"/>
    <w:basedOn w:val="Standardnpsmoodstavce"/>
    <w:rsid w:val="00066439"/>
    <w:rPr>
      <w:sz w:val="26"/>
      <w:szCs w:val="26"/>
    </w:rPr>
  </w:style>
  <w:style w:type="character" w:customStyle="1" w:styleId="carka2">
    <w:name w:val="carka2"/>
    <w:basedOn w:val="Standardnpsmoodstavce"/>
    <w:rsid w:val="00066439"/>
  </w:style>
  <w:style w:type="character" w:customStyle="1" w:styleId="fs-male1">
    <w:name w:val="fs-male1"/>
    <w:basedOn w:val="Standardnpsmoodstavce"/>
    <w:rsid w:val="00066439"/>
    <w:rPr>
      <w:sz w:val="20"/>
      <w:szCs w:val="20"/>
    </w:rPr>
  </w:style>
  <w:style w:type="character" w:customStyle="1" w:styleId="sl-41">
    <w:name w:val="sl-41"/>
    <w:basedOn w:val="Standardnpsmoodstavce"/>
    <w:rsid w:val="00066439"/>
  </w:style>
  <w:style w:type="character" w:customStyle="1" w:styleId="zobrazittelefonnicislo">
    <w:name w:val="zobrazit_telefonni_cislo"/>
    <w:basedOn w:val="Standardnpsmoodstavce"/>
    <w:rsid w:val="00066439"/>
  </w:style>
  <w:style w:type="character" w:customStyle="1" w:styleId="email">
    <w:name w:val="email"/>
    <w:basedOn w:val="Standardnpsmoodstavce"/>
    <w:rsid w:val="00066439"/>
  </w:style>
  <w:style w:type="character" w:customStyle="1" w:styleId="fs-sede1">
    <w:name w:val="fs-sede1"/>
    <w:basedOn w:val="Standardnpsmoodstavce"/>
    <w:rsid w:val="00066439"/>
    <w:rPr>
      <w:color w:val="808080"/>
    </w:rPr>
  </w:style>
  <w:style w:type="character" w:customStyle="1" w:styleId="button">
    <w:name w:val="button"/>
    <w:basedOn w:val="Standardnpsmoodstavce"/>
    <w:rsid w:val="000664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0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2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3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6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41403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54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10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26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7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94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40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04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2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981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0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6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96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89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43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967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33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1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55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09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57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99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179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30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516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00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27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8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48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57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62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71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800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7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49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27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8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1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9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44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53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8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1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8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28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23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31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6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6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74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90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88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97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53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5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20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2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29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0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7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808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98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440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27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965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881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76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263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1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2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96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5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61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014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7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4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60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8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9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45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11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29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46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18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34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488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2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519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04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2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90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33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5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17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3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9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4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592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26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32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3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27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07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33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87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659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56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78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778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56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2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0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7762222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tel:+420608300555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F2DC3-E54E-4279-AA0F-67DBB7CD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347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</dc:creator>
  <cp:lastModifiedBy>Stanislava</cp:lastModifiedBy>
  <cp:revision>1</cp:revision>
  <cp:lastPrinted>2019-04-30T13:38:00Z</cp:lastPrinted>
  <dcterms:created xsi:type="dcterms:W3CDTF">2019-04-30T11:55:00Z</dcterms:created>
  <dcterms:modified xsi:type="dcterms:W3CDTF">2019-04-30T13:38:00Z</dcterms:modified>
</cp:coreProperties>
</file>