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3F" w:rsidRDefault="00065C3F"/>
    <w:p w:rsidR="00616EAF" w:rsidRDefault="00616EAF"/>
    <w:p w:rsidR="00F42401" w:rsidRDefault="00AD3ED5" w:rsidP="00AD3ED5">
      <w:r>
        <w:tab/>
      </w:r>
      <w:r w:rsidR="00616EAF">
        <w:t xml:space="preserve">                                                                                     </w:t>
      </w:r>
      <w:r>
        <w:t xml:space="preserve">              </w:t>
      </w:r>
    </w:p>
    <w:p w:rsidR="00616EAF" w:rsidRDefault="00484C47" w:rsidP="00F42401">
      <w:pPr>
        <w:tabs>
          <w:tab w:val="left" w:pos="5529"/>
        </w:tabs>
      </w:pPr>
      <w:r>
        <w:t>Zastupitelstvo</w:t>
      </w:r>
      <w:r w:rsidR="00352407">
        <w:t xml:space="preserve"> – finanční výbor</w:t>
      </w:r>
      <w:bookmarkStart w:id="0" w:name="_GoBack"/>
      <w:bookmarkEnd w:id="0"/>
      <w:r w:rsidR="00F42401">
        <w:tab/>
      </w:r>
      <w:r w:rsidR="00616EAF">
        <w:t xml:space="preserve">V Rychnově u </w:t>
      </w:r>
      <w:proofErr w:type="spellStart"/>
      <w:r w:rsidR="00616EAF">
        <w:t>Jbc</w:t>
      </w:r>
      <w:proofErr w:type="spellEnd"/>
      <w:r w:rsidR="00616EAF">
        <w:t xml:space="preserve"> n.N. dne  </w:t>
      </w:r>
      <w:r>
        <w:t>18</w:t>
      </w:r>
      <w:r w:rsidR="00537D48">
        <w:t>.11</w:t>
      </w:r>
      <w:r w:rsidR="00616EAF">
        <w:t>.20</w:t>
      </w:r>
      <w:r w:rsidR="00281C99">
        <w:t>2</w:t>
      </w:r>
      <w:r w:rsidR="00537D48">
        <w:t>2</w:t>
      </w:r>
    </w:p>
    <w:p w:rsidR="00616EAF" w:rsidRDefault="00616EAF"/>
    <w:p w:rsidR="00616EAF" w:rsidRDefault="00616EAF"/>
    <w:p w:rsidR="00616EAF" w:rsidRDefault="00616EAF"/>
    <w:p w:rsidR="00616EAF" w:rsidRDefault="00616EAF">
      <w:r>
        <w:t xml:space="preserve">Věc:   </w:t>
      </w:r>
      <w:r w:rsidRPr="00616EAF">
        <w:rPr>
          <w:b/>
          <w:u w:val="single"/>
        </w:rPr>
        <w:t xml:space="preserve">Žádost o rozpočtové opatření § </w:t>
      </w:r>
      <w:r w:rsidR="00537D48">
        <w:rPr>
          <w:b/>
          <w:u w:val="single"/>
        </w:rPr>
        <w:t>3322</w:t>
      </w:r>
      <w:r w:rsidRPr="00616EAF">
        <w:rPr>
          <w:b/>
          <w:u w:val="single"/>
        </w:rPr>
        <w:t xml:space="preserve"> </w:t>
      </w:r>
      <w:r w:rsidR="00537D48">
        <w:rPr>
          <w:b/>
          <w:u w:val="single"/>
        </w:rPr>
        <w:t>Zachování a obnova kulturních památek</w:t>
      </w:r>
    </w:p>
    <w:p w:rsidR="00616EAF" w:rsidRDefault="00616EAF"/>
    <w:p w:rsidR="00281C99" w:rsidRDefault="00281C99">
      <w:r>
        <w:t>Žádám o přesun částky:</w:t>
      </w:r>
    </w:p>
    <w:p w:rsidR="00A44A3C" w:rsidRDefault="00537D48">
      <w:r>
        <w:t>9</w:t>
      </w:r>
      <w:r w:rsidR="00281C99">
        <w:t> 000,- Kč z </w:t>
      </w:r>
      <w:r>
        <w:t xml:space="preserve">§ 3326 Pořízení, zachování a obnova, </w:t>
      </w:r>
      <w:r w:rsidR="00281C99">
        <w:t>položky 5</w:t>
      </w:r>
      <w:r>
        <w:t>171</w:t>
      </w:r>
      <w:r w:rsidR="00281C99">
        <w:t xml:space="preserve"> </w:t>
      </w:r>
      <w:r>
        <w:t>Opravy a udržování do § 3322 Zachování a obnova kulturních památek, do položky 5171 Opravy a udržování</w:t>
      </w:r>
    </w:p>
    <w:p w:rsidR="000C7DEA" w:rsidRDefault="00537D48">
      <w:r>
        <w:t>Cena na opravu křížku byla rozpočtována bez DPH.</w:t>
      </w:r>
    </w:p>
    <w:p w:rsidR="00AD3ED5" w:rsidRDefault="000C7DEA" w:rsidP="000C7DEA">
      <w:pPr>
        <w:tabs>
          <w:tab w:val="left" w:pos="5670"/>
        </w:tabs>
        <w:spacing w:line="240" w:lineRule="auto"/>
      </w:pPr>
      <w:r>
        <w:tab/>
      </w:r>
    </w:p>
    <w:p w:rsidR="00A56D38" w:rsidRDefault="00A56D38" w:rsidP="000C7DEA">
      <w:pPr>
        <w:tabs>
          <w:tab w:val="left" w:pos="5670"/>
        </w:tabs>
        <w:spacing w:line="240" w:lineRule="auto"/>
      </w:pPr>
    </w:p>
    <w:p w:rsidR="00A56D38" w:rsidRDefault="00A56D38" w:rsidP="000C7DEA">
      <w:pPr>
        <w:tabs>
          <w:tab w:val="left" w:pos="5670"/>
        </w:tabs>
        <w:spacing w:line="240" w:lineRule="auto"/>
      </w:pPr>
    </w:p>
    <w:p w:rsidR="00A44A3C" w:rsidRDefault="00AD3ED5" w:rsidP="00A44A3C">
      <w:pPr>
        <w:tabs>
          <w:tab w:val="left" w:pos="5670"/>
        </w:tabs>
        <w:spacing w:after="0" w:line="240" w:lineRule="auto"/>
      </w:pPr>
      <w:r>
        <w:tab/>
      </w:r>
      <w:r w:rsidR="00E41355">
        <w:t>Petra Šikolová</w:t>
      </w:r>
      <w:r w:rsidR="00A44A3C">
        <w:t xml:space="preserve"> - </w:t>
      </w:r>
      <w:r w:rsidR="00E41355">
        <w:t>příkazce</w:t>
      </w:r>
    </w:p>
    <w:p w:rsidR="00A56D38" w:rsidRDefault="00A56D38" w:rsidP="000C7DEA">
      <w:pPr>
        <w:tabs>
          <w:tab w:val="left" w:pos="5670"/>
        </w:tabs>
        <w:spacing w:line="240" w:lineRule="auto"/>
      </w:pPr>
      <w:r>
        <w:tab/>
      </w:r>
    </w:p>
    <w:p w:rsidR="000C7DEA" w:rsidRDefault="000C7DEA" w:rsidP="000C7DEA">
      <w:pPr>
        <w:tabs>
          <w:tab w:val="left" w:pos="5670"/>
        </w:tabs>
        <w:spacing w:line="240" w:lineRule="auto"/>
      </w:pPr>
      <w:r>
        <w:tab/>
      </w:r>
    </w:p>
    <w:p w:rsidR="000C7DEA" w:rsidRPr="00616EAF" w:rsidRDefault="000C7DEA" w:rsidP="000C7DEA">
      <w:pPr>
        <w:tabs>
          <w:tab w:val="left" w:pos="5670"/>
        </w:tabs>
        <w:spacing w:line="240" w:lineRule="auto"/>
      </w:pPr>
      <w:r>
        <w:tab/>
      </w:r>
    </w:p>
    <w:sectPr w:rsidR="000C7DEA" w:rsidRPr="00616EAF" w:rsidSect="00A56D38">
      <w:headerReference w:type="default" r:id="rId7"/>
      <w:footerReference w:type="default" r:id="rId8"/>
      <w:pgSz w:w="11906" w:h="16838"/>
      <w:pgMar w:top="1819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D93" w:rsidRDefault="00112D93" w:rsidP="00616EAF">
      <w:pPr>
        <w:spacing w:after="0" w:line="240" w:lineRule="auto"/>
      </w:pPr>
      <w:r>
        <w:separator/>
      </w:r>
    </w:p>
  </w:endnote>
  <w:endnote w:type="continuationSeparator" w:id="0">
    <w:p w:rsidR="00112D93" w:rsidRDefault="00112D93" w:rsidP="00616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D5" w:rsidRPr="00B2336D" w:rsidRDefault="00AD3ED5" w:rsidP="00AD3ED5">
    <w:pPr>
      <w:pStyle w:val="Zpat"/>
      <w:jc w:val="center"/>
      <w:rPr>
        <w:rFonts w:ascii="Times New Roman" w:hAnsi="Times New Roman"/>
        <w:sz w:val="20"/>
      </w:rPr>
    </w:pPr>
    <w:r w:rsidRPr="00B2336D">
      <w:rPr>
        <w:rFonts w:ascii="Times New Roman" w:hAnsi="Times New Roman"/>
        <w:sz w:val="20"/>
      </w:rPr>
      <w:t>Městský úřad, Husova 490, 468 02 Rychnov u Jablonce nad Nisou</w:t>
    </w:r>
  </w:p>
  <w:p w:rsidR="00AD3ED5" w:rsidRPr="00B2336D" w:rsidRDefault="00AD3ED5" w:rsidP="00AD3ED5">
    <w:pPr>
      <w:pStyle w:val="Zpat"/>
      <w:jc w:val="center"/>
      <w:rPr>
        <w:rFonts w:ascii="Times New Roman" w:hAnsi="Times New Roman"/>
        <w:sz w:val="20"/>
      </w:rPr>
    </w:pPr>
    <w:r w:rsidRPr="00B2336D">
      <w:rPr>
        <w:rFonts w:ascii="Times New Roman" w:hAnsi="Times New Roman"/>
        <w:sz w:val="20"/>
      </w:rPr>
      <w:t>+420 488880927 +420725397393</w:t>
    </w:r>
  </w:p>
  <w:p w:rsidR="00AD3ED5" w:rsidRPr="00B2336D" w:rsidRDefault="00112D93" w:rsidP="00AD3ED5">
    <w:pPr>
      <w:pStyle w:val="Zpat"/>
      <w:jc w:val="center"/>
      <w:rPr>
        <w:sz w:val="20"/>
      </w:rPr>
    </w:pPr>
    <w:hyperlink r:id="rId1" w:history="1">
      <w:r w:rsidR="00AD3ED5" w:rsidRPr="00B2336D">
        <w:rPr>
          <w:rStyle w:val="Hypertextovodkaz"/>
          <w:sz w:val="20"/>
        </w:rPr>
        <w:t>psikolova@rychnovjbc.cz</w:t>
      </w:r>
    </w:hyperlink>
    <w:r w:rsidR="00AD3ED5" w:rsidRPr="00B2336D">
      <w:rPr>
        <w:sz w:val="20"/>
      </w:rPr>
      <w:t xml:space="preserve">   </w:t>
    </w:r>
    <w:r w:rsidR="00AD3ED5" w:rsidRPr="00B2336D">
      <w:rPr>
        <w:rFonts w:ascii="Times New Roman" w:hAnsi="Times New Roman"/>
        <w:sz w:val="20"/>
      </w:rPr>
      <w:t xml:space="preserve"> </w:t>
    </w:r>
    <w:hyperlink r:id="rId2" w:history="1">
      <w:r w:rsidR="00AD3ED5" w:rsidRPr="00B2336D">
        <w:rPr>
          <w:rStyle w:val="Hypertextovodkaz"/>
          <w:rFonts w:ascii="Times New Roman" w:hAnsi="Times New Roman"/>
          <w:sz w:val="20"/>
        </w:rPr>
        <w:t>www.rychnovjbc.cz</w:t>
      </w:r>
    </w:hyperlink>
  </w:p>
  <w:p w:rsidR="00AD3ED5" w:rsidRPr="00B2336D" w:rsidRDefault="00AD3ED5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D93" w:rsidRDefault="00112D93" w:rsidP="00616EAF">
      <w:pPr>
        <w:spacing w:after="0" w:line="240" w:lineRule="auto"/>
      </w:pPr>
      <w:r>
        <w:separator/>
      </w:r>
    </w:p>
  </w:footnote>
  <w:footnote w:type="continuationSeparator" w:id="0">
    <w:p w:rsidR="00112D93" w:rsidRDefault="00112D93" w:rsidP="00616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AF" w:rsidRPr="00616EAF" w:rsidRDefault="00616EAF" w:rsidP="00616EAF">
    <w:pPr>
      <w:pStyle w:val="Zhlav"/>
      <w:jc w:val="center"/>
      <w:rPr>
        <w:b/>
        <w:sz w:val="36"/>
      </w:rPr>
    </w:pPr>
    <w:r>
      <w:rPr>
        <w:b/>
        <w:noProof/>
        <w:sz w:val="36"/>
        <w:lang w:eastAsia="cs-CZ"/>
      </w:rPr>
      <w:drawing>
        <wp:anchor distT="0" distB="0" distL="114300" distR="114300" simplePos="0" relativeHeight="251658240" behindDoc="1" locked="0" layoutInCell="1" allowOverlap="1" wp14:anchorId="0427DD5B" wp14:editId="0863A455">
          <wp:simplePos x="0" y="0"/>
          <wp:positionH relativeFrom="column">
            <wp:posOffset>5291455</wp:posOffset>
          </wp:positionH>
          <wp:positionV relativeFrom="paragraph">
            <wp:posOffset>-302008</wp:posOffset>
          </wp:positionV>
          <wp:extent cx="572135" cy="798830"/>
          <wp:effectExtent l="0" t="0" r="0" b="127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13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6EAF">
      <w:rPr>
        <w:b/>
        <w:sz w:val="36"/>
      </w:rPr>
      <w:t>Městský úřad Rychnov u Jablonce nad Nisou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AF"/>
    <w:rsid w:val="00012B9E"/>
    <w:rsid w:val="00016045"/>
    <w:rsid w:val="00065C3F"/>
    <w:rsid w:val="000C7DEA"/>
    <w:rsid w:val="00112D93"/>
    <w:rsid w:val="00281C99"/>
    <w:rsid w:val="00287AC4"/>
    <w:rsid w:val="00352407"/>
    <w:rsid w:val="00484C47"/>
    <w:rsid w:val="005227B2"/>
    <w:rsid w:val="00537D48"/>
    <w:rsid w:val="00616EAF"/>
    <w:rsid w:val="00641B2C"/>
    <w:rsid w:val="0068329F"/>
    <w:rsid w:val="009144EF"/>
    <w:rsid w:val="009A16DA"/>
    <w:rsid w:val="009E5760"/>
    <w:rsid w:val="00A01CAF"/>
    <w:rsid w:val="00A44A3C"/>
    <w:rsid w:val="00A56D38"/>
    <w:rsid w:val="00AB4EF5"/>
    <w:rsid w:val="00AD3ED5"/>
    <w:rsid w:val="00B2336D"/>
    <w:rsid w:val="00B74E7C"/>
    <w:rsid w:val="00C65DC9"/>
    <w:rsid w:val="00CA4672"/>
    <w:rsid w:val="00E41355"/>
    <w:rsid w:val="00F3686D"/>
    <w:rsid w:val="00F42401"/>
    <w:rsid w:val="00FC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6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EAF"/>
  </w:style>
  <w:style w:type="paragraph" w:styleId="Zpat">
    <w:name w:val="footer"/>
    <w:basedOn w:val="Normln"/>
    <w:link w:val="ZpatChar"/>
    <w:unhideWhenUsed/>
    <w:rsid w:val="00616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EAF"/>
  </w:style>
  <w:style w:type="paragraph" w:styleId="Textbubliny">
    <w:name w:val="Balloon Text"/>
    <w:basedOn w:val="Normln"/>
    <w:link w:val="TextbublinyChar"/>
    <w:uiPriority w:val="99"/>
    <w:semiHidden/>
    <w:unhideWhenUsed/>
    <w:rsid w:val="0061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EAF"/>
    <w:rPr>
      <w:rFonts w:ascii="Tahoma" w:hAnsi="Tahoma" w:cs="Tahoma"/>
      <w:sz w:val="16"/>
      <w:szCs w:val="16"/>
    </w:rPr>
  </w:style>
  <w:style w:type="character" w:styleId="Hypertextovodkaz">
    <w:name w:val="Hyperlink"/>
    <w:rsid w:val="00AD3E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6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EAF"/>
  </w:style>
  <w:style w:type="paragraph" w:styleId="Zpat">
    <w:name w:val="footer"/>
    <w:basedOn w:val="Normln"/>
    <w:link w:val="ZpatChar"/>
    <w:unhideWhenUsed/>
    <w:rsid w:val="00616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EAF"/>
  </w:style>
  <w:style w:type="paragraph" w:styleId="Textbubliny">
    <w:name w:val="Balloon Text"/>
    <w:basedOn w:val="Normln"/>
    <w:link w:val="TextbublinyChar"/>
    <w:uiPriority w:val="99"/>
    <w:semiHidden/>
    <w:unhideWhenUsed/>
    <w:rsid w:val="0061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EAF"/>
    <w:rPr>
      <w:rFonts w:ascii="Tahoma" w:hAnsi="Tahoma" w:cs="Tahoma"/>
      <w:sz w:val="16"/>
      <w:szCs w:val="16"/>
    </w:rPr>
  </w:style>
  <w:style w:type="character" w:styleId="Hypertextovodkaz">
    <w:name w:val="Hyperlink"/>
    <w:rsid w:val="00AD3E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ychnovjbc.cz" TargetMode="External"/><Relationship Id="rId1" Type="http://schemas.openxmlformats.org/officeDocument/2006/relationships/hyperlink" Target="mailto:psikolov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Šikolová</dc:creator>
  <cp:lastModifiedBy>Petra Šikolová</cp:lastModifiedBy>
  <cp:revision>7</cp:revision>
  <cp:lastPrinted>2022-11-21T10:25:00Z</cp:lastPrinted>
  <dcterms:created xsi:type="dcterms:W3CDTF">2022-11-04T08:52:00Z</dcterms:created>
  <dcterms:modified xsi:type="dcterms:W3CDTF">2022-11-21T10:42:00Z</dcterms:modified>
</cp:coreProperties>
</file>