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B0D9" w14:textId="77777777" w:rsidR="006C3C62" w:rsidRPr="004A468B" w:rsidRDefault="00000000" w:rsidP="0025235E">
      <w:pPr>
        <w:pStyle w:val="Nadpis1"/>
        <w:spacing w:before="0" w:line="240" w:lineRule="auto"/>
        <w:jc w:val="center"/>
        <w:rPr>
          <w:rFonts w:cstheme="majorHAnsi"/>
          <w:color w:val="auto"/>
          <w:sz w:val="36"/>
          <w:szCs w:val="36"/>
        </w:rPr>
      </w:pPr>
      <w:r w:rsidRPr="004A468B">
        <w:rPr>
          <w:rFonts w:cstheme="majorHAnsi"/>
          <w:color w:val="auto"/>
          <w:sz w:val="36"/>
          <w:szCs w:val="36"/>
        </w:rPr>
        <w:t>SMLOUVA O VÝPŮJČCE MALOTRAKTORU</w:t>
      </w:r>
    </w:p>
    <w:p w14:paraId="474DC24D" w14:textId="77777777" w:rsidR="004A468B" w:rsidRPr="004A468B" w:rsidRDefault="00000000" w:rsidP="0025235E">
      <w:pPr>
        <w:pStyle w:val="Default"/>
        <w:jc w:val="center"/>
        <w:rPr>
          <w:rFonts w:asciiTheme="majorHAnsi" w:hAnsiTheme="majorHAnsi" w:cstheme="majorHAnsi"/>
          <w:color w:val="auto"/>
        </w:rPr>
      </w:pPr>
      <w:r w:rsidRPr="004A468B">
        <w:rPr>
          <w:rFonts w:asciiTheme="majorHAnsi" w:hAnsiTheme="majorHAnsi" w:cstheme="majorHAnsi"/>
          <w:color w:val="auto"/>
        </w:rPr>
        <w:t>uzavřená podle § 2193 a násl. zákona č. 89/2012 Sb., občanský zákoník</w:t>
      </w:r>
    </w:p>
    <w:p w14:paraId="5434004A" w14:textId="59D7CFDA" w:rsidR="004A468B" w:rsidRPr="004A468B" w:rsidRDefault="00000000" w:rsidP="0025235E">
      <w:pPr>
        <w:pStyle w:val="Default"/>
        <w:jc w:val="center"/>
        <w:rPr>
          <w:rFonts w:asciiTheme="majorHAnsi" w:hAnsiTheme="majorHAnsi" w:cstheme="majorHAnsi"/>
          <w:color w:val="auto"/>
        </w:rPr>
      </w:pPr>
      <w:r w:rsidRPr="004A468B">
        <w:rPr>
          <w:rFonts w:asciiTheme="majorHAnsi" w:hAnsiTheme="majorHAnsi" w:cstheme="majorHAnsi"/>
          <w:color w:val="auto"/>
        </w:rPr>
        <w:br/>
      </w:r>
    </w:p>
    <w:p w14:paraId="69FC0566" w14:textId="77777777" w:rsidR="004A468B" w:rsidRPr="004A468B" w:rsidRDefault="004A468B" w:rsidP="0025235E">
      <w:pPr>
        <w:spacing w:after="0" w:line="240" w:lineRule="auto"/>
        <w:outlineLvl w:val="0"/>
        <w:rPr>
          <w:rFonts w:asciiTheme="majorHAnsi" w:hAnsiTheme="majorHAnsi" w:cstheme="majorHAnsi"/>
          <w:b/>
          <w:sz w:val="24"/>
          <w:szCs w:val="24"/>
        </w:rPr>
      </w:pPr>
      <w:r w:rsidRPr="004A468B">
        <w:rPr>
          <w:rFonts w:asciiTheme="majorHAnsi" w:hAnsiTheme="majorHAnsi" w:cstheme="majorHAnsi"/>
          <w:b/>
          <w:sz w:val="24"/>
          <w:szCs w:val="24"/>
        </w:rPr>
        <w:t>ALS AGRO a. s. se sídlem Sedlnice č.p. 444, PSČ 742 56</w:t>
      </w:r>
    </w:p>
    <w:p w14:paraId="04681730" w14:textId="77777777" w:rsidR="004A468B" w:rsidRPr="004A468B" w:rsidRDefault="004A468B" w:rsidP="0025235E">
      <w:pPr>
        <w:pStyle w:val="Odstavecseseznamem"/>
        <w:numPr>
          <w:ilvl w:val="0"/>
          <w:numId w:val="11"/>
        </w:num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4A468B">
        <w:rPr>
          <w:rFonts w:asciiTheme="majorHAnsi" w:hAnsiTheme="majorHAnsi" w:cstheme="majorHAnsi"/>
          <w:sz w:val="24"/>
          <w:szCs w:val="24"/>
        </w:rPr>
        <w:t>Zapsán v OR vedeném KS v Ostravě v oddíle B č.vložky  2194</w:t>
      </w:r>
    </w:p>
    <w:p w14:paraId="284E4CF4" w14:textId="77777777" w:rsidR="004A468B" w:rsidRPr="004A468B" w:rsidRDefault="004A468B" w:rsidP="0025235E">
      <w:pPr>
        <w:pStyle w:val="Odstavecseseznamem"/>
        <w:numPr>
          <w:ilvl w:val="0"/>
          <w:numId w:val="11"/>
        </w:num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4A468B">
        <w:rPr>
          <w:rFonts w:asciiTheme="majorHAnsi" w:hAnsiTheme="majorHAnsi" w:cstheme="majorHAnsi"/>
          <w:sz w:val="24"/>
          <w:szCs w:val="24"/>
        </w:rPr>
        <w:t>bank. spojení: Komerční banka a.s. , číslo účtu 107-6050940217/0100</w:t>
      </w:r>
    </w:p>
    <w:p w14:paraId="5EEAEF2D" w14:textId="77777777" w:rsidR="004A468B" w:rsidRPr="004A468B" w:rsidRDefault="004A468B" w:rsidP="0025235E">
      <w:pPr>
        <w:pStyle w:val="Odstavecseseznamem"/>
        <w:numPr>
          <w:ilvl w:val="0"/>
          <w:numId w:val="11"/>
        </w:num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4A468B">
        <w:rPr>
          <w:rFonts w:asciiTheme="majorHAnsi" w:hAnsiTheme="majorHAnsi" w:cstheme="majorHAnsi"/>
          <w:sz w:val="24"/>
          <w:szCs w:val="24"/>
        </w:rPr>
        <w:t>IČ: 25841696        DIČ: CZ25841696</w:t>
      </w:r>
      <w:r w:rsidRPr="004A468B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75E67693" w14:textId="4CE7DD82" w:rsidR="004A468B" w:rsidRPr="004A468B" w:rsidRDefault="004A468B" w:rsidP="0025235E">
      <w:pPr>
        <w:pStyle w:val="Odstavecseseznamem"/>
        <w:numPr>
          <w:ilvl w:val="0"/>
          <w:numId w:val="11"/>
        </w:num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4A468B">
        <w:rPr>
          <w:rFonts w:asciiTheme="majorHAnsi" w:hAnsiTheme="majorHAnsi" w:cstheme="majorHAnsi"/>
          <w:sz w:val="24"/>
          <w:szCs w:val="24"/>
        </w:rPr>
        <w:t>Zastoupení:  Bc. Tomáš Hopp - člen představenstva</w:t>
      </w:r>
    </w:p>
    <w:p w14:paraId="255FCE74" w14:textId="55F01ACC" w:rsidR="004A468B" w:rsidRPr="004A468B" w:rsidRDefault="004A468B" w:rsidP="0025235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A468B">
        <w:rPr>
          <w:rFonts w:asciiTheme="majorHAnsi" w:hAnsiTheme="majorHAnsi" w:cstheme="majorHAnsi"/>
          <w:sz w:val="24"/>
          <w:szCs w:val="24"/>
        </w:rPr>
        <w:t xml:space="preserve"> (dále jen </w:t>
      </w:r>
      <w:r w:rsidR="0025235E">
        <w:rPr>
          <w:rFonts w:asciiTheme="majorHAnsi" w:hAnsiTheme="majorHAnsi" w:cstheme="majorHAnsi"/>
          <w:sz w:val="24"/>
          <w:szCs w:val="24"/>
        </w:rPr>
        <w:t>“</w:t>
      </w:r>
      <w:r w:rsidRPr="004A468B">
        <w:rPr>
          <w:rFonts w:asciiTheme="majorHAnsi" w:hAnsiTheme="majorHAnsi" w:cstheme="majorHAnsi"/>
          <w:i/>
          <w:iCs/>
          <w:sz w:val="24"/>
          <w:szCs w:val="24"/>
        </w:rPr>
        <w:t>půjčitel</w:t>
      </w:r>
      <w:r w:rsidR="0025235E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Pr="004A468B">
        <w:rPr>
          <w:rFonts w:asciiTheme="majorHAnsi" w:hAnsiTheme="majorHAnsi" w:cstheme="majorHAnsi"/>
          <w:sz w:val="24"/>
          <w:szCs w:val="24"/>
        </w:rPr>
        <w:t>)</w:t>
      </w:r>
    </w:p>
    <w:p w14:paraId="22BF8BEF" w14:textId="77777777" w:rsidR="0025235E" w:rsidRDefault="0025235E" w:rsidP="0025235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7800517" w14:textId="29680AA5" w:rsidR="004A468B" w:rsidRPr="004A468B" w:rsidRDefault="004A468B" w:rsidP="0025235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A468B">
        <w:rPr>
          <w:rFonts w:asciiTheme="majorHAnsi" w:hAnsiTheme="majorHAnsi" w:cstheme="majorHAnsi"/>
          <w:sz w:val="24"/>
          <w:szCs w:val="24"/>
        </w:rPr>
        <w:t>a</w:t>
      </w:r>
    </w:p>
    <w:p w14:paraId="3550321A" w14:textId="77777777" w:rsidR="004A468B" w:rsidRPr="004A468B" w:rsidRDefault="004A468B" w:rsidP="0025235E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609ED4C1" w14:textId="77777777" w:rsidR="004A468B" w:rsidRPr="004A468B" w:rsidRDefault="004A468B" w:rsidP="0025235E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4A468B">
        <w:rPr>
          <w:rFonts w:asciiTheme="majorHAnsi" w:hAnsiTheme="majorHAnsi" w:cstheme="majorHAnsi"/>
          <w:b/>
          <w:bCs/>
          <w:sz w:val="24"/>
          <w:szCs w:val="24"/>
        </w:rPr>
        <w:t>Obec Kunčice pod Ondřejníkem</w:t>
      </w:r>
    </w:p>
    <w:p w14:paraId="4854CAA0" w14:textId="77777777" w:rsidR="004A468B" w:rsidRPr="004A468B" w:rsidRDefault="004A468B" w:rsidP="0025235E">
      <w:pPr>
        <w:pStyle w:val="Odstavecseseznamem"/>
        <w:numPr>
          <w:ilvl w:val="0"/>
          <w:numId w:val="12"/>
        </w:num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4A468B">
        <w:rPr>
          <w:rFonts w:asciiTheme="majorHAnsi" w:hAnsiTheme="majorHAnsi" w:cstheme="majorHAnsi"/>
          <w:sz w:val="24"/>
          <w:szCs w:val="24"/>
        </w:rPr>
        <w:t>se sídlem Kunčice pod Ondřejníkem 569, 739 13 Kunčice pod Ondřejníkem</w:t>
      </w:r>
    </w:p>
    <w:p w14:paraId="77EE4625" w14:textId="77777777" w:rsidR="004A468B" w:rsidRPr="004A468B" w:rsidRDefault="004A468B" w:rsidP="0025235E">
      <w:pPr>
        <w:pStyle w:val="Odstavecseseznamem"/>
        <w:numPr>
          <w:ilvl w:val="0"/>
          <w:numId w:val="12"/>
        </w:num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4A468B">
        <w:rPr>
          <w:rFonts w:asciiTheme="majorHAnsi" w:hAnsiTheme="majorHAnsi" w:cstheme="majorHAnsi"/>
          <w:sz w:val="24"/>
          <w:szCs w:val="24"/>
        </w:rPr>
        <w:t>IČO 00296856</w:t>
      </w:r>
    </w:p>
    <w:p w14:paraId="0B05FA79" w14:textId="77777777" w:rsidR="004A468B" w:rsidRPr="004A468B" w:rsidRDefault="004A468B" w:rsidP="0025235E">
      <w:pPr>
        <w:pStyle w:val="Odstavecseseznamem"/>
        <w:numPr>
          <w:ilvl w:val="0"/>
          <w:numId w:val="12"/>
        </w:num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4A468B">
        <w:rPr>
          <w:rFonts w:asciiTheme="majorHAnsi" w:hAnsiTheme="majorHAnsi" w:cstheme="majorHAnsi"/>
          <w:sz w:val="24"/>
          <w:szCs w:val="24"/>
        </w:rPr>
        <w:t xml:space="preserve">zastoupena Ing. Jiřím Mikalou, starostou obce </w:t>
      </w:r>
    </w:p>
    <w:p w14:paraId="76BD6EB0" w14:textId="1EFBACF7" w:rsidR="006C3C62" w:rsidRPr="004A468B" w:rsidRDefault="00000000" w:rsidP="0025235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A468B">
        <w:rPr>
          <w:rFonts w:asciiTheme="majorHAnsi" w:hAnsiTheme="majorHAnsi" w:cstheme="majorHAnsi"/>
          <w:sz w:val="24"/>
          <w:szCs w:val="24"/>
        </w:rPr>
        <w:t>(dále jen „</w:t>
      </w:r>
      <w:r w:rsidRPr="004A468B">
        <w:rPr>
          <w:rFonts w:asciiTheme="majorHAnsi" w:hAnsiTheme="majorHAnsi" w:cstheme="majorHAnsi"/>
          <w:i/>
          <w:iCs/>
          <w:sz w:val="24"/>
          <w:szCs w:val="24"/>
        </w:rPr>
        <w:t>vypůjčitel</w:t>
      </w:r>
      <w:r w:rsidRPr="004A468B">
        <w:rPr>
          <w:rFonts w:asciiTheme="majorHAnsi" w:hAnsiTheme="majorHAnsi" w:cstheme="majorHAnsi"/>
          <w:sz w:val="24"/>
          <w:szCs w:val="24"/>
        </w:rPr>
        <w:t>“)</w:t>
      </w:r>
    </w:p>
    <w:p w14:paraId="6A72CF15" w14:textId="77777777" w:rsidR="004A468B" w:rsidRPr="004A468B" w:rsidRDefault="004A468B" w:rsidP="0025235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C4C45E1" w14:textId="522747E0" w:rsidR="006C3C62" w:rsidRPr="004A468B" w:rsidRDefault="00000000" w:rsidP="0025235E">
      <w:pPr>
        <w:pStyle w:val="Nadpis2"/>
        <w:spacing w:before="0" w:line="240" w:lineRule="auto"/>
        <w:jc w:val="center"/>
        <w:rPr>
          <w:rFonts w:cstheme="majorHAnsi"/>
          <w:color w:val="auto"/>
          <w:sz w:val="24"/>
          <w:szCs w:val="24"/>
        </w:rPr>
      </w:pPr>
      <w:r w:rsidRPr="004A468B">
        <w:rPr>
          <w:rFonts w:cstheme="majorHAnsi"/>
          <w:color w:val="auto"/>
          <w:sz w:val="24"/>
          <w:szCs w:val="24"/>
        </w:rPr>
        <w:t>I. Předmět výpůjčky</w:t>
      </w:r>
    </w:p>
    <w:p w14:paraId="7521B0F6" w14:textId="23D96D66" w:rsidR="006C3C62" w:rsidRDefault="00000000" w:rsidP="0025235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171C7">
        <w:rPr>
          <w:rFonts w:asciiTheme="majorHAnsi" w:hAnsiTheme="majorHAnsi" w:cstheme="majorHAnsi"/>
          <w:sz w:val="24"/>
          <w:szCs w:val="24"/>
        </w:rPr>
        <w:t>1. Půjčitel přenechává vypůjčiteli k bezplatnému dočasnému užívání následující stroj:</w:t>
      </w:r>
      <w:r w:rsidRPr="000171C7">
        <w:rPr>
          <w:rFonts w:asciiTheme="majorHAnsi" w:hAnsiTheme="majorHAnsi" w:cstheme="majorHAnsi"/>
          <w:sz w:val="24"/>
          <w:szCs w:val="24"/>
        </w:rPr>
        <w:br/>
        <w:t xml:space="preserve">   • Druh stroje: malotraktor (komunální / lesnická technika)</w:t>
      </w:r>
      <w:r w:rsidRPr="000171C7">
        <w:rPr>
          <w:rFonts w:asciiTheme="majorHAnsi" w:hAnsiTheme="majorHAnsi" w:cstheme="majorHAnsi"/>
          <w:sz w:val="24"/>
          <w:szCs w:val="24"/>
        </w:rPr>
        <w:br/>
        <w:t xml:space="preserve">   • Značka a typ: New Holland BOOMER 50 HST CAB MY24</w:t>
      </w:r>
      <w:r w:rsidRPr="000171C7">
        <w:rPr>
          <w:rFonts w:asciiTheme="majorHAnsi" w:hAnsiTheme="majorHAnsi" w:cstheme="majorHAnsi"/>
          <w:sz w:val="24"/>
          <w:szCs w:val="24"/>
        </w:rPr>
        <w:br/>
      </w:r>
      <w:r w:rsidRPr="000171C7">
        <w:rPr>
          <w:rFonts w:asciiTheme="majorHAnsi" w:hAnsiTheme="majorHAnsi" w:cstheme="majorHAnsi"/>
          <w:sz w:val="24"/>
          <w:szCs w:val="24"/>
        </w:rPr>
        <w:br/>
        <w:t>2. Traktor bude po dobu výpůjčky opatřen převozní registrační značkou a bude pojištěn pro provoz po pozemních komunikacích.</w:t>
      </w:r>
    </w:p>
    <w:p w14:paraId="5156869D" w14:textId="77777777" w:rsidR="0025235E" w:rsidRPr="000171C7" w:rsidRDefault="0025235E" w:rsidP="0025235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88EC09C" w14:textId="47FD38E9" w:rsidR="006C3C62" w:rsidRPr="004A468B" w:rsidRDefault="00000000" w:rsidP="0025235E">
      <w:pPr>
        <w:pStyle w:val="Nadpis2"/>
        <w:spacing w:before="0" w:line="240" w:lineRule="auto"/>
        <w:jc w:val="center"/>
        <w:rPr>
          <w:rFonts w:cstheme="majorHAnsi"/>
          <w:color w:val="auto"/>
          <w:sz w:val="24"/>
          <w:szCs w:val="24"/>
        </w:rPr>
      </w:pPr>
      <w:r w:rsidRPr="004A468B">
        <w:rPr>
          <w:rFonts w:cstheme="majorHAnsi"/>
          <w:color w:val="auto"/>
          <w:sz w:val="24"/>
          <w:szCs w:val="24"/>
        </w:rPr>
        <w:t>II. Účel výpůjčky</w:t>
      </w:r>
    </w:p>
    <w:p w14:paraId="077FE23D" w14:textId="77777777" w:rsidR="006C3C62" w:rsidRDefault="00000000" w:rsidP="0025235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A468B">
        <w:rPr>
          <w:rFonts w:asciiTheme="majorHAnsi" w:hAnsiTheme="majorHAnsi" w:cstheme="majorHAnsi"/>
          <w:sz w:val="24"/>
          <w:szCs w:val="24"/>
        </w:rPr>
        <w:t>Předmět výpůjčky je poskytován výhradně za účelem zajištění pohotovosti a případného výjezdu na zimní údržbu obce Kunčice pod Ondřejníkem.</w:t>
      </w:r>
    </w:p>
    <w:p w14:paraId="0D121856" w14:textId="77777777" w:rsidR="00170AF8" w:rsidRPr="004A468B" w:rsidRDefault="00170AF8" w:rsidP="0025235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016EF2A" w14:textId="4A8A89F9" w:rsidR="006C3C62" w:rsidRPr="004A468B" w:rsidRDefault="00000000" w:rsidP="0025235E">
      <w:pPr>
        <w:pStyle w:val="Nadpis2"/>
        <w:spacing w:before="0" w:line="240" w:lineRule="auto"/>
        <w:jc w:val="center"/>
        <w:rPr>
          <w:rFonts w:cstheme="majorHAnsi"/>
          <w:color w:val="auto"/>
          <w:sz w:val="24"/>
          <w:szCs w:val="24"/>
        </w:rPr>
      </w:pPr>
      <w:r w:rsidRPr="004A468B">
        <w:rPr>
          <w:rFonts w:cstheme="majorHAnsi"/>
          <w:color w:val="auto"/>
          <w:sz w:val="24"/>
          <w:szCs w:val="24"/>
        </w:rPr>
        <w:t>I</w:t>
      </w:r>
      <w:r w:rsidR="004A468B">
        <w:rPr>
          <w:rFonts w:cstheme="majorHAnsi"/>
          <w:color w:val="auto"/>
          <w:sz w:val="24"/>
          <w:szCs w:val="24"/>
        </w:rPr>
        <w:t>II</w:t>
      </w:r>
      <w:r w:rsidRPr="004A468B">
        <w:rPr>
          <w:rFonts w:cstheme="majorHAnsi"/>
          <w:color w:val="auto"/>
          <w:sz w:val="24"/>
          <w:szCs w:val="24"/>
        </w:rPr>
        <w:t>. Doba výpůjčky</w:t>
      </w:r>
    </w:p>
    <w:p w14:paraId="11E1EDCE" w14:textId="20DD31ED" w:rsidR="009E61F4" w:rsidRPr="009E61F4" w:rsidRDefault="009E61F4" w:rsidP="009E61F4">
      <w:pPr>
        <w:pStyle w:val="Odstavecseseznamem"/>
        <w:numPr>
          <w:ilvl w:val="0"/>
          <w:numId w:val="15"/>
        </w:numPr>
        <w:tabs>
          <w:tab w:val="clear" w:pos="360"/>
          <w:tab w:val="num" w:pos="284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E61F4">
        <w:rPr>
          <w:rFonts w:asciiTheme="majorHAnsi" w:hAnsiTheme="majorHAnsi" w:cstheme="majorHAnsi"/>
          <w:sz w:val="24"/>
          <w:szCs w:val="24"/>
        </w:rPr>
        <w:t xml:space="preserve">Výpůjčka se sjednává na dobu určitou, a to od </w:t>
      </w:r>
      <w:r w:rsidRPr="009E61F4">
        <w:rPr>
          <w:rFonts w:asciiTheme="majorHAnsi" w:hAnsiTheme="majorHAnsi" w:cstheme="majorHAnsi"/>
          <w:b/>
          <w:bCs/>
          <w:sz w:val="24"/>
          <w:szCs w:val="24"/>
        </w:rPr>
        <w:t xml:space="preserve">19. 12. 2025 do </w:t>
      </w:r>
      <w:r w:rsidR="002F5410">
        <w:rPr>
          <w:rFonts w:asciiTheme="majorHAnsi" w:hAnsiTheme="majorHAnsi" w:cstheme="majorHAnsi"/>
          <w:b/>
          <w:bCs/>
          <w:sz w:val="24"/>
          <w:szCs w:val="24"/>
        </w:rPr>
        <w:t>31</w:t>
      </w:r>
      <w:r w:rsidRPr="009E61F4">
        <w:rPr>
          <w:rFonts w:asciiTheme="majorHAnsi" w:hAnsiTheme="majorHAnsi" w:cstheme="majorHAnsi"/>
          <w:b/>
          <w:bCs/>
          <w:sz w:val="24"/>
          <w:szCs w:val="24"/>
        </w:rPr>
        <w:t>. 1. 2026</w:t>
      </w:r>
      <w:r w:rsidRPr="009E61F4">
        <w:rPr>
          <w:rFonts w:asciiTheme="majorHAnsi" w:hAnsiTheme="majorHAnsi" w:cstheme="majorHAnsi"/>
          <w:sz w:val="24"/>
          <w:szCs w:val="24"/>
        </w:rPr>
        <w:t>.</w:t>
      </w:r>
    </w:p>
    <w:p w14:paraId="152339E0" w14:textId="69442479" w:rsidR="009E61F4" w:rsidRDefault="009E61F4" w:rsidP="009E61F4">
      <w:pPr>
        <w:numPr>
          <w:ilvl w:val="0"/>
          <w:numId w:val="15"/>
        </w:numPr>
        <w:tabs>
          <w:tab w:val="num" w:pos="284"/>
        </w:tabs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cs-CZ"/>
        </w:rPr>
      </w:pPr>
      <w:r w:rsidRPr="004A468B">
        <w:rPr>
          <w:rFonts w:asciiTheme="majorHAnsi" w:hAnsiTheme="majorHAnsi" w:cstheme="majorHAnsi"/>
          <w:sz w:val="24"/>
          <w:szCs w:val="24"/>
          <w:lang w:val="cs-CZ"/>
        </w:rPr>
        <w:t xml:space="preserve">Vypůjčitel je povinen vrátit malotraktor </w:t>
      </w:r>
      <w:r w:rsidRPr="0025235E">
        <w:rPr>
          <w:rFonts w:asciiTheme="majorHAnsi" w:hAnsiTheme="majorHAnsi" w:cstheme="majorHAnsi"/>
          <w:sz w:val="24"/>
          <w:szCs w:val="24"/>
          <w:lang w:val="cs-CZ"/>
        </w:rPr>
        <w:t>nejpozději dne 31. 1. 2026, a to ve stavu</w:t>
      </w:r>
      <w:r w:rsidRPr="004A468B">
        <w:rPr>
          <w:rFonts w:asciiTheme="majorHAnsi" w:hAnsiTheme="majorHAnsi" w:cstheme="majorHAnsi"/>
          <w:sz w:val="24"/>
          <w:szCs w:val="24"/>
          <w:lang w:val="cs-CZ"/>
        </w:rPr>
        <w:t xml:space="preserve"> odpovídajícím běžnému opotřebení.</w:t>
      </w:r>
    </w:p>
    <w:p w14:paraId="036FF43C" w14:textId="2032230E" w:rsidR="009E61F4" w:rsidRPr="004A468B" w:rsidRDefault="009E61F4" w:rsidP="009E61F4">
      <w:pPr>
        <w:numPr>
          <w:ilvl w:val="0"/>
          <w:numId w:val="15"/>
        </w:numPr>
        <w:tabs>
          <w:tab w:val="num" w:pos="284"/>
        </w:tabs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cs-CZ"/>
        </w:rPr>
      </w:pPr>
      <w:r>
        <w:rPr>
          <w:rFonts w:asciiTheme="majorHAnsi" w:hAnsiTheme="majorHAnsi" w:cstheme="majorHAnsi"/>
          <w:sz w:val="24"/>
          <w:szCs w:val="24"/>
          <w:lang w:val="cs-CZ"/>
        </w:rPr>
        <w:t xml:space="preserve">Půjčitel si může vyžádat vrácení malotraktoru kdykoliv v termínu od 5.1 - 31.1.2026 a vypůjčitel je povinen mu ve, lhůtě 2 pracovních dní, vyhovět. </w:t>
      </w:r>
    </w:p>
    <w:p w14:paraId="78F95B90" w14:textId="77777777" w:rsidR="009E61F4" w:rsidRDefault="009E61F4" w:rsidP="009E61F4">
      <w:pPr>
        <w:numPr>
          <w:ilvl w:val="0"/>
          <w:numId w:val="15"/>
        </w:numPr>
        <w:tabs>
          <w:tab w:val="num" w:pos="284"/>
        </w:tabs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cs-CZ"/>
        </w:rPr>
      </w:pPr>
      <w:r w:rsidRPr="004A468B">
        <w:rPr>
          <w:rFonts w:asciiTheme="majorHAnsi" w:hAnsiTheme="majorHAnsi" w:cstheme="majorHAnsi"/>
          <w:sz w:val="24"/>
          <w:szCs w:val="24"/>
          <w:lang w:val="cs-CZ"/>
        </w:rPr>
        <w:t>Traktor bude vrácen včetně veškerého zapůjčeného příslušenství.</w:t>
      </w:r>
    </w:p>
    <w:p w14:paraId="342E95BF" w14:textId="588BA70D" w:rsidR="009E61F4" w:rsidRDefault="009E61F4" w:rsidP="009E61F4">
      <w:pPr>
        <w:numPr>
          <w:ilvl w:val="0"/>
          <w:numId w:val="15"/>
        </w:numPr>
        <w:tabs>
          <w:tab w:val="num" w:pos="284"/>
        </w:tabs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cs-CZ"/>
        </w:rPr>
      </w:pPr>
      <w:r>
        <w:rPr>
          <w:rFonts w:asciiTheme="majorHAnsi" w:hAnsiTheme="majorHAnsi" w:cstheme="majorHAnsi"/>
          <w:sz w:val="24"/>
          <w:szCs w:val="24"/>
          <w:lang w:val="cs-CZ"/>
        </w:rPr>
        <w:t xml:space="preserve">O </w:t>
      </w:r>
      <w:r w:rsidR="002F5410">
        <w:rPr>
          <w:rFonts w:asciiTheme="majorHAnsi" w:hAnsiTheme="majorHAnsi" w:cstheme="majorHAnsi"/>
          <w:sz w:val="24"/>
          <w:szCs w:val="24"/>
          <w:lang w:val="cs-CZ"/>
        </w:rPr>
        <w:t xml:space="preserve">předčasném vrácení </w:t>
      </w:r>
      <w:r>
        <w:rPr>
          <w:rFonts w:asciiTheme="majorHAnsi" w:hAnsiTheme="majorHAnsi" w:cstheme="majorHAnsi"/>
          <w:sz w:val="24"/>
          <w:szCs w:val="24"/>
          <w:lang w:val="cs-CZ"/>
        </w:rPr>
        <w:t xml:space="preserve">malotraktoru </w:t>
      </w:r>
      <w:r w:rsidR="002F5410">
        <w:rPr>
          <w:rFonts w:asciiTheme="majorHAnsi" w:hAnsiTheme="majorHAnsi" w:cstheme="majorHAnsi"/>
          <w:sz w:val="24"/>
          <w:szCs w:val="24"/>
          <w:lang w:val="cs-CZ"/>
        </w:rPr>
        <w:t xml:space="preserve">(mimo dohodnutý termín v bodě III.1) </w:t>
      </w:r>
      <w:r>
        <w:rPr>
          <w:rFonts w:asciiTheme="majorHAnsi" w:hAnsiTheme="majorHAnsi" w:cstheme="majorHAnsi"/>
          <w:sz w:val="24"/>
          <w:szCs w:val="24"/>
          <w:lang w:val="cs-CZ"/>
        </w:rPr>
        <w:t>bude vyhotoven předávací protokol.</w:t>
      </w:r>
    </w:p>
    <w:p w14:paraId="52EACF65" w14:textId="77777777" w:rsidR="009E61F4" w:rsidRDefault="009E61F4" w:rsidP="0025235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811CA17" w14:textId="77777777" w:rsidR="00170AF8" w:rsidRPr="004A468B" w:rsidRDefault="00170AF8" w:rsidP="0025235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8C6F676" w14:textId="3FDBFBE2" w:rsidR="006C3C62" w:rsidRPr="004A468B" w:rsidRDefault="004A468B" w:rsidP="0025235E">
      <w:pPr>
        <w:pStyle w:val="Nadpis2"/>
        <w:spacing w:before="0" w:line="240" w:lineRule="auto"/>
        <w:jc w:val="center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>I</w:t>
      </w:r>
      <w:r w:rsidRPr="004A468B">
        <w:rPr>
          <w:rFonts w:cstheme="majorHAnsi"/>
          <w:color w:val="auto"/>
          <w:sz w:val="24"/>
          <w:szCs w:val="24"/>
        </w:rPr>
        <w:t>V. Bezúplatnost výpůjčky</w:t>
      </w:r>
    </w:p>
    <w:p w14:paraId="33E9F518" w14:textId="77777777" w:rsidR="006C3C62" w:rsidRDefault="00000000" w:rsidP="0025235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A468B">
        <w:rPr>
          <w:rFonts w:asciiTheme="majorHAnsi" w:hAnsiTheme="majorHAnsi" w:cstheme="majorHAnsi"/>
          <w:sz w:val="24"/>
          <w:szCs w:val="24"/>
        </w:rPr>
        <w:t>Smluvní strany výslovně sjednávají, že výpůjčka je bezplatná a bez nároku půjčitele na jakoukoli odměnu.</w:t>
      </w:r>
    </w:p>
    <w:p w14:paraId="4B5E4EF2" w14:textId="77777777" w:rsidR="00170AF8" w:rsidRPr="004A468B" w:rsidRDefault="00170AF8" w:rsidP="0025235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2D8A153" w14:textId="19AF3108" w:rsidR="004A468B" w:rsidRPr="004A468B" w:rsidRDefault="004A468B" w:rsidP="0025235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cs-CZ"/>
        </w:rPr>
      </w:pPr>
      <w:r w:rsidRPr="004A468B">
        <w:rPr>
          <w:rFonts w:asciiTheme="majorHAnsi" w:hAnsiTheme="majorHAnsi" w:cstheme="majorHAnsi"/>
          <w:b/>
          <w:bCs/>
          <w:sz w:val="24"/>
          <w:szCs w:val="24"/>
          <w:lang w:val="cs-CZ"/>
        </w:rPr>
        <w:t>V. Práva a povinnosti vypůjčitele</w:t>
      </w:r>
    </w:p>
    <w:p w14:paraId="7BB1E183" w14:textId="77777777" w:rsidR="004A468B" w:rsidRPr="004A468B" w:rsidRDefault="004A468B" w:rsidP="0025235E">
      <w:pPr>
        <w:numPr>
          <w:ilvl w:val="0"/>
          <w:numId w:val="13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cs-CZ"/>
        </w:rPr>
      </w:pPr>
      <w:r w:rsidRPr="004A468B">
        <w:rPr>
          <w:rFonts w:asciiTheme="majorHAnsi" w:hAnsiTheme="majorHAnsi" w:cstheme="majorHAnsi"/>
          <w:sz w:val="24"/>
          <w:szCs w:val="24"/>
          <w:lang w:val="cs-CZ"/>
        </w:rPr>
        <w:t>Vypůjčitel je povinen:</w:t>
      </w:r>
    </w:p>
    <w:p w14:paraId="7225623C" w14:textId="77777777" w:rsidR="004A468B" w:rsidRPr="004A468B" w:rsidRDefault="004A468B" w:rsidP="0025235E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cs-CZ"/>
        </w:rPr>
      </w:pPr>
      <w:r w:rsidRPr="004A468B">
        <w:rPr>
          <w:rFonts w:asciiTheme="majorHAnsi" w:hAnsiTheme="majorHAnsi" w:cstheme="majorHAnsi"/>
          <w:sz w:val="24"/>
          <w:szCs w:val="24"/>
          <w:lang w:val="cs-CZ"/>
        </w:rPr>
        <w:t>užívat malotraktor řádně, hospodárně a v souladu s jeho určením,</w:t>
      </w:r>
    </w:p>
    <w:p w14:paraId="1F369D8C" w14:textId="77777777" w:rsidR="004A468B" w:rsidRPr="004A468B" w:rsidRDefault="004A468B" w:rsidP="0025235E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cs-CZ"/>
        </w:rPr>
      </w:pPr>
      <w:r w:rsidRPr="004A468B">
        <w:rPr>
          <w:rFonts w:asciiTheme="majorHAnsi" w:hAnsiTheme="majorHAnsi" w:cstheme="majorHAnsi"/>
          <w:sz w:val="24"/>
          <w:szCs w:val="24"/>
          <w:lang w:val="cs-CZ"/>
        </w:rPr>
        <w:t>dodržovat návod výrobce a obecně platné bezpečnostní předpisy,</w:t>
      </w:r>
    </w:p>
    <w:p w14:paraId="0D46C02E" w14:textId="77777777" w:rsidR="004A468B" w:rsidRPr="004A468B" w:rsidRDefault="004A468B" w:rsidP="0025235E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cs-CZ"/>
        </w:rPr>
      </w:pPr>
      <w:r w:rsidRPr="004A468B">
        <w:rPr>
          <w:rFonts w:asciiTheme="majorHAnsi" w:hAnsiTheme="majorHAnsi" w:cstheme="majorHAnsi"/>
          <w:sz w:val="24"/>
          <w:szCs w:val="24"/>
          <w:lang w:val="cs-CZ"/>
        </w:rPr>
        <w:t>provádět běžnou obsluhu a kontrolu stroje.</w:t>
      </w:r>
    </w:p>
    <w:p w14:paraId="6E4760A7" w14:textId="77777777" w:rsidR="004A468B" w:rsidRPr="004A468B" w:rsidRDefault="004A468B" w:rsidP="0025235E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cs-CZ"/>
        </w:rPr>
      </w:pPr>
      <w:r w:rsidRPr="004A468B">
        <w:rPr>
          <w:rFonts w:asciiTheme="majorHAnsi" w:hAnsiTheme="majorHAnsi" w:cstheme="majorHAnsi"/>
          <w:sz w:val="24"/>
          <w:szCs w:val="24"/>
          <w:lang w:val="cs-CZ"/>
        </w:rPr>
        <w:t>Vypůjčitel odpovídá za škodu způsobenou nesprávným užíváním stroje nebo porušením této smlouvy.</w:t>
      </w:r>
    </w:p>
    <w:p w14:paraId="4353CC7F" w14:textId="77777777" w:rsidR="004A468B" w:rsidRPr="004A468B" w:rsidRDefault="004A468B" w:rsidP="0025235E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cs-CZ"/>
        </w:rPr>
      </w:pPr>
      <w:r w:rsidRPr="004A468B">
        <w:rPr>
          <w:rFonts w:asciiTheme="majorHAnsi" w:hAnsiTheme="majorHAnsi" w:cstheme="majorHAnsi"/>
          <w:sz w:val="24"/>
          <w:szCs w:val="24"/>
          <w:lang w:val="cs-CZ"/>
        </w:rPr>
        <w:t>Vypůjčitel je povinen neprodleně informovat půjčitele o jakékoli poruše, poškození nebo mimořádné události.</w:t>
      </w:r>
    </w:p>
    <w:p w14:paraId="44CE0656" w14:textId="77777777" w:rsidR="00170AF8" w:rsidRDefault="00170AF8" w:rsidP="0025235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cs-CZ"/>
        </w:rPr>
      </w:pPr>
    </w:p>
    <w:p w14:paraId="1EB9BB53" w14:textId="70F8C357" w:rsidR="004A468B" w:rsidRPr="004A468B" w:rsidRDefault="004A468B" w:rsidP="0025235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cs-CZ"/>
        </w:rPr>
      </w:pPr>
      <w:r w:rsidRPr="004A468B">
        <w:rPr>
          <w:rFonts w:asciiTheme="majorHAnsi" w:hAnsiTheme="majorHAnsi" w:cstheme="majorHAnsi"/>
          <w:b/>
          <w:bCs/>
          <w:sz w:val="24"/>
          <w:szCs w:val="24"/>
          <w:lang w:val="cs-CZ"/>
        </w:rPr>
        <w:t>VI. Práva a povinnosti půjčitele</w:t>
      </w:r>
    </w:p>
    <w:p w14:paraId="56541879" w14:textId="77777777" w:rsidR="004A468B" w:rsidRPr="004A468B" w:rsidRDefault="004A468B" w:rsidP="0025235E">
      <w:pPr>
        <w:numPr>
          <w:ilvl w:val="0"/>
          <w:numId w:val="14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cs-CZ"/>
        </w:rPr>
      </w:pPr>
      <w:r w:rsidRPr="004A468B">
        <w:rPr>
          <w:rFonts w:asciiTheme="majorHAnsi" w:hAnsiTheme="majorHAnsi" w:cstheme="majorHAnsi"/>
          <w:sz w:val="24"/>
          <w:szCs w:val="24"/>
          <w:lang w:val="cs-CZ"/>
        </w:rPr>
        <w:t>Půjčitel prohlašuje, že:</w:t>
      </w:r>
    </w:p>
    <w:p w14:paraId="733BBD92" w14:textId="77777777" w:rsidR="004A468B" w:rsidRPr="0025235E" w:rsidRDefault="004A468B" w:rsidP="0025235E">
      <w:pPr>
        <w:pStyle w:val="Odstavecseseznamem"/>
        <w:numPr>
          <w:ilvl w:val="0"/>
          <w:numId w:val="20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cs-CZ"/>
        </w:rPr>
      </w:pPr>
      <w:r w:rsidRPr="0025235E">
        <w:rPr>
          <w:rFonts w:asciiTheme="majorHAnsi" w:hAnsiTheme="majorHAnsi" w:cstheme="majorHAnsi"/>
          <w:sz w:val="24"/>
          <w:szCs w:val="24"/>
          <w:lang w:val="cs-CZ"/>
        </w:rPr>
        <w:t>je oprávněn malotraktor přenechat k výpůjčce,</w:t>
      </w:r>
    </w:p>
    <w:p w14:paraId="55E489DE" w14:textId="77777777" w:rsidR="004A468B" w:rsidRPr="0025235E" w:rsidRDefault="004A468B" w:rsidP="0025235E">
      <w:pPr>
        <w:pStyle w:val="Odstavecseseznamem"/>
        <w:numPr>
          <w:ilvl w:val="0"/>
          <w:numId w:val="20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cs-CZ"/>
        </w:rPr>
      </w:pPr>
      <w:r w:rsidRPr="0025235E">
        <w:rPr>
          <w:rFonts w:asciiTheme="majorHAnsi" w:hAnsiTheme="majorHAnsi" w:cstheme="majorHAnsi"/>
          <w:sz w:val="24"/>
          <w:szCs w:val="24"/>
          <w:lang w:val="cs-CZ"/>
        </w:rPr>
        <w:t>traktor je po dobu výpůjčky pojištěn pro provoz po pozemních komunikacích.</w:t>
      </w:r>
    </w:p>
    <w:p w14:paraId="3B89DEFE" w14:textId="77777777" w:rsidR="004A468B" w:rsidRPr="004A468B" w:rsidRDefault="004A468B" w:rsidP="0025235E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cs-CZ"/>
        </w:rPr>
      </w:pPr>
      <w:r w:rsidRPr="004A468B">
        <w:rPr>
          <w:rFonts w:asciiTheme="majorHAnsi" w:hAnsiTheme="majorHAnsi" w:cstheme="majorHAnsi"/>
          <w:sz w:val="24"/>
          <w:szCs w:val="24"/>
          <w:lang w:val="cs-CZ"/>
        </w:rPr>
        <w:t>Půjčitel nenese odpovědnost za škody vzniklé při provozu stroje, pokud nebyly způsobeny skrytou vadou, o které věděl a neupozornil na ni.</w:t>
      </w:r>
    </w:p>
    <w:p w14:paraId="614643AD" w14:textId="77777777" w:rsidR="00170AF8" w:rsidRDefault="00170AF8" w:rsidP="0025235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cs-CZ"/>
        </w:rPr>
      </w:pPr>
    </w:p>
    <w:p w14:paraId="7833C62F" w14:textId="37C87118" w:rsidR="004A468B" w:rsidRPr="004A468B" w:rsidRDefault="009E61F4" w:rsidP="0025235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cs-CZ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cs-CZ"/>
        </w:rPr>
        <w:t>VII</w:t>
      </w:r>
      <w:r w:rsidR="004A468B" w:rsidRPr="004A468B">
        <w:rPr>
          <w:rFonts w:asciiTheme="majorHAnsi" w:hAnsiTheme="majorHAnsi" w:cstheme="majorHAnsi"/>
          <w:b/>
          <w:bCs/>
          <w:sz w:val="24"/>
          <w:szCs w:val="24"/>
          <w:lang w:val="cs-CZ"/>
        </w:rPr>
        <w:t>. Závěrečná ustanovení</w:t>
      </w:r>
    </w:p>
    <w:p w14:paraId="7546E245" w14:textId="77777777" w:rsidR="004A468B" w:rsidRPr="004A468B" w:rsidRDefault="004A468B" w:rsidP="0025235E">
      <w:pPr>
        <w:pStyle w:val="Odstavecseseznamem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cs-CZ"/>
        </w:rPr>
      </w:pPr>
      <w:r w:rsidRPr="004A468B">
        <w:rPr>
          <w:rFonts w:asciiTheme="majorHAnsi" w:hAnsiTheme="majorHAnsi" w:cstheme="majorHAnsi"/>
          <w:sz w:val="24"/>
          <w:szCs w:val="24"/>
          <w:lang w:val="cs-CZ"/>
        </w:rPr>
        <w:t>Tato smlouva se řídí právním řádem České republiky, zejména občanským zákoníkem.</w:t>
      </w:r>
    </w:p>
    <w:p w14:paraId="3B63722B" w14:textId="77777777" w:rsidR="004A468B" w:rsidRPr="004A468B" w:rsidRDefault="004A468B" w:rsidP="0025235E">
      <w:pPr>
        <w:pStyle w:val="Odstavecseseznamem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cs-CZ"/>
        </w:rPr>
      </w:pPr>
      <w:r w:rsidRPr="004A468B">
        <w:rPr>
          <w:rFonts w:asciiTheme="majorHAnsi" w:hAnsiTheme="majorHAnsi" w:cstheme="majorHAnsi"/>
          <w:sz w:val="24"/>
          <w:szCs w:val="24"/>
          <w:lang w:val="cs-CZ"/>
        </w:rPr>
        <w:t>Smlouva je vyhotovena ve dvou stejnopisech, z nichž každá smluvní strana obdrží jedno vyhotovení.</w:t>
      </w:r>
    </w:p>
    <w:p w14:paraId="6428DA5D" w14:textId="77777777" w:rsidR="004A468B" w:rsidRPr="004A468B" w:rsidRDefault="004A468B" w:rsidP="0025235E">
      <w:pPr>
        <w:pStyle w:val="Odstavecseseznamem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4A468B">
        <w:rPr>
          <w:rFonts w:asciiTheme="majorHAnsi" w:hAnsiTheme="majorHAnsi" w:cstheme="majorHAnsi"/>
          <w:sz w:val="24"/>
          <w:szCs w:val="24"/>
          <w:lang w:val="cs-CZ"/>
        </w:rPr>
        <w:t>Smluvní strany prohlašují, že si smlouvu přečetly, jejímu obsahu porozuměly a souhlasí s ním.</w:t>
      </w:r>
    </w:p>
    <w:p w14:paraId="76D3FF57" w14:textId="7B153092" w:rsidR="004A468B" w:rsidRPr="004A468B" w:rsidRDefault="004A468B" w:rsidP="0025235E">
      <w:pPr>
        <w:pStyle w:val="Odstavecseseznamem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4A468B">
        <w:rPr>
          <w:rFonts w:asciiTheme="majorHAnsi" w:hAnsiTheme="majorHAnsi" w:cstheme="majorHAnsi"/>
          <w:sz w:val="24"/>
          <w:szCs w:val="24"/>
        </w:rPr>
        <w:t xml:space="preserve">O uzavření této kupní smlouvy rozhodla Rada obce Kunčice pod Ondřejníkem na svém </w:t>
      </w:r>
      <w:r>
        <w:rPr>
          <w:rFonts w:asciiTheme="majorHAnsi" w:hAnsiTheme="majorHAnsi" w:cstheme="majorHAnsi"/>
          <w:sz w:val="24"/>
          <w:szCs w:val="24"/>
        </w:rPr>
        <w:t>10</w:t>
      </w:r>
      <w:r w:rsidRPr="004A468B">
        <w:rPr>
          <w:rFonts w:asciiTheme="majorHAnsi" w:hAnsiTheme="majorHAnsi" w:cstheme="majorHAnsi"/>
          <w:sz w:val="24"/>
          <w:szCs w:val="24"/>
        </w:rPr>
        <w:t xml:space="preserve">7. zasedání konaném dne </w:t>
      </w:r>
      <w:r>
        <w:rPr>
          <w:rFonts w:asciiTheme="majorHAnsi" w:hAnsiTheme="majorHAnsi" w:cstheme="majorHAnsi"/>
          <w:sz w:val="24"/>
          <w:szCs w:val="24"/>
        </w:rPr>
        <w:t>19</w:t>
      </w:r>
      <w:r w:rsidRPr="004A468B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>12</w:t>
      </w:r>
      <w:r w:rsidRPr="004A468B">
        <w:rPr>
          <w:rFonts w:asciiTheme="majorHAnsi" w:hAnsiTheme="majorHAnsi" w:cstheme="majorHAnsi"/>
          <w:sz w:val="24"/>
          <w:szCs w:val="24"/>
        </w:rPr>
        <w:t>. 2025, usnesením č. RO</w:t>
      </w:r>
      <w:r>
        <w:rPr>
          <w:rFonts w:asciiTheme="majorHAnsi" w:hAnsiTheme="majorHAnsi" w:cstheme="majorHAnsi"/>
          <w:sz w:val="24"/>
          <w:szCs w:val="24"/>
        </w:rPr>
        <w:t>10</w:t>
      </w:r>
      <w:r w:rsidRPr="004A468B">
        <w:rPr>
          <w:rFonts w:asciiTheme="majorHAnsi" w:hAnsiTheme="majorHAnsi" w:cstheme="majorHAnsi"/>
          <w:sz w:val="24"/>
          <w:szCs w:val="24"/>
        </w:rPr>
        <w:t>7/2025/</w:t>
      </w:r>
      <w:r w:rsidR="002F5410">
        <w:rPr>
          <w:rFonts w:asciiTheme="majorHAnsi" w:hAnsiTheme="majorHAnsi" w:cstheme="majorHAnsi"/>
          <w:sz w:val="24"/>
          <w:szCs w:val="24"/>
        </w:rPr>
        <w:t>9</w:t>
      </w:r>
    </w:p>
    <w:p w14:paraId="636CF465" w14:textId="77777777" w:rsidR="004A468B" w:rsidRDefault="004A468B" w:rsidP="0025235E">
      <w:pPr>
        <w:tabs>
          <w:tab w:val="left" w:pos="284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11FB442" w14:textId="46D13862" w:rsidR="004A468B" w:rsidRPr="004A468B" w:rsidRDefault="004A468B" w:rsidP="0025235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A468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CA7A1F0" w14:textId="77777777" w:rsidR="004A468B" w:rsidRDefault="00000000" w:rsidP="0025235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A468B">
        <w:rPr>
          <w:rFonts w:asciiTheme="majorHAnsi" w:hAnsiTheme="majorHAnsi" w:cstheme="majorHAnsi"/>
          <w:sz w:val="24"/>
          <w:szCs w:val="24"/>
        </w:rPr>
        <w:br/>
        <w:t>Za půjčitele:</w:t>
      </w:r>
      <w:r w:rsidRPr="004A468B">
        <w:rPr>
          <w:rFonts w:asciiTheme="majorHAnsi" w:hAnsiTheme="majorHAnsi" w:cstheme="majorHAnsi"/>
          <w:sz w:val="24"/>
          <w:szCs w:val="24"/>
        </w:rPr>
        <w:br/>
        <w:t>______________________________</w:t>
      </w:r>
      <w:r w:rsidRPr="004A468B">
        <w:rPr>
          <w:rFonts w:asciiTheme="majorHAnsi" w:hAnsiTheme="majorHAnsi" w:cstheme="majorHAnsi"/>
          <w:sz w:val="24"/>
          <w:szCs w:val="24"/>
        </w:rPr>
        <w:br/>
        <w:t>Bc. Tomáš Hopp</w:t>
      </w:r>
      <w:r w:rsidRPr="004A468B">
        <w:rPr>
          <w:rFonts w:asciiTheme="majorHAnsi" w:hAnsiTheme="majorHAnsi" w:cstheme="majorHAnsi"/>
          <w:sz w:val="24"/>
          <w:szCs w:val="24"/>
        </w:rPr>
        <w:br/>
        <w:t>člen představenstva ALS AGRO a. s.</w:t>
      </w:r>
      <w:r w:rsidRPr="004A468B">
        <w:rPr>
          <w:rFonts w:asciiTheme="majorHAnsi" w:hAnsiTheme="majorHAnsi" w:cstheme="majorHAnsi"/>
          <w:sz w:val="24"/>
          <w:szCs w:val="24"/>
        </w:rPr>
        <w:br/>
      </w:r>
    </w:p>
    <w:p w14:paraId="2681AB4F" w14:textId="77777777" w:rsidR="004A468B" w:rsidRDefault="004A468B" w:rsidP="0025235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2674C11" w14:textId="35FC2E1C" w:rsidR="006C3C62" w:rsidRPr="004A468B" w:rsidRDefault="00000000" w:rsidP="0025235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A468B">
        <w:rPr>
          <w:rFonts w:asciiTheme="majorHAnsi" w:hAnsiTheme="majorHAnsi" w:cstheme="majorHAnsi"/>
          <w:sz w:val="24"/>
          <w:szCs w:val="24"/>
        </w:rPr>
        <w:br/>
        <w:t>V Kunčicích pod Ondřejníkem dne ____________</w:t>
      </w:r>
      <w:r w:rsidRPr="004A468B">
        <w:rPr>
          <w:rFonts w:asciiTheme="majorHAnsi" w:hAnsiTheme="majorHAnsi" w:cstheme="majorHAnsi"/>
          <w:sz w:val="24"/>
          <w:szCs w:val="24"/>
        </w:rPr>
        <w:br/>
      </w:r>
      <w:r w:rsidRPr="004A468B">
        <w:rPr>
          <w:rFonts w:asciiTheme="majorHAnsi" w:hAnsiTheme="majorHAnsi" w:cstheme="majorHAnsi"/>
          <w:sz w:val="24"/>
          <w:szCs w:val="24"/>
        </w:rPr>
        <w:br/>
        <w:t>Za vypůjčitele:</w:t>
      </w:r>
      <w:r w:rsidRPr="004A468B">
        <w:rPr>
          <w:rFonts w:asciiTheme="majorHAnsi" w:hAnsiTheme="majorHAnsi" w:cstheme="majorHAnsi"/>
          <w:sz w:val="24"/>
          <w:szCs w:val="24"/>
        </w:rPr>
        <w:br/>
        <w:t>______________________________</w:t>
      </w:r>
      <w:r w:rsidRPr="004A468B">
        <w:rPr>
          <w:rFonts w:asciiTheme="majorHAnsi" w:hAnsiTheme="majorHAnsi" w:cstheme="majorHAnsi"/>
          <w:sz w:val="24"/>
          <w:szCs w:val="24"/>
        </w:rPr>
        <w:br/>
        <w:t>Ing. Jiří Mikala</w:t>
      </w:r>
      <w:r w:rsidRPr="004A468B">
        <w:rPr>
          <w:rFonts w:asciiTheme="majorHAnsi" w:hAnsiTheme="majorHAnsi" w:cstheme="majorHAnsi"/>
          <w:sz w:val="24"/>
          <w:szCs w:val="24"/>
        </w:rPr>
        <w:br/>
        <w:t>starosta obce Kunčice pod Ondřejníkem</w:t>
      </w:r>
    </w:p>
    <w:sectPr w:rsidR="006C3C62" w:rsidRPr="004A468B" w:rsidSect="0025235E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DA266B"/>
    <w:multiLevelType w:val="multilevel"/>
    <w:tmpl w:val="34CC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1B4015"/>
    <w:multiLevelType w:val="multilevel"/>
    <w:tmpl w:val="73CAA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05FA0325"/>
    <w:multiLevelType w:val="hybridMultilevel"/>
    <w:tmpl w:val="B9C2C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113AB"/>
    <w:multiLevelType w:val="multilevel"/>
    <w:tmpl w:val="F3F8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A43300"/>
    <w:multiLevelType w:val="hybridMultilevel"/>
    <w:tmpl w:val="9594BF7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92123C"/>
    <w:multiLevelType w:val="hybridMultilevel"/>
    <w:tmpl w:val="5F968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26176"/>
    <w:multiLevelType w:val="hybridMultilevel"/>
    <w:tmpl w:val="A0C63936"/>
    <w:lvl w:ilvl="0" w:tplc="1E8AD61C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C025E"/>
    <w:multiLevelType w:val="multilevel"/>
    <w:tmpl w:val="F3F8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B31966"/>
    <w:multiLevelType w:val="hybridMultilevel"/>
    <w:tmpl w:val="0ECC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E0C4E"/>
    <w:multiLevelType w:val="multilevel"/>
    <w:tmpl w:val="96224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937215"/>
    <w:multiLevelType w:val="multilevel"/>
    <w:tmpl w:val="E112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6505517">
    <w:abstractNumId w:val="8"/>
  </w:num>
  <w:num w:numId="2" w16cid:durableId="1262882175">
    <w:abstractNumId w:val="6"/>
  </w:num>
  <w:num w:numId="3" w16cid:durableId="311982229">
    <w:abstractNumId w:val="5"/>
  </w:num>
  <w:num w:numId="4" w16cid:durableId="303898280">
    <w:abstractNumId w:val="4"/>
  </w:num>
  <w:num w:numId="5" w16cid:durableId="95441340">
    <w:abstractNumId w:val="7"/>
  </w:num>
  <w:num w:numId="6" w16cid:durableId="818695682">
    <w:abstractNumId w:val="3"/>
  </w:num>
  <w:num w:numId="7" w16cid:durableId="1731342891">
    <w:abstractNumId w:val="2"/>
  </w:num>
  <w:num w:numId="8" w16cid:durableId="2054230963">
    <w:abstractNumId w:val="1"/>
  </w:num>
  <w:num w:numId="9" w16cid:durableId="1259563984">
    <w:abstractNumId w:val="0"/>
  </w:num>
  <w:num w:numId="10" w16cid:durableId="1190530350">
    <w:abstractNumId w:val="15"/>
  </w:num>
  <w:num w:numId="11" w16cid:durableId="1719356308">
    <w:abstractNumId w:val="14"/>
  </w:num>
  <w:num w:numId="12" w16cid:durableId="872036385">
    <w:abstractNumId w:val="11"/>
  </w:num>
  <w:num w:numId="13" w16cid:durableId="946737773">
    <w:abstractNumId w:val="18"/>
  </w:num>
  <w:num w:numId="14" w16cid:durableId="752045698">
    <w:abstractNumId w:val="9"/>
  </w:num>
  <w:num w:numId="15" w16cid:durableId="2049334116">
    <w:abstractNumId w:val="10"/>
  </w:num>
  <w:num w:numId="16" w16cid:durableId="20129891">
    <w:abstractNumId w:val="19"/>
  </w:num>
  <w:num w:numId="17" w16cid:durableId="1465155349">
    <w:abstractNumId w:val="13"/>
  </w:num>
  <w:num w:numId="18" w16cid:durableId="936788013">
    <w:abstractNumId w:val="17"/>
  </w:num>
  <w:num w:numId="19" w16cid:durableId="917442663">
    <w:abstractNumId w:val="12"/>
  </w:num>
  <w:num w:numId="20" w16cid:durableId="4855173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1C7"/>
    <w:rsid w:val="00034616"/>
    <w:rsid w:val="0006063C"/>
    <w:rsid w:val="0015074B"/>
    <w:rsid w:val="00170AF8"/>
    <w:rsid w:val="001D6557"/>
    <w:rsid w:val="001F49E6"/>
    <w:rsid w:val="0025235E"/>
    <w:rsid w:val="0029639D"/>
    <w:rsid w:val="002F5410"/>
    <w:rsid w:val="00326F90"/>
    <w:rsid w:val="004A468B"/>
    <w:rsid w:val="006C3C62"/>
    <w:rsid w:val="006E0029"/>
    <w:rsid w:val="00824909"/>
    <w:rsid w:val="009E61F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3A67D"/>
  <w14:defaultImageDpi w14:val="300"/>
  <w15:docId w15:val="{7BC5AB9C-D82E-4A24-B1E1-5ECD35F5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4A46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 Tryščuk</cp:lastModifiedBy>
  <cp:revision>8</cp:revision>
  <cp:lastPrinted>2025-12-16T17:47:00Z</cp:lastPrinted>
  <dcterms:created xsi:type="dcterms:W3CDTF">2013-12-23T23:15:00Z</dcterms:created>
  <dcterms:modified xsi:type="dcterms:W3CDTF">2025-12-20T20:37:00Z</dcterms:modified>
  <cp:category/>
</cp:coreProperties>
</file>