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12071" w14:textId="77777777" w:rsidR="009A28C1" w:rsidRDefault="00D82C8D" w:rsidP="009A28C1">
      <w:pPr>
        <w:spacing w:after="0" w:line="240" w:lineRule="auto"/>
        <w:jc w:val="center"/>
        <w:rPr>
          <w:rFonts w:ascii="Arial" w:eastAsia="Arial" w:hAnsi="Arial" w:cs="Arial"/>
          <w:kern w:val="0"/>
          <w:sz w:val="28"/>
          <w:szCs w:val="28"/>
          <w:lang w:val="cs" w:eastAsia="cs-CZ"/>
          <w14:ligatures w14:val="none"/>
        </w:rPr>
      </w:pPr>
      <w:r w:rsidRPr="009A28C1">
        <w:rPr>
          <w:rFonts w:ascii="Arial" w:eastAsia="Arial" w:hAnsi="Arial" w:cs="Arial"/>
          <w:kern w:val="0"/>
          <w:sz w:val="28"/>
          <w:szCs w:val="28"/>
          <w:lang w:val="cs" w:eastAsia="cs-CZ"/>
          <w14:ligatures w14:val="none"/>
        </w:rPr>
        <w:t xml:space="preserve">DOHODA O ZÁNIKU ZÁVAZKÙ VYPLÝVAJÍCÍCH ZE </w:t>
      </w:r>
    </w:p>
    <w:p w14:paraId="422CCEE8" w14:textId="4BDD876C" w:rsidR="00D82C8D" w:rsidRDefault="00D82C8D" w:rsidP="009A28C1">
      <w:pPr>
        <w:spacing w:after="0" w:line="240" w:lineRule="auto"/>
        <w:jc w:val="center"/>
        <w:rPr>
          <w:rFonts w:ascii="Arial" w:eastAsia="Arial" w:hAnsi="Arial" w:cs="Arial"/>
          <w:kern w:val="0"/>
          <w:sz w:val="28"/>
          <w:szCs w:val="28"/>
          <w:lang w:val="cs" w:eastAsia="cs-CZ"/>
          <w14:ligatures w14:val="none"/>
        </w:rPr>
      </w:pPr>
      <w:r w:rsidRPr="009A28C1">
        <w:rPr>
          <w:rFonts w:ascii="Arial" w:eastAsia="Arial" w:hAnsi="Arial" w:cs="Arial"/>
          <w:kern w:val="0"/>
          <w:sz w:val="28"/>
          <w:szCs w:val="28"/>
          <w:lang w:val="cs" w:eastAsia="cs-CZ"/>
          <w14:ligatures w14:val="none"/>
        </w:rPr>
        <w:t>Smlouvy o dílo "Podání žádosti o dotace RES+3/2024"</w:t>
      </w:r>
    </w:p>
    <w:p w14:paraId="18AE96C1" w14:textId="77777777" w:rsidR="009A28C1" w:rsidRPr="009A28C1" w:rsidRDefault="009A28C1" w:rsidP="009A28C1">
      <w:pPr>
        <w:spacing w:after="0" w:line="240" w:lineRule="auto"/>
        <w:jc w:val="center"/>
        <w:rPr>
          <w:rFonts w:ascii="Arial" w:eastAsia="Arial" w:hAnsi="Arial" w:cs="Arial"/>
          <w:kern w:val="0"/>
          <w:sz w:val="28"/>
          <w:szCs w:val="28"/>
          <w:lang w:val="cs" w:eastAsia="cs-CZ"/>
          <w14:ligatures w14:val="none"/>
        </w:rPr>
      </w:pPr>
    </w:p>
    <w:p w14:paraId="3A28A890" w14:textId="0595CD28" w:rsidR="00D82C8D" w:rsidRDefault="00D82C8D">
      <w:r>
        <w:t>uzavřená</w:t>
      </w:r>
      <w:r w:rsidRPr="00D82C8D">
        <w:t xml:space="preserve"> dle ustanovení </w:t>
      </w:r>
      <w:r w:rsidR="009A28C1">
        <w:t>§</w:t>
      </w:r>
      <w:r w:rsidRPr="00D82C8D">
        <w:t xml:space="preserve">1981 zákona </w:t>
      </w:r>
      <w:r w:rsidR="009A28C1">
        <w:t>č</w:t>
      </w:r>
      <w:r w:rsidRPr="00D82C8D">
        <w:t xml:space="preserve">. 89/2012, </w:t>
      </w:r>
      <w:r>
        <w:t>občanský</w:t>
      </w:r>
      <w:r w:rsidRPr="00D82C8D">
        <w:t xml:space="preserve"> zákoník, ve </w:t>
      </w:r>
      <w:r>
        <w:t>znění</w:t>
      </w:r>
      <w:r w:rsidRPr="00D82C8D">
        <w:t xml:space="preserve"> </w:t>
      </w:r>
      <w:r>
        <w:t>pozdějších předpisů</w:t>
      </w:r>
      <w:r w:rsidRPr="00D82C8D">
        <w:t xml:space="preserve"> (dále </w:t>
      </w:r>
      <w:r w:rsidR="009A28C1">
        <w:t>j</w:t>
      </w:r>
      <w:r w:rsidRPr="00D82C8D">
        <w:t>en ‚</w:t>
      </w:r>
      <w:r>
        <w:t>občanský</w:t>
      </w:r>
      <w:r w:rsidRPr="00D82C8D">
        <w:t xml:space="preserve"> zákoník‘) mezi</w:t>
      </w:r>
    </w:p>
    <w:p w14:paraId="23943069" w14:textId="77777777" w:rsidR="009A28C1" w:rsidRDefault="009A28C1"/>
    <w:p w14:paraId="573079C8" w14:textId="77777777" w:rsidR="009A28C1" w:rsidRDefault="009A28C1" w:rsidP="009A28C1">
      <w:pPr>
        <w:spacing w:after="0"/>
        <w:rPr>
          <w:b/>
        </w:rPr>
      </w:pPr>
      <w:r>
        <w:t>Objednatel:</w:t>
      </w:r>
      <w:r>
        <w:tab/>
      </w:r>
      <w:r>
        <w:rPr>
          <w:b/>
        </w:rPr>
        <w:t>Obec Kunčice pod Ondřejníkem</w:t>
      </w:r>
    </w:p>
    <w:p w14:paraId="79BCE46B" w14:textId="77777777" w:rsidR="009A28C1" w:rsidRDefault="009A28C1" w:rsidP="009A28C1">
      <w:pPr>
        <w:spacing w:after="0"/>
        <w:ind w:left="720" w:firstLine="720"/>
      </w:pPr>
      <w:r>
        <w:t>se sídlem Kunčice pod Ondřejníkem 569, 739 13 Kunčice pod Ondřejníkem</w:t>
      </w:r>
    </w:p>
    <w:p w14:paraId="5E93C9E4" w14:textId="0901961B" w:rsidR="009A28C1" w:rsidRDefault="009A28C1" w:rsidP="009A28C1">
      <w:pPr>
        <w:spacing w:after="0"/>
        <w:ind w:left="720" w:firstLine="720"/>
        <w:rPr>
          <w:highlight w:val="white"/>
        </w:rPr>
      </w:pPr>
      <w:r>
        <w:t xml:space="preserve">IČ: </w:t>
      </w:r>
      <w:r>
        <w:rPr>
          <w:highlight w:val="white"/>
        </w:rPr>
        <w:t>00296856</w:t>
      </w:r>
      <w:r w:rsidR="005177D3">
        <w:rPr>
          <w:highlight w:val="white"/>
        </w:rPr>
        <w:t>, DIČ: CZ00296856</w:t>
      </w:r>
    </w:p>
    <w:p w14:paraId="66B514C1" w14:textId="77777777" w:rsidR="009A28C1" w:rsidRDefault="009A28C1" w:rsidP="009A28C1">
      <w:pPr>
        <w:spacing w:after="0"/>
        <w:ind w:left="720" w:firstLine="720"/>
      </w:pPr>
      <w:r>
        <w:t>Zastoupený: Ing. Jiří Mikala, starosta, +420 724 161 964, starosta@kuncicepo.cz</w:t>
      </w:r>
    </w:p>
    <w:p w14:paraId="4BEA23A7" w14:textId="77777777" w:rsidR="009A28C1" w:rsidRDefault="009A28C1" w:rsidP="009A28C1">
      <w:pPr>
        <w:spacing w:after="120"/>
        <w:ind w:left="720" w:firstLine="720"/>
      </w:pPr>
      <w:r>
        <w:t>Bankovní spojení - č. účtu: 1682010349/0800</w:t>
      </w:r>
    </w:p>
    <w:p w14:paraId="70669AF3" w14:textId="77777777" w:rsidR="009A28C1" w:rsidRDefault="009A28C1" w:rsidP="009A28C1">
      <w:pPr>
        <w:spacing w:after="0"/>
      </w:pPr>
      <w:r>
        <w:t>(dále jen „</w:t>
      </w:r>
      <w:r>
        <w:rPr>
          <w:b/>
          <w:i/>
        </w:rPr>
        <w:t>Objednatel</w:t>
      </w:r>
      <w:r>
        <w:t>“)</w:t>
      </w:r>
    </w:p>
    <w:p w14:paraId="2B5361F3" w14:textId="77777777" w:rsidR="009A28C1" w:rsidRDefault="009A28C1" w:rsidP="009A28C1">
      <w:pPr>
        <w:spacing w:after="0"/>
      </w:pPr>
      <w:r>
        <w:t xml:space="preserve"> </w:t>
      </w:r>
    </w:p>
    <w:p w14:paraId="38E182EA" w14:textId="77777777" w:rsidR="009A28C1" w:rsidRDefault="009A28C1" w:rsidP="009A28C1">
      <w:pPr>
        <w:spacing w:after="0"/>
      </w:pPr>
      <w:r>
        <w:t xml:space="preserve">a </w:t>
      </w:r>
    </w:p>
    <w:p w14:paraId="3E682A78" w14:textId="77777777" w:rsidR="009A28C1" w:rsidRDefault="009A28C1" w:rsidP="009A28C1">
      <w:pPr>
        <w:spacing w:after="0"/>
      </w:pPr>
      <w:r>
        <w:t xml:space="preserve"> </w:t>
      </w:r>
    </w:p>
    <w:p w14:paraId="3D3200CE" w14:textId="0314748C" w:rsidR="009A28C1" w:rsidRPr="0018035A" w:rsidRDefault="009A28C1" w:rsidP="009A28C1">
      <w:pPr>
        <w:spacing w:after="0"/>
        <w:rPr>
          <w:b/>
        </w:rPr>
      </w:pPr>
      <w:r>
        <w:t>Zhotovitel:</w:t>
      </w:r>
      <w:r>
        <w:tab/>
      </w:r>
      <w:r>
        <w:rPr>
          <w:b/>
        </w:rPr>
        <w:t>STREN TECH s.r.o.</w:t>
      </w:r>
    </w:p>
    <w:p w14:paraId="4255B60D" w14:textId="60AF302A" w:rsidR="009A28C1" w:rsidRDefault="009A28C1" w:rsidP="009A28C1">
      <w:pPr>
        <w:spacing w:after="0"/>
        <w:ind w:left="720" w:firstLine="720"/>
      </w:pPr>
      <w:r>
        <w:t>se sídlem Studentská 6202/17, Poruba, 708 00 Ostrava</w:t>
      </w:r>
    </w:p>
    <w:p w14:paraId="6D35FB0B" w14:textId="0B41F9F8" w:rsidR="009A28C1" w:rsidRDefault="009A28C1" w:rsidP="009A28C1">
      <w:pPr>
        <w:spacing w:after="0"/>
        <w:ind w:left="720" w:firstLine="720"/>
      </w:pPr>
      <w:r>
        <w:t>IČ: 06322531</w:t>
      </w:r>
    </w:p>
    <w:p w14:paraId="3464EB96" w14:textId="0A229EC5" w:rsidR="009A28C1" w:rsidRDefault="009A28C1" w:rsidP="009A28C1">
      <w:pPr>
        <w:spacing w:after="0"/>
        <w:ind w:left="720" w:firstLine="720"/>
      </w:pPr>
      <w:r>
        <w:t>Společnost vedená u Krajského soudu v Ostravě, spisová značka: C 71350</w:t>
      </w:r>
    </w:p>
    <w:p w14:paraId="4AECCB88" w14:textId="62DCAA3B" w:rsidR="009A28C1" w:rsidRDefault="009A28C1" w:rsidP="009A28C1">
      <w:pPr>
        <w:spacing w:after="0"/>
        <w:ind w:left="720" w:firstLine="720"/>
      </w:pPr>
      <w:r>
        <w:t xml:space="preserve">Zastoupený: Nikos </w:t>
      </w:r>
      <w:proofErr w:type="spellStart"/>
      <w:r>
        <w:t>Kotupas</w:t>
      </w:r>
      <w:proofErr w:type="spellEnd"/>
      <w:r>
        <w:t>, jednatel</w:t>
      </w:r>
    </w:p>
    <w:p w14:paraId="092A544B" w14:textId="6212A29C" w:rsidR="009A28C1" w:rsidRDefault="009A28C1" w:rsidP="009A28C1">
      <w:pPr>
        <w:spacing w:after="0"/>
        <w:ind w:left="720" w:firstLine="720"/>
      </w:pPr>
      <w:r>
        <w:t>tel: +420602602929</w:t>
      </w:r>
    </w:p>
    <w:p w14:paraId="7ADB37D5" w14:textId="70296F92" w:rsidR="009A28C1" w:rsidRDefault="009A28C1" w:rsidP="009A28C1">
      <w:pPr>
        <w:spacing w:after="0"/>
        <w:ind w:left="720" w:firstLine="720"/>
      </w:pPr>
      <w:r>
        <w:t>email: nikos@kotupas.com</w:t>
      </w:r>
    </w:p>
    <w:p w14:paraId="79490807" w14:textId="1797665E" w:rsidR="009A28C1" w:rsidRDefault="009A28C1" w:rsidP="009A28C1">
      <w:pPr>
        <w:spacing w:after="120"/>
        <w:ind w:left="720" w:firstLine="720"/>
      </w:pPr>
      <w:r>
        <w:t>Bankovní spojení - č. účtu: 115-4492350207/0100</w:t>
      </w:r>
    </w:p>
    <w:p w14:paraId="01C5FCC4" w14:textId="77777777" w:rsidR="009A28C1" w:rsidRDefault="009A28C1" w:rsidP="009A28C1">
      <w:pPr>
        <w:spacing w:after="0"/>
      </w:pPr>
      <w:r>
        <w:t>(dále jen „</w:t>
      </w:r>
      <w:r>
        <w:rPr>
          <w:b/>
        </w:rPr>
        <w:t>Zhotovitel</w:t>
      </w:r>
      <w:r>
        <w:t>“)</w:t>
      </w:r>
    </w:p>
    <w:p w14:paraId="5AD9E149" w14:textId="3E34A714" w:rsidR="00D82C8D" w:rsidRDefault="00D82C8D" w:rsidP="00D82C8D">
      <w:r>
        <w:t xml:space="preserve">dále </w:t>
      </w:r>
      <w:r w:rsidR="00E50BA7">
        <w:t>označení</w:t>
      </w:r>
      <w:r>
        <w:t xml:space="preserve"> jako „smluvní strana</w:t>
      </w:r>
      <w:r w:rsidR="00E50BA7">
        <w:t>“</w:t>
      </w:r>
      <w:r>
        <w:t xml:space="preserve"> </w:t>
      </w:r>
      <w:r w:rsidR="00E50BA7">
        <w:t>či společně</w:t>
      </w:r>
      <w:r>
        <w:t xml:space="preserve"> jako „smluvní strany</w:t>
      </w:r>
      <w:r w:rsidR="00E50BA7">
        <w:t>“</w:t>
      </w:r>
      <w:r>
        <w:t>.</w:t>
      </w:r>
    </w:p>
    <w:p w14:paraId="5A1459A6" w14:textId="77777777" w:rsidR="00A004BD" w:rsidRDefault="00A004BD" w:rsidP="00D82C8D"/>
    <w:p w14:paraId="0E19D5DC" w14:textId="73F3D790" w:rsidR="00D82C8D" w:rsidRDefault="00E50BA7" w:rsidP="00D82C8D">
      <w:r>
        <w:t>uzavřely</w:t>
      </w:r>
      <w:r w:rsidR="00D82C8D">
        <w:t xml:space="preserve"> níže uvedeného dne, </w:t>
      </w:r>
      <w:r>
        <w:t>měsíce</w:t>
      </w:r>
      <w:r w:rsidR="00D82C8D">
        <w:t xml:space="preserve"> a roku tuto</w:t>
      </w:r>
      <w:r w:rsidR="005177D3">
        <w:t xml:space="preserve"> D</w:t>
      </w:r>
      <w:r w:rsidR="00D82C8D">
        <w:t xml:space="preserve">ohodu o zániku </w:t>
      </w:r>
      <w:r>
        <w:t>závazků</w:t>
      </w:r>
      <w:r w:rsidR="00D82C8D">
        <w:t xml:space="preserve"> vyplývajících ze </w:t>
      </w:r>
      <w:r w:rsidRPr="00E50BA7">
        <w:rPr>
          <w:lang w:val="cs"/>
        </w:rPr>
        <w:t>Smlouvy o dílo "Podání žádosti o dotace RES+3/2024"</w:t>
      </w:r>
      <w:r w:rsidR="00D82C8D">
        <w:t xml:space="preserve"> ze dne</w:t>
      </w:r>
      <w:r w:rsidR="005177D3">
        <w:t xml:space="preserve"> 12.11.2024</w:t>
      </w:r>
      <w:r w:rsidR="00D82C8D">
        <w:t xml:space="preserve"> (dále jen „dohoda):</w:t>
      </w:r>
    </w:p>
    <w:p w14:paraId="758F2DB8" w14:textId="77777777" w:rsidR="00E50BA7" w:rsidRPr="00E50BA7" w:rsidRDefault="00E50BA7" w:rsidP="00D82C8D">
      <w:pPr>
        <w:rPr>
          <w:lang w:val="cs"/>
        </w:rPr>
      </w:pPr>
    </w:p>
    <w:p w14:paraId="102E0967" w14:textId="073D9F8A" w:rsidR="00D82C8D" w:rsidRDefault="00E50BA7" w:rsidP="00E50BA7">
      <w:pPr>
        <w:spacing w:after="120" w:line="240" w:lineRule="auto"/>
        <w:jc w:val="center"/>
        <w:rPr>
          <w:rFonts w:ascii="Arial" w:eastAsia="Arial" w:hAnsi="Arial" w:cs="Arial"/>
          <w:b/>
          <w:kern w:val="0"/>
          <w:lang w:val="cs" w:eastAsia="cs-CZ"/>
          <w14:ligatures w14:val="none"/>
        </w:rPr>
      </w:pPr>
      <w:r>
        <w:rPr>
          <w:rFonts w:ascii="Arial" w:eastAsia="Arial" w:hAnsi="Arial" w:cs="Arial"/>
          <w:b/>
          <w:kern w:val="0"/>
          <w:lang w:val="cs" w:eastAsia="cs-CZ"/>
          <w14:ligatures w14:val="none"/>
        </w:rPr>
        <w:t>Čl.</w:t>
      </w:r>
      <w:r w:rsidR="00D82C8D" w:rsidRPr="00E50BA7">
        <w:rPr>
          <w:rFonts w:ascii="Arial" w:eastAsia="Arial" w:hAnsi="Arial" w:cs="Arial"/>
          <w:b/>
          <w:kern w:val="0"/>
          <w:lang w:val="cs" w:eastAsia="cs-CZ"/>
          <w14:ligatures w14:val="none"/>
        </w:rPr>
        <w:t xml:space="preserve"> I</w:t>
      </w:r>
      <w:r>
        <w:rPr>
          <w:rFonts w:ascii="Arial" w:eastAsia="Arial" w:hAnsi="Arial" w:cs="Arial"/>
          <w:b/>
          <w:kern w:val="0"/>
          <w:lang w:val="cs" w:eastAsia="cs-CZ"/>
          <w14:ligatures w14:val="none"/>
        </w:rPr>
        <w:t xml:space="preserve"> Předmět dohody</w:t>
      </w:r>
    </w:p>
    <w:p w14:paraId="7061813E" w14:textId="77777777" w:rsidR="00E50BA7" w:rsidRPr="00E50BA7" w:rsidRDefault="00E50BA7" w:rsidP="00E50BA7">
      <w:pPr>
        <w:spacing w:after="120" w:line="240" w:lineRule="auto"/>
        <w:jc w:val="center"/>
        <w:rPr>
          <w:rFonts w:ascii="Arial" w:eastAsia="Arial" w:hAnsi="Arial" w:cs="Arial"/>
          <w:b/>
          <w:kern w:val="0"/>
          <w:lang w:val="cs" w:eastAsia="cs-CZ"/>
          <w14:ligatures w14:val="none"/>
        </w:rPr>
      </w:pPr>
    </w:p>
    <w:p w14:paraId="2C71E32E" w14:textId="4E7E5E2B" w:rsidR="00D82C8D" w:rsidRDefault="00E50BA7" w:rsidP="00A004BD">
      <w:pPr>
        <w:pStyle w:val="Odstavecseseznamem"/>
        <w:numPr>
          <w:ilvl w:val="0"/>
          <w:numId w:val="2"/>
        </w:numPr>
        <w:spacing w:after="120"/>
        <w:jc w:val="both"/>
      </w:pPr>
      <w:r>
        <w:t>Předmětem</w:t>
      </w:r>
      <w:r w:rsidR="00D82C8D" w:rsidRPr="00E50BA7">
        <w:t xml:space="preserve"> dohody je ve smyslu </w:t>
      </w:r>
      <w:proofErr w:type="spellStart"/>
      <w:r w:rsidR="00D82C8D" w:rsidRPr="00E50BA7">
        <w:t>ust</w:t>
      </w:r>
      <w:proofErr w:type="spellEnd"/>
      <w:r w:rsidR="00D82C8D" w:rsidRPr="00E50BA7">
        <w:t xml:space="preserve">. </w:t>
      </w:r>
      <w:r>
        <w:t xml:space="preserve">§ </w:t>
      </w:r>
      <w:r w:rsidR="00D82C8D" w:rsidRPr="00E50BA7">
        <w:t xml:space="preserve">1981 </w:t>
      </w:r>
      <w:r>
        <w:t>občanského</w:t>
      </w:r>
      <w:r w:rsidR="00D82C8D" w:rsidRPr="00E50BA7">
        <w:t xml:space="preserve"> zákoníku ujednáni smluvních stran o zániku jejich</w:t>
      </w:r>
      <w:r w:rsidR="00A004BD">
        <w:t xml:space="preserve"> z</w:t>
      </w:r>
      <w:r>
        <w:t>ávazků vyplývajících</w:t>
      </w:r>
      <w:r w:rsidR="00D82C8D" w:rsidRPr="00E50BA7">
        <w:t xml:space="preserve"> ze </w:t>
      </w:r>
      <w:r w:rsidR="00A004BD">
        <w:t xml:space="preserve">Smlouvy </w:t>
      </w:r>
      <w:r w:rsidR="00A004BD" w:rsidRPr="00A004BD">
        <w:rPr>
          <w:lang w:val="cs"/>
        </w:rPr>
        <w:t>o dílo "Podání žádosti o dotace RES+3/2024"</w:t>
      </w:r>
      <w:r w:rsidR="00A004BD">
        <w:t xml:space="preserve"> ze dne</w:t>
      </w:r>
      <w:r w:rsidR="005177D3">
        <w:t xml:space="preserve"> 12.11. 2024 (usnesení č. </w:t>
      </w:r>
      <w:r w:rsidR="005177D3" w:rsidRPr="005177D3">
        <w:t>RO74/2024/6</w:t>
      </w:r>
      <w:r w:rsidR="00A004BD">
        <w:t xml:space="preserve">, jejímž předmětem </w:t>
      </w:r>
      <w:r w:rsidR="00D82C8D" w:rsidRPr="00E50BA7">
        <w:t>je provedeni</w:t>
      </w:r>
      <w:r w:rsidR="00A004BD">
        <w:t xml:space="preserve"> </w:t>
      </w:r>
      <w:r w:rsidR="00D82C8D" w:rsidRPr="00E50BA7">
        <w:t>díla s názvem:</w:t>
      </w:r>
      <w:r w:rsidR="00A004BD">
        <w:t xml:space="preserve"> "Příprava podkladů pro podání žádosti o dotace RES+3/2024 a podání této žádosti" (d</w:t>
      </w:r>
      <w:r w:rsidR="00D82C8D" w:rsidRPr="00E50BA7">
        <w:t xml:space="preserve">ále </w:t>
      </w:r>
      <w:r w:rsidR="00475121" w:rsidRPr="00E50BA7">
        <w:t>jen</w:t>
      </w:r>
      <w:r w:rsidR="00475121">
        <w:t>, „</w:t>
      </w:r>
      <w:r w:rsidR="00D82C8D" w:rsidRPr="00E50BA7">
        <w:t>smlouva</w:t>
      </w:r>
      <w:r w:rsidR="00A004BD">
        <w:t>“</w:t>
      </w:r>
      <w:r w:rsidR="00D82C8D" w:rsidRPr="00E50BA7">
        <w:t>).</w:t>
      </w:r>
    </w:p>
    <w:p w14:paraId="5D4CBBFB" w14:textId="49CC54C8" w:rsidR="00D82C8D" w:rsidRDefault="00A004BD" w:rsidP="00A004BD">
      <w:pPr>
        <w:pStyle w:val="Odstavecseseznamem"/>
        <w:numPr>
          <w:ilvl w:val="0"/>
          <w:numId w:val="2"/>
        </w:numPr>
        <w:spacing w:after="120"/>
        <w:jc w:val="both"/>
      </w:pPr>
      <w:r>
        <w:t>Uzavřením</w:t>
      </w:r>
      <w:r w:rsidR="00D82C8D" w:rsidRPr="00E50BA7">
        <w:t xml:space="preserve"> dohody dojde k zániku veškerých </w:t>
      </w:r>
      <w:r>
        <w:t>závazků</w:t>
      </w:r>
      <w:r w:rsidR="00D82C8D" w:rsidRPr="00E50BA7">
        <w:t xml:space="preserve"> (práv a povinností) smluvních stran vyplývajících ze</w:t>
      </w:r>
      <w:r>
        <w:t xml:space="preserve"> </w:t>
      </w:r>
      <w:r w:rsidR="00D82C8D" w:rsidRPr="00E50BA7">
        <w:t>smlouvy, aniž by byly sjednány závazky nové.</w:t>
      </w:r>
      <w:r w:rsidR="00D82C8D" w:rsidRPr="00E50BA7">
        <w:cr/>
      </w:r>
    </w:p>
    <w:p w14:paraId="33422C66" w14:textId="605FBA73" w:rsidR="00856BB6" w:rsidRDefault="00856BB6" w:rsidP="00A004BD">
      <w:pPr>
        <w:pStyle w:val="Odstavecseseznamem"/>
        <w:numPr>
          <w:ilvl w:val="0"/>
          <w:numId w:val="2"/>
        </w:numPr>
        <w:spacing w:after="120"/>
        <w:jc w:val="both"/>
      </w:pPr>
      <w:r>
        <w:t>Zhotovitel se zavazuje bezúplatně předat dosavadní plnění zmíněné „Smlouvy o dílo“ předat objednateli.</w:t>
      </w:r>
    </w:p>
    <w:p w14:paraId="4E15233F" w14:textId="77777777" w:rsidR="00A004BD" w:rsidRDefault="00A004BD" w:rsidP="00A004BD">
      <w:pPr>
        <w:spacing w:after="120"/>
        <w:jc w:val="both"/>
      </w:pPr>
    </w:p>
    <w:p w14:paraId="6EC5F846" w14:textId="77777777" w:rsidR="00A004BD" w:rsidRDefault="00A004BD" w:rsidP="00A004BD">
      <w:pPr>
        <w:spacing w:after="120"/>
        <w:jc w:val="both"/>
      </w:pPr>
    </w:p>
    <w:p w14:paraId="2EB49353" w14:textId="77777777" w:rsidR="00A004BD" w:rsidRPr="00A004BD" w:rsidRDefault="00A004BD" w:rsidP="00A004BD">
      <w:pPr>
        <w:spacing w:after="120"/>
        <w:jc w:val="both"/>
      </w:pPr>
    </w:p>
    <w:p w14:paraId="75B22F45" w14:textId="2B782FC9" w:rsidR="00E50BA7" w:rsidRDefault="00E50BA7" w:rsidP="00E50BA7">
      <w:pPr>
        <w:spacing w:after="120" w:line="240" w:lineRule="auto"/>
        <w:jc w:val="center"/>
        <w:rPr>
          <w:rFonts w:ascii="Arial" w:eastAsia="Arial" w:hAnsi="Arial" w:cs="Arial"/>
          <w:b/>
          <w:kern w:val="0"/>
          <w:lang w:val="cs" w:eastAsia="cs-CZ"/>
          <w14:ligatures w14:val="none"/>
        </w:rPr>
      </w:pPr>
      <w:r>
        <w:rPr>
          <w:rFonts w:ascii="Arial" w:eastAsia="Arial" w:hAnsi="Arial" w:cs="Arial"/>
          <w:b/>
          <w:kern w:val="0"/>
          <w:lang w:val="cs" w:eastAsia="cs-CZ"/>
          <w14:ligatures w14:val="none"/>
        </w:rPr>
        <w:t>Čl. II Zánik smlouvy</w:t>
      </w:r>
    </w:p>
    <w:p w14:paraId="21E916B5" w14:textId="77777777" w:rsidR="00245060" w:rsidRPr="00E50BA7" w:rsidRDefault="00245060" w:rsidP="00E50BA7">
      <w:pPr>
        <w:spacing w:after="120" w:line="240" w:lineRule="auto"/>
        <w:jc w:val="center"/>
        <w:rPr>
          <w:rFonts w:ascii="Arial" w:eastAsia="Arial" w:hAnsi="Arial" w:cs="Arial"/>
          <w:b/>
          <w:kern w:val="0"/>
          <w:lang w:val="cs" w:eastAsia="cs-CZ"/>
          <w14:ligatures w14:val="none"/>
        </w:rPr>
      </w:pPr>
    </w:p>
    <w:p w14:paraId="7EC5120B" w14:textId="3F811DD8" w:rsidR="00D82C8D" w:rsidRDefault="00D82C8D" w:rsidP="00245060">
      <w:pPr>
        <w:pStyle w:val="Odstavecseseznamem"/>
        <w:numPr>
          <w:ilvl w:val="0"/>
          <w:numId w:val="3"/>
        </w:numPr>
        <w:jc w:val="both"/>
      </w:pPr>
      <w:r>
        <w:t xml:space="preserve">Smluvní strany si sjednaly, že smlouva zaniká dnem </w:t>
      </w:r>
      <w:r w:rsidR="00A004BD">
        <w:t xml:space="preserve">účinnosti </w:t>
      </w:r>
      <w:r>
        <w:t>dohody.</w:t>
      </w:r>
    </w:p>
    <w:p w14:paraId="33955E99" w14:textId="4389A521" w:rsidR="00D82C8D" w:rsidRDefault="00D82C8D" w:rsidP="00245060">
      <w:pPr>
        <w:pStyle w:val="Odstavecseseznamem"/>
        <w:numPr>
          <w:ilvl w:val="0"/>
          <w:numId w:val="3"/>
        </w:numPr>
        <w:jc w:val="both"/>
      </w:pPr>
      <w:r>
        <w:t xml:space="preserve">Smluvní strany </w:t>
      </w:r>
      <w:r w:rsidR="00A004BD">
        <w:t xml:space="preserve">shodně </w:t>
      </w:r>
      <w:r>
        <w:t xml:space="preserve">potvrzují, že veškeré vzájemné </w:t>
      </w:r>
      <w:r w:rsidR="00A004BD">
        <w:t xml:space="preserve">finanční </w:t>
      </w:r>
      <w:r>
        <w:t>závazky, vyplývající ze smlouvy, byly k</w:t>
      </w:r>
      <w:r w:rsidR="00A004BD">
        <w:t> </w:t>
      </w:r>
      <w:r>
        <w:t>datu</w:t>
      </w:r>
      <w:r w:rsidR="00A004BD">
        <w:t xml:space="preserve"> uzavření </w:t>
      </w:r>
      <w:r>
        <w:t xml:space="preserve">dohody </w:t>
      </w:r>
      <w:r w:rsidR="00A004BD">
        <w:t>vypořádány</w:t>
      </w:r>
      <w:r>
        <w:t xml:space="preserve">. V souvislosti se smlouvou tak nebude jedna smluvní strana </w:t>
      </w:r>
      <w:r w:rsidR="00A004BD">
        <w:t>po</w:t>
      </w:r>
      <w:r>
        <w:t xml:space="preserve"> druhé smluvní </w:t>
      </w:r>
      <w:r w:rsidR="00A004BD">
        <w:t xml:space="preserve">straně </w:t>
      </w:r>
      <w:r>
        <w:t xml:space="preserve">již požadovat </w:t>
      </w:r>
      <w:r w:rsidR="00245060">
        <w:t>ničeho</w:t>
      </w:r>
      <w:r>
        <w:t>.</w:t>
      </w:r>
    </w:p>
    <w:p w14:paraId="7F36512E" w14:textId="77777777" w:rsidR="00245060" w:rsidRDefault="00245060" w:rsidP="00245060"/>
    <w:p w14:paraId="36FF8269" w14:textId="2EC5EC4B" w:rsidR="00E50BA7" w:rsidRDefault="00E50BA7" w:rsidP="00E50BA7">
      <w:pPr>
        <w:spacing w:after="120" w:line="240" w:lineRule="auto"/>
        <w:jc w:val="center"/>
        <w:rPr>
          <w:rFonts w:ascii="Arial" w:eastAsia="Arial" w:hAnsi="Arial" w:cs="Arial"/>
          <w:b/>
          <w:kern w:val="0"/>
          <w:lang w:val="cs" w:eastAsia="cs-CZ"/>
          <w14:ligatures w14:val="none"/>
        </w:rPr>
      </w:pPr>
      <w:r>
        <w:rPr>
          <w:rFonts w:ascii="Arial" w:eastAsia="Arial" w:hAnsi="Arial" w:cs="Arial"/>
          <w:b/>
          <w:kern w:val="0"/>
          <w:lang w:val="cs" w:eastAsia="cs-CZ"/>
          <w14:ligatures w14:val="none"/>
        </w:rPr>
        <w:t>ČI.</w:t>
      </w:r>
      <w:r w:rsidRPr="00E50BA7">
        <w:rPr>
          <w:rFonts w:ascii="Arial" w:eastAsia="Arial" w:hAnsi="Arial" w:cs="Arial"/>
          <w:b/>
          <w:kern w:val="0"/>
          <w:lang w:val="cs" w:eastAsia="cs-CZ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lang w:val="cs" w:eastAsia="cs-CZ"/>
          <w14:ligatures w14:val="none"/>
        </w:rPr>
        <w:t>II</w:t>
      </w:r>
      <w:r w:rsidRPr="00E50BA7">
        <w:rPr>
          <w:rFonts w:ascii="Arial" w:eastAsia="Arial" w:hAnsi="Arial" w:cs="Arial"/>
          <w:b/>
          <w:kern w:val="0"/>
          <w:lang w:val="cs" w:eastAsia="cs-CZ"/>
          <w14:ligatures w14:val="none"/>
        </w:rPr>
        <w:t>I</w:t>
      </w:r>
      <w:r>
        <w:rPr>
          <w:rFonts w:ascii="Arial" w:eastAsia="Arial" w:hAnsi="Arial" w:cs="Arial"/>
          <w:b/>
          <w:kern w:val="0"/>
          <w:lang w:val="cs" w:eastAsia="cs-CZ"/>
          <w14:ligatures w14:val="none"/>
        </w:rPr>
        <w:t xml:space="preserve"> Závěrečná ustanovení</w:t>
      </w:r>
    </w:p>
    <w:p w14:paraId="5A975D81" w14:textId="77777777" w:rsidR="00245060" w:rsidRPr="00E50BA7" w:rsidRDefault="00245060" w:rsidP="00E50BA7">
      <w:pPr>
        <w:spacing w:after="120" w:line="240" w:lineRule="auto"/>
        <w:jc w:val="center"/>
        <w:rPr>
          <w:rFonts w:ascii="Arial" w:eastAsia="Arial" w:hAnsi="Arial" w:cs="Arial"/>
          <w:b/>
          <w:kern w:val="0"/>
          <w:lang w:val="cs" w:eastAsia="cs-CZ"/>
          <w14:ligatures w14:val="none"/>
        </w:rPr>
      </w:pPr>
    </w:p>
    <w:p w14:paraId="5F1E0CB2" w14:textId="77777777" w:rsidR="00245060" w:rsidRDefault="00245060" w:rsidP="00245060">
      <w:pPr>
        <w:pStyle w:val="Odstavecseseznamem"/>
        <w:numPr>
          <w:ilvl w:val="0"/>
          <w:numId w:val="4"/>
        </w:numPr>
        <w:jc w:val="both"/>
      </w:pPr>
      <w:r>
        <w:t>Smluv</w:t>
      </w:r>
      <w:r w:rsidR="00D82C8D">
        <w:t xml:space="preserve">ní strany prohlašuji, že si dohodu </w:t>
      </w:r>
      <w:r>
        <w:t xml:space="preserve">před </w:t>
      </w:r>
      <w:r w:rsidR="00D82C8D">
        <w:t xml:space="preserve">jejím podpisem </w:t>
      </w:r>
      <w:r>
        <w:t>přečetly</w:t>
      </w:r>
      <w:r w:rsidR="00D82C8D">
        <w:t>, jejímu obsahu rozumí a bez výhrad s</w:t>
      </w:r>
      <w:r>
        <w:t> </w:t>
      </w:r>
      <w:r w:rsidR="00D82C8D">
        <w:t>ním</w:t>
      </w:r>
      <w:r>
        <w:t xml:space="preserve"> </w:t>
      </w:r>
      <w:r w:rsidR="00D82C8D">
        <w:t xml:space="preserve">souhlasí Smluvní strany dále prohlašují, že dohoda je výrazem jejich svobodné </w:t>
      </w:r>
      <w:r>
        <w:t>a vážně míněné vůle</w:t>
      </w:r>
      <w:r w:rsidR="00D82C8D">
        <w:t xml:space="preserve"> prosté omylu</w:t>
      </w:r>
      <w:r>
        <w:t xml:space="preserve"> či tísně</w:t>
      </w:r>
      <w:r w:rsidR="00D82C8D">
        <w:t xml:space="preserve">, je </w:t>
      </w:r>
      <w:r>
        <w:t xml:space="preserve">dostatečně určitá a </w:t>
      </w:r>
      <w:r w:rsidR="00D82C8D">
        <w:t xml:space="preserve">srozumitelná, na </w:t>
      </w:r>
      <w:r>
        <w:t>důkaz čehož připojují</w:t>
      </w:r>
      <w:r w:rsidR="00D82C8D">
        <w:t xml:space="preserve"> níže své podpisy‘</w:t>
      </w:r>
    </w:p>
    <w:p w14:paraId="12065301" w14:textId="68EC3E32" w:rsidR="00D82C8D" w:rsidRDefault="00D82C8D" w:rsidP="00245060">
      <w:pPr>
        <w:pStyle w:val="Odstavecseseznamem"/>
        <w:numPr>
          <w:ilvl w:val="0"/>
          <w:numId w:val="4"/>
        </w:numPr>
        <w:jc w:val="both"/>
      </w:pPr>
      <w:r>
        <w:t xml:space="preserve">Dohoda obsahuje úplné ujednání smluvních stran o jejím </w:t>
      </w:r>
      <w:r w:rsidR="00245060">
        <w:t xml:space="preserve">předmětu </w:t>
      </w:r>
      <w:r>
        <w:t>a všech jejích náležitostech. V</w:t>
      </w:r>
      <w:r w:rsidR="00245060">
        <w:t> případě,</w:t>
      </w:r>
      <w:r>
        <w:t xml:space="preserve"> ukáže-li</w:t>
      </w:r>
      <w:r w:rsidR="00245060">
        <w:t xml:space="preserve"> </w:t>
      </w:r>
      <w:r>
        <w:t xml:space="preserve">se, že jakékoliv ustanoveni dohody bylo sjednáno </w:t>
      </w:r>
      <w:r w:rsidR="00245060">
        <w:t>nezákonně</w:t>
      </w:r>
      <w:r>
        <w:t xml:space="preserve">, </w:t>
      </w:r>
      <w:r w:rsidR="00245060">
        <w:t>neplatně či</w:t>
      </w:r>
      <w:r>
        <w:t xml:space="preserve"> je nevymahatelné, a</w:t>
      </w:r>
      <w:r w:rsidR="00245060">
        <w:t>ť</w:t>
      </w:r>
      <w:r>
        <w:t xml:space="preserve"> už zcela, nebo</w:t>
      </w:r>
      <w:r w:rsidR="00245060">
        <w:t xml:space="preserve"> zčásti,</w:t>
      </w:r>
      <w:r>
        <w:t xml:space="preserve"> bude dohoda ve všech ostatních ustanoveních nadále platná a </w:t>
      </w:r>
      <w:r w:rsidR="00245060">
        <w:t>účinná</w:t>
      </w:r>
      <w:r>
        <w:t xml:space="preserve">. V takovém </w:t>
      </w:r>
      <w:r w:rsidR="00245060">
        <w:t>případě</w:t>
      </w:r>
      <w:r>
        <w:t xml:space="preserve"> se smluvní</w:t>
      </w:r>
      <w:r w:rsidR="00245060">
        <w:t xml:space="preserve"> </w:t>
      </w:r>
      <w:r>
        <w:t xml:space="preserve">strany zavazují nahradit nezákonné, neplatné </w:t>
      </w:r>
      <w:r w:rsidR="00245060">
        <w:t>či</w:t>
      </w:r>
      <w:r>
        <w:t xml:space="preserve"> nevymahatelné ustanovení dohody ustanovením bezvadným,</w:t>
      </w:r>
      <w:r w:rsidR="00245060">
        <w:t xml:space="preserve"> </w:t>
      </w:r>
      <w:r>
        <w:t xml:space="preserve">které se bude co nejvíce blížit smyslu </w:t>
      </w:r>
      <w:r w:rsidR="00245060">
        <w:t>účelu původního</w:t>
      </w:r>
      <w:r>
        <w:t xml:space="preserve"> ustanovení dohody</w:t>
      </w:r>
      <w:r w:rsidR="00245060">
        <w:t>.</w:t>
      </w:r>
    </w:p>
    <w:p w14:paraId="168B5270" w14:textId="36269F49" w:rsidR="00D82C8D" w:rsidRDefault="00D82C8D" w:rsidP="00245060">
      <w:pPr>
        <w:pStyle w:val="Odstavecseseznamem"/>
        <w:numPr>
          <w:ilvl w:val="0"/>
          <w:numId w:val="4"/>
        </w:numPr>
      </w:pPr>
      <w:r>
        <w:t xml:space="preserve"> Dohoda je sepsána ve </w:t>
      </w:r>
      <w:r w:rsidR="00245060">
        <w:t>dvou</w:t>
      </w:r>
      <w:r>
        <w:t xml:space="preserve"> vyhotoveních, z nichž každé má platnost originálu. Každá ze smluvních stran</w:t>
      </w:r>
      <w:r w:rsidR="00245060">
        <w:t xml:space="preserve"> </w:t>
      </w:r>
      <w:r>
        <w:t xml:space="preserve">obdrží </w:t>
      </w:r>
      <w:r w:rsidR="00245060">
        <w:t xml:space="preserve">jedno </w:t>
      </w:r>
      <w:r>
        <w:t>vyhotovení dohody.</w:t>
      </w:r>
    </w:p>
    <w:p w14:paraId="3ABB1881" w14:textId="02AEC503" w:rsidR="00D82C8D" w:rsidRDefault="00D82C8D" w:rsidP="00154295">
      <w:pPr>
        <w:pStyle w:val="Odstavecseseznamem"/>
        <w:numPr>
          <w:ilvl w:val="0"/>
          <w:numId w:val="4"/>
        </w:numPr>
      </w:pPr>
      <w:r>
        <w:t xml:space="preserve">Zhotovitel </w:t>
      </w:r>
      <w:r w:rsidR="00245060">
        <w:t>uděluje svůj</w:t>
      </w:r>
      <w:r>
        <w:t xml:space="preserve"> výslovný souhlas se </w:t>
      </w:r>
      <w:r w:rsidR="00245060">
        <w:t>zveřejněním</w:t>
      </w:r>
      <w:r>
        <w:t xml:space="preserve"> smluvních podmínek v rozsahu a za podmínek</w:t>
      </w:r>
      <w:r w:rsidR="00245060">
        <w:t xml:space="preserve"> </w:t>
      </w:r>
      <w:r>
        <w:t xml:space="preserve">vyplývajících z </w:t>
      </w:r>
      <w:r w:rsidR="00245060">
        <w:t>příslušných</w:t>
      </w:r>
      <w:r>
        <w:t xml:space="preserve"> právních </w:t>
      </w:r>
      <w:r w:rsidR="00245060">
        <w:t>předpisů</w:t>
      </w:r>
      <w:r>
        <w:t xml:space="preserve"> (zejména zákona </w:t>
      </w:r>
      <w:r w:rsidR="00154295">
        <w:t>č</w:t>
      </w:r>
      <w:r>
        <w:t xml:space="preserve">. 106/1999 Sb., o svobodném </w:t>
      </w:r>
      <w:r w:rsidR="00154295">
        <w:t>přístupu</w:t>
      </w:r>
      <w:r>
        <w:t xml:space="preserve"> k</w:t>
      </w:r>
      <w:r w:rsidR="00154295">
        <w:t xml:space="preserve"> </w:t>
      </w:r>
      <w:r>
        <w:t>informacím)</w:t>
      </w:r>
      <w:r w:rsidR="00154295">
        <w:t>.</w:t>
      </w:r>
    </w:p>
    <w:p w14:paraId="4A3D0E92" w14:textId="2B660C47" w:rsidR="00D82C8D" w:rsidRDefault="00D82C8D" w:rsidP="00154295">
      <w:pPr>
        <w:pStyle w:val="Odstavecseseznamem"/>
        <w:numPr>
          <w:ilvl w:val="0"/>
          <w:numId w:val="4"/>
        </w:numPr>
      </w:pPr>
      <w:r>
        <w:t xml:space="preserve">Zhotovitel bere na </w:t>
      </w:r>
      <w:r w:rsidR="00154295">
        <w:t>vědomí,</w:t>
      </w:r>
      <w:r>
        <w:t xml:space="preserve"> že smlouvy s hodnotou </w:t>
      </w:r>
      <w:r w:rsidR="00154295">
        <w:t>předmětu plnění převyšující</w:t>
      </w:r>
      <w:r>
        <w:t xml:space="preserve"> 50 000 K</w:t>
      </w:r>
      <w:r w:rsidR="00154295">
        <w:t>č</w:t>
      </w:r>
      <w:r>
        <w:t xml:space="preserve"> bez DPH </w:t>
      </w:r>
      <w:r w:rsidR="00154295">
        <w:t>včetně</w:t>
      </w:r>
      <w:r>
        <w:t xml:space="preserve"> dohod, na</w:t>
      </w:r>
      <w:r w:rsidR="00154295">
        <w:t xml:space="preserve"> základě</w:t>
      </w:r>
      <w:r>
        <w:t xml:space="preserve">, kterých se tyto smlouvy </w:t>
      </w:r>
      <w:r w:rsidR="00154295">
        <w:t>mění,</w:t>
      </w:r>
      <w:r>
        <w:t xml:space="preserve"> nahrazují nebo ruší, </w:t>
      </w:r>
      <w:r w:rsidR="00154295">
        <w:t xml:space="preserve">zveřejní </w:t>
      </w:r>
      <w:r>
        <w:t xml:space="preserve">objednatel v registru smluv </w:t>
      </w:r>
      <w:r w:rsidR="00BC416D">
        <w:t>zřízeném jako</w:t>
      </w:r>
      <w:r w:rsidR="00154295">
        <w:t xml:space="preserve"> informační </w:t>
      </w:r>
      <w:r>
        <w:t xml:space="preserve">systém </w:t>
      </w:r>
      <w:r w:rsidR="00154295">
        <w:t>veřejné</w:t>
      </w:r>
      <w:r>
        <w:t xml:space="preserve"> správy na </w:t>
      </w:r>
      <w:r w:rsidR="00154295">
        <w:t xml:space="preserve">základě </w:t>
      </w:r>
      <w:r>
        <w:t xml:space="preserve">zákona </w:t>
      </w:r>
      <w:r w:rsidR="00154295">
        <w:t xml:space="preserve">č. </w:t>
      </w:r>
      <w:r>
        <w:t xml:space="preserve"> 340/2015 Sb., o registru smluv. Zhotovitel </w:t>
      </w:r>
      <w:r w:rsidR="00154295">
        <w:t xml:space="preserve">výslovně </w:t>
      </w:r>
      <w:r>
        <w:t xml:space="preserve">souhlasí s tím, aby dohoda byla v plném rozsahu v registru smluv objednatelem </w:t>
      </w:r>
      <w:r w:rsidR="00154295">
        <w:t>zveřejněna.</w:t>
      </w:r>
    </w:p>
    <w:p w14:paraId="2364E39D" w14:textId="6233F5C3" w:rsidR="00D82C8D" w:rsidRDefault="00154295" w:rsidP="00245060">
      <w:pPr>
        <w:pStyle w:val="Odstavecseseznamem"/>
        <w:numPr>
          <w:ilvl w:val="0"/>
          <w:numId w:val="4"/>
        </w:numPr>
      </w:pPr>
      <w:bookmarkStart w:id="0" w:name="_Hlk185589405"/>
      <w:r>
        <w:t>Uzavření</w:t>
      </w:r>
      <w:r w:rsidR="00D82C8D">
        <w:t xml:space="preserve"> dohody schválila Rada </w:t>
      </w:r>
      <w:r>
        <w:t xml:space="preserve">obce Kunčice pod </w:t>
      </w:r>
      <w:r w:rsidR="00475121">
        <w:t>Ondřejníkem dne</w:t>
      </w:r>
      <w:r w:rsidR="00D82C8D">
        <w:t xml:space="preserve"> </w:t>
      </w:r>
      <w:r w:rsidR="00475121">
        <w:t xml:space="preserve">20. 12. 2024 </w:t>
      </w:r>
      <w:r w:rsidR="00D82C8D">
        <w:t>usnesen</w:t>
      </w:r>
      <w:r>
        <w:t xml:space="preserve">ím č. </w:t>
      </w:r>
      <w:r w:rsidR="00856BB6">
        <w:t>RO79/2024/2.</w:t>
      </w:r>
    </w:p>
    <w:bookmarkEnd w:id="0"/>
    <w:p w14:paraId="5C80FF76" w14:textId="41DCD509" w:rsidR="00D82C8D" w:rsidRDefault="00D82C8D" w:rsidP="00154295">
      <w:pPr>
        <w:pStyle w:val="Odstavecseseznamem"/>
        <w:numPr>
          <w:ilvl w:val="0"/>
          <w:numId w:val="4"/>
        </w:numPr>
      </w:pPr>
      <w:r>
        <w:t xml:space="preserve">Dohoda nabývá platnosti dnem jejího podpisu </w:t>
      </w:r>
      <w:r w:rsidR="00154295">
        <w:t>oprávněnými</w:t>
      </w:r>
      <w:r>
        <w:t xml:space="preserve"> zástupci smluvních stran</w:t>
      </w:r>
      <w:r w:rsidR="00856BB6">
        <w:t>.</w:t>
      </w:r>
    </w:p>
    <w:p w14:paraId="33628F96" w14:textId="77777777" w:rsidR="00D82C8D" w:rsidRDefault="00D82C8D" w:rsidP="00D82C8D"/>
    <w:p w14:paraId="27233E93" w14:textId="49E41221" w:rsidR="00D82C8D" w:rsidRDefault="00D82C8D" w:rsidP="00D82C8D">
      <w:r>
        <w:t>Za Objednatele dne: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 Zhotovitele dne:</w:t>
      </w:r>
    </w:p>
    <w:p w14:paraId="6760E05A" w14:textId="77777777" w:rsidR="00154295" w:rsidRDefault="00154295" w:rsidP="00D82C8D"/>
    <w:p w14:paraId="2DF78B28" w14:textId="77777777" w:rsidR="00154295" w:rsidRDefault="00154295" w:rsidP="00D82C8D"/>
    <w:p w14:paraId="0E245FFA" w14:textId="42D14808" w:rsidR="00D82C8D" w:rsidRDefault="00D82C8D" w:rsidP="00D82C8D">
      <w:r>
        <w:t xml:space="preserve">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2482B3BE" w14:textId="2793CE87" w:rsidR="00D82C8D" w:rsidRDefault="00D82C8D" w:rsidP="00D82C8D">
      <w:r>
        <w:t xml:space="preserve">Ing. Jiří Mikala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STREN TECH s.r.o.</w:t>
      </w:r>
    </w:p>
    <w:p w14:paraId="7F1D9EEC" w14:textId="542CD39E" w:rsidR="00D82C8D" w:rsidRDefault="00D82C8D" w:rsidP="00D82C8D">
      <w:r>
        <w:lastRenderedPageBreak/>
        <w:t xml:space="preserve">starosta, Obec Kunčice pod Ondřejníkem </w:t>
      </w:r>
      <w:r>
        <w:tab/>
      </w:r>
      <w:r>
        <w:tab/>
      </w:r>
      <w:r>
        <w:tab/>
        <w:t xml:space="preserve">Ing. Nikos </w:t>
      </w:r>
      <w:proofErr w:type="spellStart"/>
      <w:r>
        <w:t>Kotupas</w:t>
      </w:r>
      <w:proofErr w:type="spellEnd"/>
      <w:r>
        <w:t>, jednatel</w:t>
      </w:r>
      <w:r>
        <w:cr/>
      </w:r>
    </w:p>
    <w:sectPr w:rsidR="00D82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D072C"/>
    <w:multiLevelType w:val="multilevel"/>
    <w:tmpl w:val="8DB02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BA7ED2"/>
    <w:multiLevelType w:val="multilevel"/>
    <w:tmpl w:val="8DB02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DC0EA4"/>
    <w:multiLevelType w:val="multilevel"/>
    <w:tmpl w:val="8DB02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C344F8"/>
    <w:multiLevelType w:val="hybridMultilevel"/>
    <w:tmpl w:val="5FFC9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3815">
    <w:abstractNumId w:val="3"/>
  </w:num>
  <w:num w:numId="2" w16cid:durableId="116799792">
    <w:abstractNumId w:val="0"/>
  </w:num>
  <w:num w:numId="3" w16cid:durableId="715743395">
    <w:abstractNumId w:val="1"/>
  </w:num>
  <w:num w:numId="4" w16cid:durableId="58669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8D"/>
    <w:rsid w:val="00154295"/>
    <w:rsid w:val="0018035A"/>
    <w:rsid w:val="0018102C"/>
    <w:rsid w:val="00245060"/>
    <w:rsid w:val="00475121"/>
    <w:rsid w:val="005177D3"/>
    <w:rsid w:val="007E32E1"/>
    <w:rsid w:val="00856BB6"/>
    <w:rsid w:val="009A28C1"/>
    <w:rsid w:val="00A004BD"/>
    <w:rsid w:val="00BC416D"/>
    <w:rsid w:val="00D82C8D"/>
    <w:rsid w:val="00E50BA7"/>
    <w:rsid w:val="00F8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7C8E"/>
  <w15:chartTrackingRefBased/>
  <w15:docId w15:val="{4E245934-90D5-4E9D-B124-C4375C5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2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2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2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2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2C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2C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2C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C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2C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2C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2C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2C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2C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2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2C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2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3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Martináková</dc:creator>
  <cp:keywords/>
  <dc:description/>
  <cp:lastModifiedBy>Petr Tryščuk</cp:lastModifiedBy>
  <cp:revision>3</cp:revision>
  <dcterms:created xsi:type="dcterms:W3CDTF">2024-12-18T11:08:00Z</dcterms:created>
  <dcterms:modified xsi:type="dcterms:W3CDTF">2024-12-20T11:22:00Z</dcterms:modified>
</cp:coreProperties>
</file>