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98D63" w14:textId="77777777" w:rsidR="00FF7441" w:rsidRDefault="00FF7441" w:rsidP="00FF74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>
        <w:rPr>
          <w:rFonts w:ascii="Arial" w:hAnsi="Arial" w:cs="Arial"/>
          <w:b/>
          <w:sz w:val="24"/>
          <w:szCs w:val="24"/>
        </w:rPr>
        <w:t>c Kunčice pod Ondřejníkem</w:t>
      </w:r>
    </w:p>
    <w:p w14:paraId="0721F4A5" w14:textId="77777777" w:rsidR="00FF7441" w:rsidRDefault="00FF7441" w:rsidP="00FF74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Kunčice pod Ondřejníkem</w:t>
      </w:r>
    </w:p>
    <w:p w14:paraId="3CB32413" w14:textId="77777777" w:rsidR="00FF7441" w:rsidRDefault="00FF7441" w:rsidP="00FF74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7BC757" w14:textId="77777777" w:rsidR="00FF7441" w:rsidRDefault="00FF7441" w:rsidP="00FF74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Kunčice pod Ondřejníkem</w:t>
      </w:r>
    </w:p>
    <w:p w14:paraId="13ADD505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0ED1D75E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33FED9E" w14:textId="6146DF83" w:rsidR="00C36583" w:rsidRDefault="00FF7441" w:rsidP="00283735">
      <w:pPr>
        <w:keepNext/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Kunčice pod Ondřejníkem se na svém 6. zasedání dne 18. 8. 2023 </w:t>
      </w:r>
      <w:r w:rsidRPr="00851874">
        <w:rPr>
          <w:rFonts w:ascii="Arial" w:hAnsi="Arial" w:cs="Arial"/>
        </w:rPr>
        <w:t xml:space="preserve">usnesením č. </w:t>
      </w:r>
      <w:bookmarkStart w:id="0" w:name="_Hlk142312782"/>
      <w:r>
        <w:rPr>
          <w:rFonts w:ascii="Arial" w:hAnsi="Arial" w:cs="Arial"/>
        </w:rPr>
        <w:t>ZO06/2023/</w:t>
      </w:r>
      <w:bookmarkEnd w:id="0"/>
      <w:r>
        <w:rPr>
          <w:rFonts w:ascii="Arial" w:hAnsi="Arial" w:cs="Arial"/>
        </w:rPr>
        <w:t>3b</w:t>
      </w:r>
      <w:r w:rsidRPr="00851874">
        <w:rPr>
          <w:rFonts w:ascii="Arial" w:hAnsi="Arial" w:cs="Arial"/>
        </w:rPr>
        <w:t xml:space="preserve"> usneslo</w:t>
      </w:r>
      <w:r w:rsidR="00283735" w:rsidRPr="00283735">
        <w:rPr>
          <w:rFonts w:ascii="Arial" w:hAnsi="Arial" w:cs="Arial"/>
        </w:rPr>
        <w:t xml:space="preserve">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68B9047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132AD162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CAF4B0E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035AC733" w14:textId="5DE2F67B" w:rsidR="007B3C7F" w:rsidRDefault="000076DC" w:rsidP="00B343DC">
      <w:pPr>
        <w:keepNext/>
        <w:spacing w:line="276" w:lineRule="auto"/>
        <w:ind w:firstLine="708"/>
        <w:rPr>
          <w:rFonts w:ascii="Arial" w:hAnsi="Arial" w:cs="Arial"/>
        </w:rPr>
      </w:pPr>
      <w:r w:rsidRPr="000076DC">
        <w:rPr>
          <w:rFonts w:ascii="Arial" w:hAnsi="Arial" w:cs="Arial"/>
        </w:rPr>
        <w:t xml:space="preserve">Místní koeficient pro </w:t>
      </w:r>
      <w:r w:rsidR="00E36EFB">
        <w:rPr>
          <w:rFonts w:ascii="Arial" w:hAnsi="Arial" w:cs="Arial"/>
        </w:rPr>
        <w:t xml:space="preserve">níže vyjmenované </w:t>
      </w:r>
      <w:r w:rsidR="00C75A7D">
        <w:rPr>
          <w:rFonts w:ascii="Arial" w:hAnsi="Arial" w:cs="Arial"/>
        </w:rPr>
        <w:t>parcely</w:t>
      </w:r>
      <w:r>
        <w:rPr>
          <w:rFonts w:ascii="Arial" w:hAnsi="Arial" w:cs="Arial"/>
        </w:rPr>
        <w:t xml:space="preserve"> obce</w:t>
      </w:r>
      <w:r w:rsidR="00E36EFB">
        <w:rPr>
          <w:rFonts w:ascii="Arial" w:hAnsi="Arial" w:cs="Arial"/>
        </w:rPr>
        <w:t xml:space="preserve"> Kunčice pod Ondřejníkem </w:t>
      </w:r>
      <w:r>
        <w:rPr>
          <w:rFonts w:ascii="Arial" w:hAnsi="Arial" w:cs="Arial"/>
        </w:rPr>
        <w:t xml:space="preserve">se stanoví ve výši </w:t>
      </w:r>
      <w:r w:rsidR="00E36EFB">
        <w:rPr>
          <w:rFonts w:ascii="Arial" w:hAnsi="Arial" w:cs="Arial"/>
        </w:rPr>
        <w:t>3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 w:rsidR="00AD1304"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3BF8E1DD" w14:textId="776DBA70" w:rsidR="00E4480B" w:rsidRPr="00E4480B" w:rsidRDefault="00E4480B" w:rsidP="00C75A7D">
      <w:pPr>
        <w:pStyle w:val="Odstavecseseznamem"/>
        <w:keepNext/>
        <w:spacing w:line="276" w:lineRule="auto"/>
        <w:ind w:left="709"/>
        <w:rPr>
          <w:rFonts w:ascii="Arial" w:hAnsi="Arial" w:cs="Arial"/>
        </w:rPr>
      </w:pPr>
      <w:r w:rsidRPr="00E4480B">
        <w:rPr>
          <w:rFonts w:ascii="Arial" w:hAnsi="Arial" w:cs="Arial"/>
        </w:rPr>
        <w:t xml:space="preserve"> </w:t>
      </w:r>
    </w:p>
    <w:p w14:paraId="7B6C6C13" w14:textId="5144B435" w:rsidR="00E4480B" w:rsidRDefault="00E4480B" w:rsidP="00E4480B">
      <w:pPr>
        <w:pStyle w:val="Odstavecseseznamem"/>
        <w:keepNext/>
        <w:numPr>
          <w:ilvl w:val="1"/>
          <w:numId w:val="19"/>
        </w:numPr>
        <w:spacing w:line="276" w:lineRule="auto"/>
        <w:ind w:left="1276"/>
        <w:rPr>
          <w:rFonts w:ascii="Arial" w:hAnsi="Arial" w:cs="Arial"/>
        </w:rPr>
      </w:pPr>
      <w:r w:rsidRPr="00E4480B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E4480B">
        <w:rPr>
          <w:rFonts w:ascii="Arial" w:hAnsi="Arial" w:cs="Arial"/>
        </w:rPr>
        <w:t>č. 2288/3</w:t>
      </w:r>
      <w:r>
        <w:rPr>
          <w:rFonts w:ascii="Arial" w:hAnsi="Arial" w:cs="Arial"/>
        </w:rPr>
        <w:t xml:space="preserve">, </w:t>
      </w:r>
      <w:r w:rsidRPr="00E4480B">
        <w:rPr>
          <w:rFonts w:ascii="Arial" w:hAnsi="Arial" w:cs="Arial"/>
        </w:rPr>
        <w:t xml:space="preserve"> 2288/</w:t>
      </w:r>
      <w:r>
        <w:rPr>
          <w:rFonts w:ascii="Arial" w:hAnsi="Arial" w:cs="Arial"/>
        </w:rPr>
        <w:t>4,</w:t>
      </w:r>
      <w:r w:rsidRPr="00E4480B">
        <w:rPr>
          <w:rFonts w:ascii="Arial" w:hAnsi="Arial" w:cs="Arial"/>
        </w:rPr>
        <w:t xml:space="preserve"> 2288/</w:t>
      </w:r>
      <w:r>
        <w:rPr>
          <w:rFonts w:ascii="Arial" w:hAnsi="Arial" w:cs="Arial"/>
        </w:rPr>
        <w:t>5,</w:t>
      </w:r>
      <w:r w:rsidRPr="00E4480B">
        <w:rPr>
          <w:rFonts w:ascii="Arial" w:hAnsi="Arial" w:cs="Arial"/>
        </w:rPr>
        <w:t xml:space="preserve"> 2288/</w:t>
      </w:r>
      <w:r>
        <w:rPr>
          <w:rFonts w:ascii="Arial" w:hAnsi="Arial" w:cs="Arial"/>
        </w:rPr>
        <w:t xml:space="preserve">6, </w:t>
      </w:r>
      <w:r w:rsidRPr="00E4480B">
        <w:rPr>
          <w:rFonts w:ascii="Arial" w:hAnsi="Arial" w:cs="Arial"/>
        </w:rPr>
        <w:t>2288/</w:t>
      </w:r>
      <w:r>
        <w:rPr>
          <w:rFonts w:ascii="Arial" w:hAnsi="Arial" w:cs="Arial"/>
        </w:rPr>
        <w:t>7, 2262/5, 2262/18, 2285/15</w:t>
      </w:r>
    </w:p>
    <w:p w14:paraId="0D92C501" w14:textId="72FB5D30" w:rsidR="00E4480B" w:rsidRPr="00C75A7D" w:rsidRDefault="00E4480B" w:rsidP="00C75A7D">
      <w:pPr>
        <w:pStyle w:val="Odstavecseseznamem"/>
        <w:keepNext/>
        <w:numPr>
          <w:ilvl w:val="1"/>
          <w:numId w:val="19"/>
        </w:numPr>
        <w:spacing w:line="276" w:lineRule="auto"/>
        <w:ind w:left="1276"/>
        <w:rPr>
          <w:rFonts w:ascii="Arial" w:hAnsi="Arial" w:cs="Arial"/>
        </w:rPr>
      </w:pPr>
      <w:r w:rsidRPr="00E4480B">
        <w:rPr>
          <w:rFonts w:ascii="Arial" w:hAnsi="Arial" w:cs="Arial"/>
        </w:rPr>
        <w:t>st.</w:t>
      </w:r>
      <w:r w:rsidR="00EB0B8C">
        <w:rPr>
          <w:rFonts w:ascii="Arial" w:hAnsi="Arial" w:cs="Arial"/>
        </w:rPr>
        <w:t xml:space="preserve"> </w:t>
      </w:r>
      <w:bookmarkStart w:id="1" w:name="_GoBack"/>
      <w:bookmarkEnd w:id="1"/>
      <w:r>
        <w:rPr>
          <w:rFonts w:ascii="Arial" w:hAnsi="Arial" w:cs="Arial"/>
        </w:rPr>
        <w:t>1032, 1034, 1038, 1040, 1044, 2058</w:t>
      </w:r>
    </w:p>
    <w:p w14:paraId="529C68F7" w14:textId="492352F6" w:rsidR="00E4480B" w:rsidRDefault="00E4480B" w:rsidP="00E4480B">
      <w:pPr>
        <w:pStyle w:val="Odstavecseseznamem"/>
        <w:keepNext/>
        <w:numPr>
          <w:ilvl w:val="1"/>
          <w:numId w:val="19"/>
        </w:numPr>
        <w:spacing w:line="276" w:lineRule="auto"/>
        <w:ind w:left="1276"/>
        <w:rPr>
          <w:rFonts w:ascii="Arial" w:hAnsi="Arial" w:cs="Arial"/>
        </w:rPr>
      </w:pPr>
      <w:r w:rsidRPr="00E4480B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E4480B">
        <w:rPr>
          <w:rFonts w:ascii="Arial" w:hAnsi="Arial" w:cs="Arial"/>
        </w:rPr>
        <w:t xml:space="preserve">č. </w:t>
      </w:r>
      <w:r w:rsidR="00DD06C3">
        <w:rPr>
          <w:rFonts w:ascii="Arial" w:hAnsi="Arial" w:cs="Arial"/>
        </w:rPr>
        <w:t xml:space="preserve">2235, 2236/1, 2236/2, 2236/6, </w:t>
      </w:r>
      <w:r w:rsidR="00747D68">
        <w:rPr>
          <w:rFonts w:ascii="Arial" w:hAnsi="Arial" w:cs="Arial"/>
        </w:rPr>
        <w:t>2240/3, 2240/4, 2240/5, 2240/6, 2240/7, 2240/8, 2241/3, 2241/4,</w:t>
      </w:r>
      <w:r w:rsidR="00747D68" w:rsidRPr="00747D68">
        <w:rPr>
          <w:rFonts w:ascii="Arial" w:hAnsi="Arial" w:cs="Arial"/>
        </w:rPr>
        <w:t xml:space="preserve"> </w:t>
      </w:r>
      <w:r w:rsidR="00747D68">
        <w:rPr>
          <w:rFonts w:ascii="Arial" w:hAnsi="Arial" w:cs="Arial"/>
        </w:rPr>
        <w:t>2241/5,</w:t>
      </w:r>
      <w:r w:rsidR="00747D68" w:rsidRPr="00747D68">
        <w:rPr>
          <w:rFonts w:ascii="Arial" w:hAnsi="Arial" w:cs="Arial"/>
        </w:rPr>
        <w:t xml:space="preserve"> </w:t>
      </w:r>
      <w:r w:rsidR="00747D68">
        <w:rPr>
          <w:rFonts w:ascii="Arial" w:hAnsi="Arial" w:cs="Arial"/>
        </w:rPr>
        <w:t>2241/6,</w:t>
      </w:r>
      <w:r w:rsidR="00747D68" w:rsidRPr="00747D68">
        <w:rPr>
          <w:rFonts w:ascii="Arial" w:hAnsi="Arial" w:cs="Arial"/>
        </w:rPr>
        <w:t xml:space="preserve"> </w:t>
      </w:r>
      <w:r w:rsidR="00747D68">
        <w:rPr>
          <w:rFonts w:ascii="Arial" w:hAnsi="Arial" w:cs="Arial"/>
        </w:rPr>
        <w:t xml:space="preserve">2241/7, 2241/8, 2241/9, 2242/4, 2242/3, 2253/5, 2253/6, </w:t>
      </w:r>
      <w:r w:rsidR="00DD06C3">
        <w:rPr>
          <w:rFonts w:ascii="Arial" w:hAnsi="Arial" w:cs="Arial"/>
        </w:rPr>
        <w:t>2260/3, 2262/7,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2262/8,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2262/9,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2262/10,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2262/11,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2262/12,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2262/14,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2262/15,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2262/16,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2262/17,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 xml:space="preserve">2262/17, </w:t>
      </w:r>
      <w:r w:rsidR="00F53BF9">
        <w:rPr>
          <w:rFonts w:ascii="Arial" w:hAnsi="Arial" w:cs="Arial"/>
        </w:rPr>
        <w:t xml:space="preserve">2606/4, </w:t>
      </w:r>
      <w:r w:rsidR="00DD06C3">
        <w:rPr>
          <w:rFonts w:ascii="Arial" w:hAnsi="Arial" w:cs="Arial"/>
        </w:rPr>
        <w:t xml:space="preserve">3464/3, </w:t>
      </w:r>
    </w:p>
    <w:p w14:paraId="39F881A7" w14:textId="1C9C712F" w:rsidR="00E4480B" w:rsidRPr="00DD06C3" w:rsidRDefault="00E4480B" w:rsidP="004A1788">
      <w:pPr>
        <w:pStyle w:val="Odstavecseseznamem"/>
        <w:keepNext/>
        <w:numPr>
          <w:ilvl w:val="1"/>
          <w:numId w:val="19"/>
        </w:numPr>
        <w:spacing w:line="276" w:lineRule="auto"/>
        <w:ind w:left="1276"/>
        <w:rPr>
          <w:rFonts w:ascii="Arial" w:hAnsi="Arial" w:cs="Arial"/>
        </w:rPr>
      </w:pPr>
      <w:r w:rsidRPr="00DD06C3">
        <w:rPr>
          <w:rFonts w:ascii="Arial" w:hAnsi="Arial" w:cs="Arial"/>
        </w:rPr>
        <w:t>st.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 xml:space="preserve">409, </w:t>
      </w:r>
      <w:r w:rsidR="00DD06C3" w:rsidRPr="00DD06C3">
        <w:rPr>
          <w:rFonts w:ascii="Arial" w:hAnsi="Arial" w:cs="Arial"/>
        </w:rPr>
        <w:t xml:space="preserve">1100, </w:t>
      </w:r>
      <w:r w:rsidR="00DD06C3">
        <w:rPr>
          <w:rFonts w:ascii="Arial" w:hAnsi="Arial" w:cs="Arial"/>
        </w:rPr>
        <w:t xml:space="preserve">1101, 1102, 1103/1, 1103/2, </w:t>
      </w:r>
      <w:r w:rsidR="00DD06C3" w:rsidRPr="00DD06C3">
        <w:rPr>
          <w:rFonts w:ascii="Arial" w:hAnsi="Arial" w:cs="Arial"/>
        </w:rPr>
        <w:t>110</w:t>
      </w:r>
      <w:r w:rsidR="00DD06C3">
        <w:rPr>
          <w:rFonts w:ascii="Arial" w:hAnsi="Arial" w:cs="Arial"/>
        </w:rPr>
        <w:t>5</w:t>
      </w:r>
      <w:r w:rsidR="00DD06C3" w:rsidRPr="00DD06C3">
        <w:rPr>
          <w:rFonts w:ascii="Arial" w:hAnsi="Arial" w:cs="Arial"/>
        </w:rPr>
        <w:t>, 110</w:t>
      </w:r>
      <w:r w:rsidR="00DD06C3">
        <w:rPr>
          <w:rFonts w:ascii="Arial" w:hAnsi="Arial" w:cs="Arial"/>
        </w:rPr>
        <w:t>6</w:t>
      </w:r>
      <w:r w:rsidR="00DD06C3" w:rsidRPr="00DD06C3">
        <w:rPr>
          <w:rFonts w:ascii="Arial" w:hAnsi="Arial" w:cs="Arial"/>
        </w:rPr>
        <w:t>, 110</w:t>
      </w:r>
      <w:r w:rsidR="00DD06C3">
        <w:rPr>
          <w:rFonts w:ascii="Arial" w:hAnsi="Arial" w:cs="Arial"/>
        </w:rPr>
        <w:t>7</w:t>
      </w:r>
      <w:r w:rsidR="00DD06C3" w:rsidRPr="00DD06C3">
        <w:rPr>
          <w:rFonts w:ascii="Arial" w:hAnsi="Arial" w:cs="Arial"/>
        </w:rPr>
        <w:t>, 110</w:t>
      </w:r>
      <w:r w:rsidR="00DD06C3">
        <w:rPr>
          <w:rFonts w:ascii="Arial" w:hAnsi="Arial" w:cs="Arial"/>
        </w:rPr>
        <w:t>8</w:t>
      </w:r>
      <w:r w:rsidR="00DD06C3" w:rsidRPr="00DD06C3">
        <w:rPr>
          <w:rFonts w:ascii="Arial" w:hAnsi="Arial" w:cs="Arial"/>
        </w:rPr>
        <w:t xml:space="preserve">, </w:t>
      </w:r>
      <w:r w:rsidR="00747D68">
        <w:rPr>
          <w:rFonts w:ascii="Arial" w:hAnsi="Arial" w:cs="Arial"/>
        </w:rPr>
        <w:t xml:space="preserve">1135, </w:t>
      </w:r>
      <w:r w:rsidR="00747D68" w:rsidRPr="00DD06C3">
        <w:rPr>
          <w:rFonts w:ascii="Arial" w:hAnsi="Arial" w:cs="Arial"/>
        </w:rPr>
        <w:t xml:space="preserve">1136, 1137, </w:t>
      </w:r>
      <w:r w:rsidR="00747D68">
        <w:rPr>
          <w:rFonts w:ascii="Arial" w:hAnsi="Arial" w:cs="Arial"/>
        </w:rPr>
        <w:t xml:space="preserve">1138, 1139, 1140, 1141, 1142, 1143, 1144, 1145, 1146, 1147, </w:t>
      </w:r>
      <w:r w:rsidR="00F53BF9">
        <w:rPr>
          <w:rFonts w:ascii="Arial" w:hAnsi="Arial" w:cs="Arial"/>
        </w:rPr>
        <w:t xml:space="preserve">1320, </w:t>
      </w:r>
      <w:r w:rsidRPr="00DD06C3">
        <w:rPr>
          <w:rFonts w:ascii="Arial" w:hAnsi="Arial" w:cs="Arial"/>
        </w:rPr>
        <w:t>13</w:t>
      </w:r>
      <w:r w:rsidR="00DD06C3" w:rsidRPr="00DD06C3">
        <w:rPr>
          <w:rFonts w:ascii="Arial" w:hAnsi="Arial" w:cs="Arial"/>
        </w:rPr>
        <w:t>2</w:t>
      </w:r>
      <w:r w:rsidRPr="00DD06C3">
        <w:rPr>
          <w:rFonts w:ascii="Arial" w:hAnsi="Arial" w:cs="Arial"/>
        </w:rPr>
        <w:t xml:space="preserve">8, </w:t>
      </w:r>
      <w:r w:rsidR="00DD06C3">
        <w:rPr>
          <w:rFonts w:ascii="Arial" w:hAnsi="Arial" w:cs="Arial"/>
        </w:rPr>
        <w:t>1384/1,</w:t>
      </w:r>
      <w:r w:rsidR="00DD06C3" w:rsidRPr="00DD06C3">
        <w:rPr>
          <w:rFonts w:ascii="Arial" w:hAnsi="Arial" w:cs="Arial"/>
        </w:rPr>
        <w:t xml:space="preserve"> </w:t>
      </w:r>
      <w:r w:rsidR="00DD06C3">
        <w:rPr>
          <w:rFonts w:ascii="Arial" w:hAnsi="Arial" w:cs="Arial"/>
        </w:rPr>
        <w:t>1384/2,</w:t>
      </w:r>
      <w:r w:rsidR="00747D68">
        <w:rPr>
          <w:rFonts w:ascii="Arial" w:hAnsi="Arial" w:cs="Arial"/>
        </w:rPr>
        <w:t xml:space="preserve"> 1442, 1443, 1444</w:t>
      </w:r>
      <w:r w:rsidR="00F53BF9">
        <w:rPr>
          <w:rFonts w:ascii="Arial" w:hAnsi="Arial" w:cs="Arial"/>
        </w:rPr>
        <w:t>, 1677</w:t>
      </w:r>
    </w:p>
    <w:p w14:paraId="3A4A4EE2" w14:textId="1ACB5887" w:rsidR="00283735" w:rsidRPr="00B343DC" w:rsidRDefault="00E4480B" w:rsidP="00AB2B30">
      <w:pPr>
        <w:keepNext/>
        <w:spacing w:line="276" w:lineRule="auto"/>
        <w:ind w:firstLine="708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E36EFB">
        <w:rPr>
          <w:rFonts w:ascii="Arial" w:hAnsi="Arial" w:cs="Arial"/>
        </w:rPr>
        <w:t xml:space="preserve"> </w:t>
      </w:r>
    </w:p>
    <w:p w14:paraId="2286F3BD" w14:textId="112BF302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36EFB">
        <w:rPr>
          <w:rFonts w:ascii="Arial" w:hAnsi="Arial" w:cs="Arial"/>
          <w:b/>
        </w:rPr>
        <w:t>2</w:t>
      </w:r>
    </w:p>
    <w:p w14:paraId="5E8C7990" w14:textId="77777777" w:rsidR="00E36EFB" w:rsidRPr="005F7FAE" w:rsidRDefault="00E36EFB" w:rsidP="00E36EF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E208099" w14:textId="77777777" w:rsidR="00E36EFB" w:rsidRPr="0062486B" w:rsidRDefault="00E36EFB" w:rsidP="00E36EF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1. 1. 2024.</w:t>
      </w:r>
    </w:p>
    <w:p w14:paraId="4FF24E04" w14:textId="77777777" w:rsidR="00E36EFB" w:rsidRDefault="00E36EFB" w:rsidP="00E36EFB">
      <w:pPr>
        <w:spacing w:line="276" w:lineRule="auto"/>
        <w:rPr>
          <w:rFonts w:ascii="Arial" w:hAnsi="Arial" w:cs="Arial"/>
        </w:rPr>
      </w:pPr>
    </w:p>
    <w:p w14:paraId="3DF4928E" w14:textId="77777777" w:rsidR="00E36EFB" w:rsidRDefault="00E36EFB" w:rsidP="00E36EFB">
      <w:pPr>
        <w:spacing w:line="276" w:lineRule="auto"/>
        <w:rPr>
          <w:rFonts w:ascii="Arial" w:hAnsi="Arial" w:cs="Arial"/>
        </w:rPr>
      </w:pPr>
    </w:p>
    <w:p w14:paraId="6AA71A57" w14:textId="77777777" w:rsidR="00E36EFB" w:rsidRPr="0062486B" w:rsidRDefault="00E36EFB" w:rsidP="00E36EFB">
      <w:pPr>
        <w:spacing w:line="276" w:lineRule="auto"/>
        <w:rPr>
          <w:rFonts w:ascii="Arial" w:hAnsi="Arial" w:cs="Arial"/>
        </w:rPr>
      </w:pPr>
    </w:p>
    <w:p w14:paraId="27AA63C2" w14:textId="77777777" w:rsidR="00E36EFB" w:rsidRPr="0062486B" w:rsidRDefault="00E36EFB" w:rsidP="00E36EFB">
      <w:pPr>
        <w:spacing w:line="276" w:lineRule="auto"/>
        <w:rPr>
          <w:rFonts w:ascii="Arial" w:hAnsi="Arial" w:cs="Arial"/>
        </w:rPr>
      </w:pPr>
    </w:p>
    <w:p w14:paraId="4EC1CF62" w14:textId="77777777" w:rsidR="00E36EFB" w:rsidRPr="0062486B" w:rsidRDefault="00E36EFB" w:rsidP="00E36EFB">
      <w:pPr>
        <w:spacing w:line="276" w:lineRule="auto"/>
        <w:rPr>
          <w:rFonts w:ascii="Arial" w:hAnsi="Arial" w:cs="Arial"/>
        </w:rPr>
        <w:sectPr w:rsidR="00E36EFB" w:rsidRPr="0062486B" w:rsidSect="00E36EF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3DCE7F" w14:textId="77777777" w:rsidR="00E36EFB" w:rsidRPr="0062486B" w:rsidRDefault="00E36EFB" w:rsidP="00E36EF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6A27CD8E" w14:textId="77777777" w:rsidR="00E36EFB" w:rsidRPr="0062486B" w:rsidRDefault="00E36EFB" w:rsidP="00E36EF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Jiří </w:t>
      </w:r>
      <w:proofErr w:type="spellStart"/>
      <w:r>
        <w:rPr>
          <w:rFonts w:ascii="Arial" w:hAnsi="Arial" w:cs="Arial"/>
        </w:rPr>
        <w:t>Mikala</w:t>
      </w:r>
      <w:proofErr w:type="spellEnd"/>
      <w:r>
        <w:rPr>
          <w:rFonts w:ascii="Arial" w:hAnsi="Arial" w:cs="Arial"/>
        </w:rPr>
        <w:t xml:space="preserve"> v. r.</w:t>
      </w:r>
    </w:p>
    <w:p w14:paraId="14059E53" w14:textId="77777777" w:rsidR="00E36EFB" w:rsidRPr="0062486B" w:rsidRDefault="00E36EFB" w:rsidP="00E36EF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697928C" w14:textId="77777777" w:rsidR="00E36EFB" w:rsidRPr="0062486B" w:rsidRDefault="00E36EFB" w:rsidP="00E36EF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Tryščuk v. r.</w:t>
      </w:r>
    </w:p>
    <w:p w14:paraId="6FDDC7C5" w14:textId="77777777" w:rsidR="00E36EFB" w:rsidRPr="0062486B" w:rsidRDefault="00E36EFB" w:rsidP="00E36EFB">
      <w:pPr>
        <w:spacing w:line="276" w:lineRule="auto"/>
        <w:jc w:val="center"/>
        <w:rPr>
          <w:rFonts w:ascii="Arial" w:hAnsi="Arial" w:cs="Arial"/>
        </w:rPr>
        <w:sectPr w:rsidR="00E36EF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místostarosta</w:t>
      </w:r>
    </w:p>
    <w:p w14:paraId="5D23A6EF" w14:textId="77777777" w:rsidR="00851AAA" w:rsidRPr="00F73E98" w:rsidRDefault="00851AAA" w:rsidP="00E36EFB">
      <w:pPr>
        <w:keepNext/>
        <w:spacing w:line="276" w:lineRule="auto"/>
        <w:jc w:val="center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E36EFB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69BE2" w14:textId="77777777" w:rsidR="004D1F7D" w:rsidRDefault="004D1F7D" w:rsidP="006A579C">
      <w:pPr>
        <w:spacing w:after="0"/>
      </w:pPr>
      <w:r>
        <w:separator/>
      </w:r>
    </w:p>
  </w:endnote>
  <w:endnote w:type="continuationSeparator" w:id="0">
    <w:p w14:paraId="35FB2075" w14:textId="77777777" w:rsidR="004D1F7D" w:rsidRDefault="004D1F7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2A45B246" w14:textId="5A43ACF4" w:rsidR="00E36EFB" w:rsidRPr="00456B24" w:rsidRDefault="00E36EF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B0B8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ED4FBE0" w14:textId="77777777" w:rsidR="00E36EFB" w:rsidRDefault="00E36E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172FDC03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21827C6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9323" w14:textId="77777777" w:rsidR="004D1F7D" w:rsidRDefault="004D1F7D" w:rsidP="006A579C">
      <w:pPr>
        <w:spacing w:after="0"/>
      </w:pPr>
      <w:r>
        <w:separator/>
      </w:r>
    </w:p>
  </w:footnote>
  <w:footnote w:type="continuationSeparator" w:id="0">
    <w:p w14:paraId="69DA9A93" w14:textId="77777777" w:rsidR="004D1F7D" w:rsidRDefault="004D1F7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258"/>
    <w:multiLevelType w:val="hybridMultilevel"/>
    <w:tmpl w:val="13167F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6"/>
  </w:num>
  <w:num w:numId="5">
    <w:abstractNumId w:val="8"/>
  </w:num>
  <w:num w:numId="6">
    <w:abstractNumId w:val="12"/>
  </w:num>
  <w:num w:numId="7">
    <w:abstractNumId w:val="18"/>
  </w:num>
  <w:num w:numId="8">
    <w:abstractNumId w:val="1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7"/>
  </w:num>
  <w:num w:numId="17">
    <w:abstractNumId w:val="13"/>
  </w:num>
  <w:num w:numId="18">
    <w:abstractNumId w:val="1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656A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5096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B4308"/>
    <w:rsid w:val="004C67D4"/>
    <w:rsid w:val="004D1F7D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47D68"/>
    <w:rsid w:val="00750C97"/>
    <w:rsid w:val="00755FBF"/>
    <w:rsid w:val="00757897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B2B30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5A7D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06C3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6EFB"/>
    <w:rsid w:val="00E3733C"/>
    <w:rsid w:val="00E4066D"/>
    <w:rsid w:val="00E4480B"/>
    <w:rsid w:val="00E52CA8"/>
    <w:rsid w:val="00E629B8"/>
    <w:rsid w:val="00E76741"/>
    <w:rsid w:val="00E7765B"/>
    <w:rsid w:val="00E872FB"/>
    <w:rsid w:val="00E9753A"/>
    <w:rsid w:val="00EA29B4"/>
    <w:rsid w:val="00EB0B8C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3BF9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441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E394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E923-CF47-4BDA-B732-35CDB45B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SÁŇKOVÁ Michaela, Ing.</cp:lastModifiedBy>
  <cp:revision>4</cp:revision>
  <dcterms:created xsi:type="dcterms:W3CDTF">2023-08-08T04:24:00Z</dcterms:created>
  <dcterms:modified xsi:type="dcterms:W3CDTF">2023-08-08T11:15:00Z</dcterms:modified>
</cp:coreProperties>
</file>