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6C09" w14:textId="77777777" w:rsidR="0060089E" w:rsidRDefault="0060089E" w:rsidP="001C5BD6">
      <w:pPr>
        <w:rPr>
          <w:rFonts w:asciiTheme="minorHAnsi" w:hAnsiTheme="minorHAnsi" w:cstheme="minorHAnsi"/>
          <w:sz w:val="22"/>
          <w:szCs w:val="22"/>
        </w:rPr>
      </w:pPr>
    </w:p>
    <w:p w14:paraId="51D8EDE2" w14:textId="4918AA20" w:rsidR="00E365DC" w:rsidRPr="002E2D5B" w:rsidRDefault="002E2D5B" w:rsidP="0060089E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2E2D5B">
        <w:rPr>
          <w:rFonts w:asciiTheme="minorHAnsi" w:hAnsiTheme="minorHAnsi" w:cstheme="minorHAnsi"/>
          <w:sz w:val="22"/>
          <w:szCs w:val="22"/>
        </w:rPr>
        <w:t>PŘÍLOHA č.5</w:t>
      </w:r>
    </w:p>
    <w:p w14:paraId="3D16B8B3" w14:textId="77777777" w:rsidR="002E2D5B" w:rsidRDefault="002E2D5B" w:rsidP="001C5BD6">
      <w:pPr>
        <w:rPr>
          <w:rFonts w:ascii="Arial" w:hAnsi="Arial" w:cs="Arial"/>
        </w:rPr>
      </w:pPr>
    </w:p>
    <w:p w14:paraId="790EA37C" w14:textId="0967E4B3" w:rsidR="007175F6" w:rsidRPr="0060089E" w:rsidRDefault="007175F6" w:rsidP="007175F6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0089E">
        <w:rPr>
          <w:rFonts w:asciiTheme="minorHAnsi" w:hAnsiTheme="minorHAnsi" w:cstheme="minorHAnsi"/>
          <w:b/>
          <w:sz w:val="36"/>
          <w:szCs w:val="36"/>
        </w:rPr>
        <w:t xml:space="preserve">Seznam </w:t>
      </w:r>
      <w:r w:rsidR="008815A7" w:rsidRPr="0060089E">
        <w:rPr>
          <w:rFonts w:asciiTheme="minorHAnsi" w:hAnsiTheme="minorHAnsi" w:cstheme="minorHAnsi"/>
          <w:b/>
          <w:sz w:val="36"/>
          <w:szCs w:val="36"/>
        </w:rPr>
        <w:t xml:space="preserve">významných </w:t>
      </w:r>
      <w:r w:rsidRPr="0060089E">
        <w:rPr>
          <w:rFonts w:asciiTheme="minorHAnsi" w:hAnsiTheme="minorHAnsi" w:cstheme="minorHAnsi"/>
          <w:b/>
          <w:sz w:val="36"/>
          <w:szCs w:val="36"/>
        </w:rPr>
        <w:t>služeb poskytnutých za poslední 3 roky před zahájením zadávacího řízení</w:t>
      </w:r>
    </w:p>
    <w:p w14:paraId="41A2BF36" w14:textId="77777777" w:rsidR="007175F6" w:rsidRPr="007175F6" w:rsidRDefault="007175F6" w:rsidP="007175F6">
      <w:pPr>
        <w:jc w:val="center"/>
        <w:rPr>
          <w:rFonts w:asciiTheme="minorHAnsi" w:hAnsiTheme="minorHAnsi" w:cstheme="minorHAnsi"/>
          <w:sz w:val="28"/>
        </w:rPr>
      </w:pPr>
      <w:r w:rsidRPr="007175F6">
        <w:rPr>
          <w:rFonts w:asciiTheme="minorHAnsi" w:hAnsiTheme="minorHAnsi" w:cstheme="minorHAnsi"/>
          <w:sz w:val="28"/>
        </w:rPr>
        <w:t>pro veřejnou zakázku malého rozsahu</w:t>
      </w:r>
    </w:p>
    <w:p w14:paraId="3F591205" w14:textId="543AFD49" w:rsidR="007175F6" w:rsidRPr="0060089E" w:rsidRDefault="007175F6" w:rsidP="0060089E">
      <w:pPr>
        <w:spacing w:before="24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0089E">
        <w:rPr>
          <w:rFonts w:asciiTheme="minorHAnsi" w:hAnsiTheme="minorHAnsi" w:cstheme="minorHAnsi"/>
          <w:b/>
          <w:sz w:val="32"/>
          <w:szCs w:val="32"/>
        </w:rPr>
        <w:t>„</w:t>
      </w:r>
      <w:bookmarkStart w:id="0" w:name="_Hlk155253399"/>
      <w:r w:rsidR="004514F4" w:rsidRPr="0060089E">
        <w:rPr>
          <w:rFonts w:asciiTheme="minorHAnsi" w:hAnsiTheme="minorHAnsi" w:cstheme="minorHAnsi"/>
          <w:b/>
          <w:bCs/>
          <w:sz w:val="32"/>
          <w:szCs w:val="32"/>
        </w:rPr>
        <w:t>Zavedení systému hospodaření s energií v podobě energetického managementu</w:t>
      </w:r>
      <w:bookmarkEnd w:id="0"/>
      <w:r w:rsidR="004514F4" w:rsidRPr="0060089E">
        <w:rPr>
          <w:rFonts w:asciiTheme="minorHAnsi" w:hAnsiTheme="minorHAnsi" w:cstheme="minorHAnsi"/>
          <w:b/>
          <w:bCs/>
          <w:sz w:val="32"/>
          <w:szCs w:val="32"/>
        </w:rPr>
        <w:t xml:space="preserve"> v</w:t>
      </w:r>
      <w:r w:rsidR="00B22086">
        <w:rPr>
          <w:rFonts w:asciiTheme="minorHAnsi" w:hAnsiTheme="minorHAnsi" w:cstheme="minorHAnsi"/>
          <w:b/>
          <w:bCs/>
          <w:sz w:val="32"/>
          <w:szCs w:val="32"/>
        </w:rPr>
        <w:t> </w:t>
      </w:r>
      <w:r w:rsidR="004514F4" w:rsidRPr="0060089E">
        <w:rPr>
          <w:rFonts w:asciiTheme="minorHAnsi" w:hAnsiTheme="minorHAnsi" w:cstheme="minorHAnsi"/>
          <w:b/>
          <w:bCs/>
          <w:sz w:val="32"/>
          <w:szCs w:val="32"/>
        </w:rPr>
        <w:t>měst</w:t>
      </w:r>
      <w:r w:rsidR="00B22086">
        <w:rPr>
          <w:rFonts w:asciiTheme="minorHAnsi" w:hAnsiTheme="minorHAnsi" w:cstheme="minorHAnsi"/>
          <w:b/>
          <w:bCs/>
          <w:sz w:val="32"/>
          <w:szCs w:val="32"/>
        </w:rPr>
        <w:t>ě Úsov</w:t>
      </w:r>
      <w:r w:rsidRPr="0060089E">
        <w:rPr>
          <w:rFonts w:asciiTheme="minorHAnsi" w:hAnsiTheme="minorHAnsi" w:cstheme="minorHAnsi"/>
          <w:b/>
          <w:sz w:val="32"/>
          <w:szCs w:val="32"/>
        </w:rPr>
        <w:t>“</w:t>
      </w:r>
    </w:p>
    <w:p w14:paraId="5BC4A846" w14:textId="77777777" w:rsidR="007175F6" w:rsidRPr="007175F6" w:rsidRDefault="007175F6" w:rsidP="00D0028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E02C41" w14:textId="12B425AE" w:rsidR="007175F6" w:rsidRPr="007175F6" w:rsidRDefault="0060089E" w:rsidP="0060089E">
      <w:pPr>
        <w:tabs>
          <w:tab w:val="left" w:pos="7548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48476050" w14:textId="77777777" w:rsidR="00D00287" w:rsidRPr="007175F6" w:rsidRDefault="00D00287" w:rsidP="00D00287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175F6">
        <w:rPr>
          <w:rFonts w:asciiTheme="minorHAnsi" w:hAnsiTheme="minorHAnsi" w:cstheme="minorHAnsi"/>
          <w:sz w:val="22"/>
          <w:szCs w:val="22"/>
        </w:rPr>
        <w:t xml:space="preserve">Tento formulář slouží k prokázání splnění </w:t>
      </w:r>
      <w:r w:rsidR="00B604BE" w:rsidRPr="007175F6">
        <w:rPr>
          <w:rFonts w:asciiTheme="minorHAnsi" w:hAnsiTheme="minorHAnsi" w:cstheme="minorHAnsi"/>
          <w:sz w:val="22"/>
          <w:szCs w:val="22"/>
        </w:rPr>
        <w:t>technické kvalifikace</w:t>
      </w:r>
      <w:r w:rsidRPr="007175F6">
        <w:rPr>
          <w:rFonts w:asciiTheme="minorHAnsi" w:hAnsiTheme="minorHAnsi" w:cstheme="minorHAnsi"/>
          <w:sz w:val="22"/>
          <w:szCs w:val="22"/>
        </w:rPr>
        <w:t xml:space="preserve"> pro dodavatele:</w:t>
      </w:r>
    </w:p>
    <w:p w14:paraId="7546B1BB" w14:textId="77777777" w:rsidR="00D00287" w:rsidRPr="007175F6" w:rsidRDefault="00D00287" w:rsidP="00D00287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41D3684" w14:textId="0E0B6F3B" w:rsidR="001C5BD6" w:rsidRPr="007175F6" w:rsidRDefault="001C5BD6" w:rsidP="001C5BD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75F6">
        <w:rPr>
          <w:rFonts w:asciiTheme="minorHAnsi" w:hAnsiTheme="minorHAnsi" w:cstheme="minorHAnsi"/>
          <w:bCs/>
          <w:sz w:val="22"/>
          <w:szCs w:val="22"/>
        </w:rPr>
        <w:t xml:space="preserve">Dodavatel: </w:t>
      </w:r>
      <w:r w:rsidRPr="007175F6">
        <w:rPr>
          <w:rFonts w:asciiTheme="minorHAnsi" w:hAnsiTheme="minorHAnsi" w:cstheme="minorHAnsi"/>
          <w:bCs/>
          <w:sz w:val="22"/>
          <w:szCs w:val="22"/>
        </w:rPr>
        <w:tab/>
      </w:r>
      <w:r w:rsidRPr="007175F6">
        <w:rPr>
          <w:rFonts w:asciiTheme="minorHAnsi" w:hAnsiTheme="minorHAnsi" w:cstheme="minorHAnsi"/>
          <w:bCs/>
          <w:sz w:val="22"/>
          <w:szCs w:val="22"/>
        </w:rPr>
        <w:tab/>
      </w:r>
    </w:p>
    <w:p w14:paraId="5FC128DD" w14:textId="77777777" w:rsidR="001C5BD6" w:rsidRPr="007175F6" w:rsidRDefault="001C5BD6" w:rsidP="001C5BD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4987FF" w14:textId="55D2AB88" w:rsidR="001C5BD6" w:rsidRPr="007175F6" w:rsidRDefault="001C5BD6" w:rsidP="001C5BD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75F6">
        <w:rPr>
          <w:rFonts w:asciiTheme="minorHAnsi" w:hAnsiTheme="minorHAnsi" w:cstheme="minorHAnsi"/>
          <w:bCs/>
          <w:sz w:val="22"/>
          <w:szCs w:val="22"/>
        </w:rPr>
        <w:t>Sídlo:</w:t>
      </w:r>
      <w:r w:rsidRPr="007175F6">
        <w:rPr>
          <w:rFonts w:asciiTheme="minorHAnsi" w:hAnsiTheme="minorHAnsi" w:cstheme="minorHAnsi"/>
          <w:bCs/>
          <w:sz w:val="22"/>
          <w:szCs w:val="22"/>
        </w:rPr>
        <w:tab/>
      </w:r>
      <w:r w:rsidRPr="007175F6">
        <w:rPr>
          <w:rFonts w:asciiTheme="minorHAnsi" w:hAnsiTheme="minorHAnsi" w:cstheme="minorHAnsi"/>
          <w:bCs/>
          <w:sz w:val="22"/>
          <w:szCs w:val="22"/>
        </w:rPr>
        <w:tab/>
      </w:r>
      <w:r w:rsidRPr="007175F6">
        <w:rPr>
          <w:rFonts w:asciiTheme="minorHAnsi" w:hAnsiTheme="minorHAnsi" w:cstheme="minorHAnsi"/>
          <w:bCs/>
          <w:sz w:val="22"/>
          <w:szCs w:val="22"/>
        </w:rPr>
        <w:tab/>
      </w:r>
    </w:p>
    <w:p w14:paraId="6FF2EFB7" w14:textId="77777777" w:rsidR="001C5BD6" w:rsidRPr="007175F6" w:rsidRDefault="001C5BD6" w:rsidP="001C5BD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E33484" w14:textId="23A39688" w:rsidR="001C5BD6" w:rsidRPr="007175F6" w:rsidRDefault="00756C85" w:rsidP="001C5BD6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IČ: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0862A1AB" w14:textId="77777777" w:rsidR="001C5BD6" w:rsidRPr="007175F6" w:rsidRDefault="001C5BD6" w:rsidP="001C5BD6">
      <w:pPr>
        <w:rPr>
          <w:rFonts w:asciiTheme="minorHAnsi" w:hAnsiTheme="minorHAnsi" w:cstheme="minorHAnsi"/>
          <w:bCs/>
          <w:sz w:val="22"/>
          <w:szCs w:val="22"/>
        </w:rPr>
      </w:pPr>
    </w:p>
    <w:p w14:paraId="4AE0DE4F" w14:textId="6896F006" w:rsidR="00E563CC" w:rsidRPr="007175F6" w:rsidRDefault="00E563CC" w:rsidP="00E563CC">
      <w:pPr>
        <w:pStyle w:val="odrkyChar"/>
        <w:contextualSpacing/>
        <w:rPr>
          <w:rFonts w:asciiTheme="minorHAnsi" w:hAnsiTheme="minorHAnsi" w:cstheme="minorHAnsi"/>
        </w:rPr>
      </w:pPr>
      <w:r w:rsidRPr="007175F6">
        <w:rPr>
          <w:rFonts w:asciiTheme="minorHAnsi" w:hAnsiTheme="minorHAnsi" w:cstheme="minorHAnsi"/>
          <w:b/>
        </w:rPr>
        <w:t xml:space="preserve">Seznam </w:t>
      </w:r>
      <w:r w:rsidR="00DD06A5" w:rsidRPr="007175F6">
        <w:rPr>
          <w:rFonts w:asciiTheme="minorHAnsi" w:hAnsiTheme="minorHAnsi" w:cstheme="minorHAnsi"/>
          <w:b/>
        </w:rPr>
        <w:t xml:space="preserve">služeb </w:t>
      </w:r>
      <w:r w:rsidR="00141FA1">
        <w:rPr>
          <w:rFonts w:asciiTheme="minorHAnsi" w:hAnsiTheme="minorHAnsi" w:cstheme="minorHAnsi"/>
        </w:rPr>
        <w:t>poskytnutých za poslední</w:t>
      </w:r>
      <w:r w:rsidRPr="007175F6">
        <w:rPr>
          <w:rFonts w:asciiTheme="minorHAnsi" w:hAnsiTheme="minorHAnsi" w:cstheme="minorHAnsi"/>
        </w:rPr>
        <w:t xml:space="preserve"> </w:t>
      </w:r>
      <w:r w:rsidR="0024356A" w:rsidRPr="007175F6">
        <w:rPr>
          <w:rFonts w:asciiTheme="minorHAnsi" w:hAnsiTheme="minorHAnsi" w:cstheme="minorHAnsi"/>
        </w:rPr>
        <w:t>3 roky</w:t>
      </w:r>
      <w:r w:rsidRPr="007175F6">
        <w:rPr>
          <w:rFonts w:asciiTheme="minorHAnsi" w:hAnsiTheme="minorHAnsi" w:cstheme="minorHAnsi"/>
        </w:rPr>
        <w:t xml:space="preserve"> před zahájením zadávacího řízení včetně uvedení ceny a doby jejich poskytnutí a identifikace objednatele [§ 79 odst. 2 písm. </w:t>
      </w:r>
      <w:r w:rsidR="0024356A" w:rsidRPr="007175F6">
        <w:rPr>
          <w:rFonts w:asciiTheme="minorHAnsi" w:hAnsiTheme="minorHAnsi" w:cstheme="minorHAnsi"/>
        </w:rPr>
        <w:t>b</w:t>
      </w:r>
      <w:r w:rsidRPr="007175F6">
        <w:rPr>
          <w:rFonts w:asciiTheme="minorHAnsi" w:hAnsiTheme="minorHAnsi" w:cstheme="minorHAnsi"/>
        </w:rPr>
        <w:t xml:space="preserve">) zákona]; </w:t>
      </w:r>
    </w:p>
    <w:p w14:paraId="56341241" w14:textId="77777777" w:rsidR="00E563CC" w:rsidRPr="007175F6" w:rsidRDefault="00E563CC" w:rsidP="00080827">
      <w:pPr>
        <w:pStyle w:val="odrkyChar"/>
        <w:contextualSpacing/>
        <w:rPr>
          <w:rFonts w:asciiTheme="minorHAnsi" w:hAnsiTheme="minorHAnsi" w:cstheme="minorHAnsi"/>
        </w:rPr>
      </w:pPr>
    </w:p>
    <w:p w14:paraId="26AD1E9B" w14:textId="77777777" w:rsidR="00E563CC" w:rsidRPr="007175F6" w:rsidRDefault="00E563CC" w:rsidP="00E563CC">
      <w:pPr>
        <w:pStyle w:val="odrkyChar"/>
        <w:contextualSpacing/>
        <w:rPr>
          <w:rFonts w:asciiTheme="minorHAnsi" w:hAnsiTheme="minorHAnsi" w:cstheme="minorHAnsi"/>
          <w:u w:val="single"/>
        </w:rPr>
      </w:pPr>
      <w:r w:rsidRPr="007175F6">
        <w:rPr>
          <w:rFonts w:asciiTheme="minorHAnsi" w:hAnsiTheme="minorHAnsi" w:cstheme="minorHAnsi"/>
          <w:u w:val="single"/>
        </w:rPr>
        <w:t>Vymezení minimálního požadavku k prokázání kvalifikace:</w:t>
      </w:r>
    </w:p>
    <w:p w14:paraId="5B3265DC" w14:textId="08D728D5" w:rsidR="008815A7" w:rsidRPr="008815A7" w:rsidRDefault="004514F4" w:rsidP="008815A7">
      <w:pPr>
        <w:pStyle w:val="Odstavecseseznamem"/>
        <w:numPr>
          <w:ilvl w:val="0"/>
          <w:numId w:val="17"/>
        </w:numPr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1</w:t>
      </w:r>
      <w:r w:rsidR="005003BE" w:rsidRPr="008815A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referenční zakázk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a</w:t>
      </w:r>
      <w:r w:rsidR="005003BE" w:rsidRPr="008815A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, poskytnut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á</w:t>
      </w:r>
      <w:r w:rsidR="005003BE" w:rsidRPr="008815A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a dokončen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á</w:t>
      </w:r>
      <w:r w:rsidR="005003BE" w:rsidRPr="008815A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v posledních 3 letech, </w:t>
      </w:r>
      <w:r w:rsidR="008815A7" w:rsidRPr="008815A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jejichž předmětem bylo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z</w:t>
      </w:r>
      <w:r w:rsidRPr="004514F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avedení systému hospodaření s energií v podobě energetického managementu </w:t>
      </w:r>
      <w:r w:rsidR="008815A7" w:rsidRPr="008815A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dle programu Efekt </w:t>
      </w:r>
      <w:r w:rsidR="0042780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I</w:t>
      </w:r>
      <w:r w:rsidR="008815A7" w:rsidRPr="008815A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I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I</w:t>
      </w:r>
      <w:r w:rsidR="008815A7" w:rsidRPr="008815A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.,</w:t>
      </w:r>
      <w:r w:rsidR="0042780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Osa 4</w:t>
      </w:r>
      <w:r w:rsidR="008815A7" w:rsidRPr="008815A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="0060089E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–</w:t>
      </w:r>
      <w:r w:rsidRPr="004514F4">
        <w:t xml:space="preserve"> </w:t>
      </w:r>
      <w:r w:rsidR="0060089E">
        <w:t>„</w:t>
      </w:r>
      <w:r w:rsidRPr="004514F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Zavedení systému hospodaření s energií v podobě energetického managementu</w:t>
      </w:r>
      <w:r w:rsidR="008815A7" w:rsidRPr="008815A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“</w:t>
      </w:r>
      <w:r w:rsidR="0042780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</w:t>
      </w:r>
      <w:r w:rsidR="009D1BF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</w:p>
    <w:p w14:paraId="074697C4" w14:textId="377A9C9D" w:rsidR="005003BE" w:rsidRPr="008815A7" w:rsidRDefault="005003BE" w:rsidP="00CB4BD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8815A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K prokázání kritéria technické kvalifikace je dodavatel oprávněn použít referenční zakázky, které poskytl společně s jinými dodavateli nebo jako poddodavatel, a to v rozsahu, v jakém se na plnění zakázky podílel. V takovém případě je dodavatel povinen v nabídce doložit, že v rámci dokladované referenční zakázky realizoval sám právě takovou část předmětu plnění, která odpovídá požadavkům zadavatele na tuto část technické kvalifikace. V seznamu významných služeb musí být uveden název objednatele, cena zakázky, doby poskytnutí služby a kontaktní osoby objednatele významné služby pro možnost ověření reference.</w:t>
      </w:r>
    </w:p>
    <w:p w14:paraId="5A7BF5BA" w14:textId="77777777" w:rsidR="00E563CC" w:rsidRPr="007175F6" w:rsidRDefault="00E563CC" w:rsidP="00E563CC">
      <w:pPr>
        <w:pStyle w:val="odrkyChar"/>
        <w:contextualSpacing/>
        <w:rPr>
          <w:rFonts w:asciiTheme="minorHAnsi" w:hAnsiTheme="minorHAnsi" w:cstheme="minorHAnsi"/>
        </w:rPr>
      </w:pPr>
    </w:p>
    <w:p w14:paraId="35BA1E1B" w14:textId="71C7D43E" w:rsidR="005D07AB" w:rsidRDefault="005D07A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9B24528" w14:textId="77777777" w:rsidR="0060089E" w:rsidRDefault="0060089E">
      <w:pPr>
        <w:spacing w:after="160" w:line="259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34B5931D" w14:textId="77777777" w:rsidR="0060089E" w:rsidRDefault="0060089E">
      <w:pPr>
        <w:spacing w:after="160" w:line="259" w:lineRule="auto"/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090"/>
      </w:tblGrid>
      <w:tr w:rsidR="001943DB" w:rsidRPr="007175F6" w14:paraId="64E03040" w14:textId="77777777" w:rsidTr="0060089E">
        <w:trPr>
          <w:cantSplit/>
          <w:trHeight w:val="604"/>
          <w:jc w:val="center"/>
        </w:trPr>
        <w:tc>
          <w:tcPr>
            <w:tcW w:w="9062" w:type="dxa"/>
            <w:gridSpan w:val="2"/>
            <w:vAlign w:val="center"/>
          </w:tcPr>
          <w:p w14:paraId="64B0920F" w14:textId="02817E29" w:rsidR="001943DB" w:rsidRPr="007175F6" w:rsidRDefault="001943DB" w:rsidP="00E563C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7175F6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referenční </w:t>
            </w:r>
            <w:r w:rsidR="00DD06A5" w:rsidRPr="007175F6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SLUŽBA</w:t>
            </w:r>
          </w:p>
        </w:tc>
      </w:tr>
      <w:tr w:rsidR="001943DB" w:rsidRPr="007175F6" w14:paraId="32AFEF20" w14:textId="77777777" w:rsidTr="0060089E">
        <w:trPr>
          <w:cantSplit/>
          <w:trHeight w:val="556"/>
          <w:jc w:val="center"/>
        </w:trPr>
        <w:tc>
          <w:tcPr>
            <w:tcW w:w="2972" w:type="dxa"/>
            <w:vAlign w:val="center"/>
          </w:tcPr>
          <w:p w14:paraId="07A7E92F" w14:textId="77777777" w:rsidR="001943DB" w:rsidRPr="007175F6" w:rsidRDefault="001943DB" w:rsidP="0060089E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75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6090" w:type="dxa"/>
            <w:vAlign w:val="center"/>
          </w:tcPr>
          <w:p w14:paraId="4FA9730F" w14:textId="77777777" w:rsidR="001943DB" w:rsidRPr="007175F6" w:rsidRDefault="001943DB" w:rsidP="0060089E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75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943DB" w:rsidRPr="007175F6" w14:paraId="03CEC42D" w14:textId="77777777" w:rsidTr="0060089E">
        <w:trPr>
          <w:cantSplit/>
          <w:trHeight w:val="895"/>
          <w:jc w:val="center"/>
        </w:trPr>
        <w:tc>
          <w:tcPr>
            <w:tcW w:w="2972" w:type="dxa"/>
            <w:vAlign w:val="center"/>
          </w:tcPr>
          <w:p w14:paraId="0E2E2F54" w14:textId="039A2C7D" w:rsidR="001943DB" w:rsidRPr="007175F6" w:rsidRDefault="001943DB" w:rsidP="0060089E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75F6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 w:rsidR="00CD09E0" w:rsidRPr="007175F6">
              <w:rPr>
                <w:rFonts w:asciiTheme="minorHAnsi" w:hAnsiTheme="minorHAnsi" w:cstheme="minorHAnsi"/>
                <w:sz w:val="22"/>
                <w:szCs w:val="22"/>
              </w:rPr>
              <w:t>, sídlo, IČ</w:t>
            </w:r>
            <w:r w:rsidRPr="007175F6">
              <w:rPr>
                <w:rFonts w:asciiTheme="minorHAnsi" w:hAnsiTheme="minorHAnsi" w:cstheme="minorHAnsi"/>
                <w:sz w:val="22"/>
                <w:szCs w:val="22"/>
              </w:rPr>
              <w:t xml:space="preserve"> objednatele</w:t>
            </w:r>
            <w:r w:rsidR="00DD06A5" w:rsidRPr="007175F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D06A5" w:rsidRPr="007175F6">
              <w:rPr>
                <w:rFonts w:asciiTheme="minorHAnsi" w:hAnsiTheme="minorHAnsi" w:cstheme="minorHAnsi"/>
                <w:sz w:val="22"/>
                <w:szCs w:val="22"/>
              </w:rPr>
              <w:br/>
              <w:t>u obce počet obyvatel</w:t>
            </w:r>
          </w:p>
        </w:tc>
        <w:tc>
          <w:tcPr>
            <w:tcW w:w="6090" w:type="dxa"/>
            <w:vAlign w:val="center"/>
          </w:tcPr>
          <w:p w14:paraId="1CDA7532" w14:textId="42F7EA3C" w:rsidR="002D5E8F" w:rsidRPr="007175F6" w:rsidRDefault="002D5E8F" w:rsidP="0047673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943DB" w:rsidRPr="007175F6" w14:paraId="55B42840" w14:textId="77777777" w:rsidTr="0060089E">
        <w:trPr>
          <w:cantSplit/>
          <w:trHeight w:val="1263"/>
          <w:jc w:val="center"/>
        </w:trPr>
        <w:tc>
          <w:tcPr>
            <w:tcW w:w="2972" w:type="dxa"/>
            <w:vAlign w:val="center"/>
          </w:tcPr>
          <w:p w14:paraId="2E48B0FD" w14:textId="08BA136F" w:rsidR="001943DB" w:rsidRPr="007175F6" w:rsidRDefault="001943DB" w:rsidP="0060089E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5F6">
              <w:rPr>
                <w:rFonts w:asciiTheme="minorHAnsi" w:hAnsiTheme="minorHAnsi" w:cstheme="minorHAnsi"/>
                <w:sz w:val="22"/>
                <w:szCs w:val="22"/>
              </w:rPr>
              <w:t xml:space="preserve">Předmět </w:t>
            </w:r>
            <w:r w:rsidR="005F197E" w:rsidRPr="007175F6">
              <w:rPr>
                <w:rFonts w:asciiTheme="minorHAnsi" w:hAnsiTheme="minorHAnsi" w:cstheme="minorHAnsi"/>
                <w:sz w:val="22"/>
                <w:szCs w:val="22"/>
              </w:rPr>
              <w:t>služby</w:t>
            </w:r>
            <w:r w:rsidR="00C55CF7" w:rsidRPr="007175F6">
              <w:rPr>
                <w:rFonts w:asciiTheme="minorHAnsi" w:hAnsiTheme="minorHAnsi" w:cstheme="minorHAnsi"/>
                <w:sz w:val="22"/>
                <w:szCs w:val="22"/>
              </w:rPr>
              <w:t xml:space="preserve"> a její rozsah </w:t>
            </w:r>
            <w:r w:rsidR="00E563CC" w:rsidRPr="007175F6">
              <w:rPr>
                <w:rFonts w:asciiTheme="minorHAnsi" w:hAnsiTheme="minorHAnsi" w:cstheme="minorHAnsi"/>
                <w:sz w:val="22"/>
                <w:szCs w:val="22"/>
              </w:rPr>
              <w:t>(s vymezením předmětu)</w:t>
            </w:r>
          </w:p>
        </w:tc>
        <w:tc>
          <w:tcPr>
            <w:tcW w:w="6090" w:type="dxa"/>
            <w:vAlign w:val="center"/>
          </w:tcPr>
          <w:p w14:paraId="35BAAE0E" w14:textId="5E8A8842" w:rsidR="001943DB" w:rsidRPr="007175F6" w:rsidRDefault="007A2379" w:rsidP="00573DC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Předmětem služby bylo</w:t>
            </w:r>
            <w:r w:rsidR="0060089E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60089E" w:rsidRPr="0060089E">
              <w:rPr>
                <w:rFonts w:asciiTheme="minorHAnsi" w:hAnsiTheme="minorHAnsi" w:cstheme="minorHAnsi"/>
                <w:sz w:val="22"/>
                <w:szCs w:val="22"/>
              </w:rPr>
              <w:t>avedení systému hospodaření s energií v podobě energetického managementu</w:t>
            </w:r>
            <w:r w:rsidR="0060089E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dané</w:t>
            </w:r>
            <w:r w:rsidR="0060089E">
              <w:rPr>
                <w:rFonts w:asciiTheme="minorHAnsi" w:hAnsiTheme="minorHAnsi" w:cstheme="minorHAnsi"/>
                <w:sz w:val="22"/>
                <w:szCs w:val="22"/>
              </w:rPr>
              <w:t>m sídle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dle metodického pokynu MPO a individuálních požadavků jednotlivých obcí.</w:t>
            </w:r>
          </w:p>
        </w:tc>
      </w:tr>
      <w:tr w:rsidR="001943DB" w:rsidRPr="007175F6" w14:paraId="7C535E67" w14:textId="77777777" w:rsidTr="0060089E">
        <w:trPr>
          <w:cantSplit/>
          <w:trHeight w:val="842"/>
          <w:jc w:val="center"/>
        </w:trPr>
        <w:tc>
          <w:tcPr>
            <w:tcW w:w="2972" w:type="dxa"/>
            <w:vAlign w:val="center"/>
          </w:tcPr>
          <w:p w14:paraId="7B78FEEE" w14:textId="77777777" w:rsidR="001943DB" w:rsidRPr="007175F6" w:rsidRDefault="00E563CC" w:rsidP="0060089E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5F6">
              <w:rPr>
                <w:rFonts w:asciiTheme="minorHAnsi" w:hAnsiTheme="minorHAnsi" w:cstheme="minorHAnsi"/>
                <w:sz w:val="22"/>
                <w:szCs w:val="22"/>
              </w:rPr>
              <w:t>Doba realizace zakázky (měsíc a rok zahájení a ukončení)</w:t>
            </w:r>
          </w:p>
        </w:tc>
        <w:tc>
          <w:tcPr>
            <w:tcW w:w="6090" w:type="dxa"/>
            <w:vAlign w:val="center"/>
          </w:tcPr>
          <w:p w14:paraId="6BD8EEF0" w14:textId="3BE1E40D" w:rsidR="00FD4941" w:rsidRPr="007175F6" w:rsidRDefault="00FD4941" w:rsidP="00573DC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43DB" w:rsidRPr="007175F6" w14:paraId="255B1FC3" w14:textId="77777777" w:rsidTr="0060089E">
        <w:trPr>
          <w:cantSplit/>
          <w:jc w:val="center"/>
        </w:trPr>
        <w:tc>
          <w:tcPr>
            <w:tcW w:w="2972" w:type="dxa"/>
            <w:vAlign w:val="center"/>
          </w:tcPr>
          <w:p w14:paraId="255980F1" w14:textId="3B98ABC4" w:rsidR="001943DB" w:rsidRPr="007175F6" w:rsidRDefault="00E563CC" w:rsidP="0060089E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5F6">
              <w:rPr>
                <w:rFonts w:asciiTheme="minorHAnsi" w:hAnsiTheme="minorHAnsi" w:cstheme="minorHAnsi"/>
                <w:sz w:val="22"/>
                <w:szCs w:val="22"/>
              </w:rPr>
              <w:t>Finanční hodnota bez DPH</w:t>
            </w:r>
          </w:p>
        </w:tc>
        <w:tc>
          <w:tcPr>
            <w:tcW w:w="6090" w:type="dxa"/>
            <w:vAlign w:val="center"/>
          </w:tcPr>
          <w:p w14:paraId="0A0486F8" w14:textId="497C8210" w:rsidR="00C6364F" w:rsidRPr="005D07AB" w:rsidRDefault="00C6364F" w:rsidP="00C6364F"/>
          <w:p w14:paraId="75B46A33" w14:textId="63F6A1E9" w:rsidR="001943DB" w:rsidRPr="005D07AB" w:rsidRDefault="001943DB" w:rsidP="005D07AB"/>
        </w:tc>
      </w:tr>
      <w:tr w:rsidR="00E563CC" w:rsidRPr="007175F6" w14:paraId="212BC62E" w14:textId="77777777" w:rsidTr="0060089E">
        <w:trPr>
          <w:cantSplit/>
          <w:trHeight w:val="1131"/>
          <w:jc w:val="center"/>
        </w:trPr>
        <w:tc>
          <w:tcPr>
            <w:tcW w:w="2972" w:type="dxa"/>
            <w:vAlign w:val="center"/>
          </w:tcPr>
          <w:p w14:paraId="33DE51C9" w14:textId="006AA8D7" w:rsidR="00E563CC" w:rsidRPr="007175F6" w:rsidRDefault="00E563CC" w:rsidP="0060089E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5F6">
              <w:rPr>
                <w:rFonts w:asciiTheme="minorHAnsi" w:hAnsiTheme="minorHAnsi" w:cstheme="minorHAnsi"/>
                <w:sz w:val="22"/>
                <w:szCs w:val="22"/>
              </w:rPr>
              <w:t xml:space="preserve">Kontaktní osoba objednatele, u které bude možné realizaci významné </w:t>
            </w:r>
            <w:r w:rsidR="005F197E" w:rsidRPr="007175F6">
              <w:rPr>
                <w:rFonts w:asciiTheme="minorHAnsi" w:hAnsiTheme="minorHAnsi" w:cstheme="minorHAnsi"/>
                <w:sz w:val="22"/>
                <w:szCs w:val="22"/>
              </w:rPr>
              <w:t>služby</w:t>
            </w:r>
            <w:r w:rsidR="0024356A" w:rsidRPr="007175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175F6">
              <w:rPr>
                <w:rFonts w:asciiTheme="minorHAnsi" w:hAnsiTheme="minorHAnsi" w:cstheme="minorHAnsi"/>
                <w:sz w:val="22"/>
                <w:szCs w:val="22"/>
              </w:rPr>
              <w:t>ověřit</w:t>
            </w:r>
          </w:p>
        </w:tc>
        <w:tc>
          <w:tcPr>
            <w:tcW w:w="6090" w:type="dxa"/>
            <w:vAlign w:val="center"/>
          </w:tcPr>
          <w:p w14:paraId="10E038F3" w14:textId="47D1F1D6" w:rsidR="00C6364F" w:rsidRPr="007175F6" w:rsidRDefault="00C6364F" w:rsidP="00C6364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F44C9B" w14:textId="489678E7" w:rsidR="002D5E8F" w:rsidRPr="007175F6" w:rsidRDefault="002D5E8F" w:rsidP="00573DC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B29E02" w14:textId="77777777" w:rsidR="001F1056" w:rsidRPr="007175F6" w:rsidRDefault="001F1056" w:rsidP="00D00287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375B6B8" w14:textId="77777777" w:rsidR="00E806DF" w:rsidRPr="007175F6" w:rsidRDefault="00E806DF" w:rsidP="00D00287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1E1AC98" w14:textId="6998BD50" w:rsidR="00E806DF" w:rsidRDefault="00756C85" w:rsidP="00E806D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C6364F">
        <w:rPr>
          <w:rFonts w:asciiTheme="minorHAnsi" w:hAnsiTheme="minorHAnsi" w:cstheme="minorHAnsi"/>
          <w:sz w:val="22"/>
          <w:szCs w:val="22"/>
        </w:rPr>
        <w:t>……………</w:t>
      </w:r>
      <w:proofErr w:type="gramStart"/>
      <w:r w:rsidR="00C6364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806DF" w:rsidRPr="007175F6">
        <w:rPr>
          <w:rFonts w:asciiTheme="minorHAnsi" w:hAnsiTheme="minorHAnsi" w:cstheme="minorHAnsi"/>
          <w:sz w:val="22"/>
          <w:szCs w:val="22"/>
        </w:rPr>
        <w:t xml:space="preserve">, dne </w:t>
      </w:r>
      <w:r w:rsidR="00C6364F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0DCED80F" w14:textId="77777777" w:rsidR="00FC7EC1" w:rsidRDefault="00FC7EC1" w:rsidP="00E806DF">
      <w:pPr>
        <w:rPr>
          <w:rFonts w:asciiTheme="minorHAnsi" w:hAnsiTheme="minorHAnsi" w:cstheme="minorHAnsi"/>
          <w:sz w:val="22"/>
          <w:szCs w:val="22"/>
        </w:rPr>
      </w:pPr>
    </w:p>
    <w:p w14:paraId="53437231" w14:textId="77777777" w:rsidR="00FC7EC1" w:rsidRDefault="00FC7EC1" w:rsidP="00E806DF">
      <w:pPr>
        <w:rPr>
          <w:rFonts w:asciiTheme="minorHAnsi" w:hAnsiTheme="minorHAnsi" w:cstheme="minorHAnsi"/>
          <w:sz w:val="22"/>
          <w:szCs w:val="22"/>
        </w:rPr>
      </w:pPr>
    </w:p>
    <w:p w14:paraId="5D80AB39" w14:textId="77777777" w:rsidR="00FC7EC1" w:rsidRPr="007175F6" w:rsidRDefault="00FC7EC1" w:rsidP="00E806DF">
      <w:pPr>
        <w:rPr>
          <w:rFonts w:asciiTheme="minorHAnsi" w:hAnsiTheme="minorHAnsi" w:cstheme="minorHAnsi"/>
          <w:sz w:val="22"/>
          <w:szCs w:val="22"/>
        </w:rPr>
      </w:pPr>
    </w:p>
    <w:p w14:paraId="49A6FA37" w14:textId="77777777" w:rsidR="00E806DF" w:rsidRPr="007175F6" w:rsidRDefault="00E806DF" w:rsidP="00E806DF">
      <w:pPr>
        <w:rPr>
          <w:rFonts w:asciiTheme="minorHAnsi" w:hAnsiTheme="minorHAnsi" w:cstheme="minorHAnsi"/>
          <w:sz w:val="22"/>
          <w:szCs w:val="22"/>
        </w:rPr>
      </w:pPr>
      <w:r w:rsidRPr="007175F6">
        <w:rPr>
          <w:rFonts w:asciiTheme="minorHAnsi" w:hAnsiTheme="minorHAnsi" w:cstheme="minorHAnsi"/>
          <w:sz w:val="22"/>
          <w:szCs w:val="22"/>
        </w:rPr>
        <w:tab/>
      </w:r>
      <w:r w:rsidRPr="007175F6">
        <w:rPr>
          <w:rFonts w:asciiTheme="minorHAnsi" w:hAnsiTheme="minorHAnsi" w:cstheme="minorHAnsi"/>
          <w:sz w:val="22"/>
          <w:szCs w:val="22"/>
        </w:rPr>
        <w:tab/>
      </w:r>
      <w:r w:rsidRPr="007175F6">
        <w:rPr>
          <w:rFonts w:asciiTheme="minorHAnsi" w:hAnsiTheme="minorHAnsi" w:cstheme="minorHAnsi"/>
          <w:sz w:val="22"/>
          <w:szCs w:val="22"/>
        </w:rPr>
        <w:tab/>
      </w:r>
      <w:r w:rsidRPr="007175F6">
        <w:rPr>
          <w:rFonts w:asciiTheme="minorHAnsi" w:hAnsiTheme="minorHAnsi" w:cstheme="minorHAnsi"/>
          <w:sz w:val="22"/>
          <w:szCs w:val="22"/>
        </w:rPr>
        <w:tab/>
      </w:r>
      <w:r w:rsidRPr="007175F6">
        <w:rPr>
          <w:rFonts w:asciiTheme="minorHAnsi" w:hAnsiTheme="minorHAnsi" w:cstheme="minorHAnsi"/>
          <w:sz w:val="22"/>
          <w:szCs w:val="22"/>
        </w:rPr>
        <w:tab/>
      </w:r>
      <w:r w:rsidRPr="007175F6">
        <w:rPr>
          <w:rFonts w:asciiTheme="minorHAnsi" w:hAnsiTheme="minorHAnsi" w:cstheme="minorHAnsi"/>
          <w:sz w:val="22"/>
          <w:szCs w:val="22"/>
        </w:rPr>
        <w:tab/>
      </w:r>
      <w:r w:rsidRPr="007175F6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</w:p>
    <w:p w14:paraId="25D9F643" w14:textId="77777777" w:rsidR="00E806DF" w:rsidRPr="007175F6" w:rsidRDefault="00E806DF" w:rsidP="00E806DF">
      <w:pPr>
        <w:ind w:left="5040"/>
        <w:rPr>
          <w:rFonts w:asciiTheme="minorHAnsi" w:hAnsiTheme="minorHAnsi" w:cstheme="minorHAnsi"/>
          <w:sz w:val="22"/>
          <w:szCs w:val="22"/>
        </w:rPr>
      </w:pPr>
      <w:r w:rsidRPr="007175F6">
        <w:rPr>
          <w:rFonts w:asciiTheme="minorHAnsi" w:hAnsiTheme="minorHAnsi" w:cstheme="minorHAnsi"/>
          <w:sz w:val="22"/>
          <w:szCs w:val="22"/>
        </w:rPr>
        <w:t xml:space="preserve">    Razítko a podpis, funkce oprávněné </w:t>
      </w:r>
    </w:p>
    <w:p w14:paraId="35C9307F" w14:textId="77777777" w:rsidR="00E806DF" w:rsidRPr="007175F6" w:rsidRDefault="00E806DF" w:rsidP="00E806DF">
      <w:pPr>
        <w:ind w:left="5040" w:firstLine="720"/>
        <w:rPr>
          <w:rFonts w:asciiTheme="minorHAnsi" w:hAnsiTheme="minorHAnsi" w:cstheme="minorHAnsi"/>
          <w:i/>
          <w:caps/>
          <w:sz w:val="22"/>
          <w:szCs w:val="22"/>
        </w:rPr>
      </w:pPr>
      <w:r w:rsidRPr="007175F6">
        <w:rPr>
          <w:rFonts w:asciiTheme="minorHAnsi" w:hAnsiTheme="minorHAnsi" w:cstheme="minorHAnsi"/>
          <w:sz w:val="22"/>
          <w:szCs w:val="22"/>
        </w:rPr>
        <w:t xml:space="preserve">  osoby dodavatele</w:t>
      </w:r>
    </w:p>
    <w:p w14:paraId="3CC3E5F2" w14:textId="77777777" w:rsidR="00080827" w:rsidRPr="007175F6" w:rsidRDefault="00080827" w:rsidP="00A25388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80827" w:rsidRPr="007175F6" w:rsidSect="0060089E">
      <w:headerReference w:type="default" r:id="rId7"/>
      <w:footerReference w:type="default" r:id="rId8"/>
      <w:pgSz w:w="11906" w:h="16838"/>
      <w:pgMar w:top="993" w:right="1417" w:bottom="568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D68B" w14:textId="77777777" w:rsidR="00896ECE" w:rsidRDefault="00896ECE" w:rsidP="00D00287">
      <w:r>
        <w:separator/>
      </w:r>
    </w:p>
  </w:endnote>
  <w:endnote w:type="continuationSeparator" w:id="0">
    <w:p w14:paraId="27B7D530" w14:textId="77777777" w:rsidR="00896ECE" w:rsidRDefault="00896ECE" w:rsidP="00D0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696F" w14:textId="77777777" w:rsidR="009F2312" w:rsidRPr="00CF5E5A" w:rsidRDefault="009F2312" w:rsidP="009F2312">
    <w:pPr>
      <w:pStyle w:val="Zpat"/>
      <w:jc w:val="both"/>
      <w:rPr>
        <w:rFonts w:ascii="Arial" w:hAnsi="Arial" w:cs="Arial"/>
      </w:rPr>
    </w:pPr>
  </w:p>
  <w:p w14:paraId="074D9999" w14:textId="77777777" w:rsidR="00504841" w:rsidRPr="00504841" w:rsidRDefault="00504841" w:rsidP="00504841">
    <w:pPr>
      <w:pStyle w:val="Zpat"/>
      <w:rPr>
        <w:color w:val="33333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6142E" w14:textId="77777777" w:rsidR="00896ECE" w:rsidRDefault="00896ECE" w:rsidP="00D00287">
      <w:r>
        <w:separator/>
      </w:r>
    </w:p>
  </w:footnote>
  <w:footnote w:type="continuationSeparator" w:id="0">
    <w:p w14:paraId="1CBAC4B1" w14:textId="77777777" w:rsidR="00896ECE" w:rsidRDefault="00896ECE" w:rsidP="00D00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EA87" w14:textId="560680B0" w:rsidR="001B1187" w:rsidRPr="00D7224F" w:rsidRDefault="00427807" w:rsidP="00427807">
    <w:pPr>
      <w:pStyle w:val="Zhlav"/>
      <w:rPr>
        <w:rFonts w:ascii="Arial" w:hAnsi="Arial" w:cs="Arial"/>
        <w:b/>
        <w:szCs w:val="20"/>
      </w:rPr>
    </w:pPr>
    <w:r w:rsidRPr="00336BD4">
      <w:rPr>
        <w:noProof/>
      </w:rPr>
      <w:drawing>
        <wp:inline distT="0" distB="0" distL="0" distR="0" wp14:anchorId="354E828A" wp14:editId="1FF2C99E">
          <wp:extent cx="1638300" cy="480060"/>
          <wp:effectExtent l="0" t="0" r="0" b="0"/>
          <wp:docPr id="1611868550" name="Obrázek 1611868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27807">
      <w:rPr>
        <w:rFonts w:ascii="Arial" w:hAnsi="Arial" w:cs="Arial"/>
        <w:b/>
        <w:szCs w:val="20"/>
      </w:rPr>
      <w:ptab w:relativeTo="margin" w:alignment="center" w:leader="none"/>
    </w:r>
    <w:r w:rsidRPr="00336BD4">
      <w:rPr>
        <w:noProof/>
      </w:rPr>
      <w:drawing>
        <wp:inline distT="0" distB="0" distL="0" distR="0" wp14:anchorId="1DAD770B" wp14:editId="287AC6C4">
          <wp:extent cx="1234440" cy="510540"/>
          <wp:effectExtent l="0" t="0" r="3810" b="3810"/>
          <wp:docPr id="2054924695" name="Obrázek 2054924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27807">
      <w:rPr>
        <w:rFonts w:ascii="Arial" w:hAnsi="Arial" w:cs="Arial"/>
        <w:b/>
        <w:szCs w:val="20"/>
      </w:rPr>
      <w:ptab w:relativeTo="margin" w:alignment="right" w:leader="none"/>
    </w:r>
    <w:r w:rsidR="0060089E" w:rsidRPr="0060089E">
      <w:rPr>
        <w:rFonts w:ascii="Arial" w:hAnsi="Arial" w:cs="Arial"/>
        <w:b/>
        <w:noProof/>
        <w:szCs w:val="20"/>
      </w:rPr>
      <w:drawing>
        <wp:inline distT="0" distB="0" distL="0" distR="0" wp14:anchorId="0342BBD5" wp14:editId="1D0695AE">
          <wp:extent cx="1066800" cy="571500"/>
          <wp:effectExtent l="0" t="0" r="0" b="0"/>
          <wp:docPr id="603994170" name="Obrázek 603994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272FD"/>
    <w:multiLevelType w:val="hybridMultilevel"/>
    <w:tmpl w:val="4978D8F2"/>
    <w:lvl w:ilvl="0" w:tplc="6FF207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A4CD9"/>
    <w:multiLevelType w:val="hybridMultilevel"/>
    <w:tmpl w:val="4C3872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592706"/>
    <w:multiLevelType w:val="hybridMultilevel"/>
    <w:tmpl w:val="7D20B9D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74FB4"/>
    <w:multiLevelType w:val="hybridMultilevel"/>
    <w:tmpl w:val="6C3CB7A0"/>
    <w:lvl w:ilvl="0" w:tplc="063CAAF8">
      <w:start w:val="1"/>
      <w:numFmt w:val="upperLetter"/>
      <w:lvlText w:val="%1)"/>
      <w:lvlJc w:val="left"/>
      <w:pPr>
        <w:ind w:left="1004" w:hanging="360"/>
      </w:pPr>
      <w:rPr>
        <w:rFonts w:ascii="Arial" w:eastAsia="Times New Roman" w:hAnsi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DE12D7B"/>
    <w:multiLevelType w:val="hybridMultilevel"/>
    <w:tmpl w:val="345AB52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A63C7"/>
    <w:multiLevelType w:val="hybridMultilevel"/>
    <w:tmpl w:val="F22C20B8"/>
    <w:lvl w:ilvl="0" w:tplc="B148BD7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F0164"/>
    <w:multiLevelType w:val="hybridMultilevel"/>
    <w:tmpl w:val="1FDA38D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DCC2783"/>
    <w:multiLevelType w:val="multilevel"/>
    <w:tmpl w:val="8BC213D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9" w15:restartNumberingAfterBreak="0">
    <w:nsid w:val="5DDB5261"/>
    <w:multiLevelType w:val="hybridMultilevel"/>
    <w:tmpl w:val="1B46C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366B9"/>
    <w:multiLevelType w:val="hybridMultilevel"/>
    <w:tmpl w:val="3D60E708"/>
    <w:lvl w:ilvl="0" w:tplc="B0D2E1D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3E581AD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8DC0B01"/>
    <w:multiLevelType w:val="hybridMultilevel"/>
    <w:tmpl w:val="3D2AFF6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6BFA23DB"/>
    <w:multiLevelType w:val="hybridMultilevel"/>
    <w:tmpl w:val="9980379A"/>
    <w:lvl w:ilvl="0" w:tplc="67907F40">
      <w:start w:val="1"/>
      <w:numFmt w:val="bullet"/>
      <w:pStyle w:val="Obsa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26737EE"/>
    <w:multiLevelType w:val="hybridMultilevel"/>
    <w:tmpl w:val="B748FDE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27044431">
    <w:abstractNumId w:val="15"/>
  </w:num>
  <w:num w:numId="2" w16cid:durableId="1676302461">
    <w:abstractNumId w:val="13"/>
  </w:num>
  <w:num w:numId="3" w16cid:durableId="1400442731">
    <w:abstractNumId w:val="0"/>
  </w:num>
  <w:num w:numId="4" w16cid:durableId="1109474460">
    <w:abstractNumId w:val="6"/>
  </w:num>
  <w:num w:numId="5" w16cid:durableId="574977407">
    <w:abstractNumId w:val="5"/>
  </w:num>
  <w:num w:numId="6" w16cid:durableId="1177428990">
    <w:abstractNumId w:val="9"/>
  </w:num>
  <w:num w:numId="7" w16cid:durableId="1886481834">
    <w:abstractNumId w:val="4"/>
  </w:num>
  <w:num w:numId="8" w16cid:durableId="174227029">
    <w:abstractNumId w:val="14"/>
  </w:num>
  <w:num w:numId="9" w16cid:durableId="282461983">
    <w:abstractNumId w:val="11"/>
  </w:num>
  <w:num w:numId="10" w16cid:durableId="833960677">
    <w:abstractNumId w:val="12"/>
  </w:num>
  <w:num w:numId="11" w16cid:durableId="136646993">
    <w:abstractNumId w:val="8"/>
  </w:num>
  <w:num w:numId="12" w16cid:durableId="963777951">
    <w:abstractNumId w:val="10"/>
  </w:num>
  <w:num w:numId="13" w16cid:durableId="1922441789">
    <w:abstractNumId w:val="1"/>
  </w:num>
  <w:num w:numId="14" w16cid:durableId="1897928301">
    <w:abstractNumId w:val="2"/>
  </w:num>
  <w:num w:numId="15" w16cid:durableId="353768122">
    <w:abstractNumId w:val="16"/>
  </w:num>
  <w:num w:numId="16" w16cid:durableId="1011102474">
    <w:abstractNumId w:val="7"/>
  </w:num>
  <w:num w:numId="17" w16cid:durableId="2056853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87"/>
    <w:rsid w:val="000202B7"/>
    <w:rsid w:val="00021D4E"/>
    <w:rsid w:val="00045E85"/>
    <w:rsid w:val="000465FD"/>
    <w:rsid w:val="000511F3"/>
    <w:rsid w:val="0007419D"/>
    <w:rsid w:val="0007634B"/>
    <w:rsid w:val="00080827"/>
    <w:rsid w:val="000C4F56"/>
    <w:rsid w:val="00121ED6"/>
    <w:rsid w:val="00141FA1"/>
    <w:rsid w:val="00166326"/>
    <w:rsid w:val="00180763"/>
    <w:rsid w:val="001844B4"/>
    <w:rsid w:val="001943DB"/>
    <w:rsid w:val="0019768C"/>
    <w:rsid w:val="001B1187"/>
    <w:rsid w:val="001C5BD6"/>
    <w:rsid w:val="001E3DB0"/>
    <w:rsid w:val="001F1056"/>
    <w:rsid w:val="00236134"/>
    <w:rsid w:val="0024356A"/>
    <w:rsid w:val="00254FA2"/>
    <w:rsid w:val="00277590"/>
    <w:rsid w:val="002900DC"/>
    <w:rsid w:val="00293E97"/>
    <w:rsid w:val="002B25A6"/>
    <w:rsid w:val="002B753D"/>
    <w:rsid w:val="002D5E8F"/>
    <w:rsid w:val="002E2D5B"/>
    <w:rsid w:val="002F4805"/>
    <w:rsid w:val="003213B3"/>
    <w:rsid w:val="00335224"/>
    <w:rsid w:val="003C1BB2"/>
    <w:rsid w:val="003E1575"/>
    <w:rsid w:val="003E42B9"/>
    <w:rsid w:val="003E6F78"/>
    <w:rsid w:val="00415021"/>
    <w:rsid w:val="00427807"/>
    <w:rsid w:val="004514F4"/>
    <w:rsid w:val="00454E31"/>
    <w:rsid w:val="00476737"/>
    <w:rsid w:val="00486AAA"/>
    <w:rsid w:val="00497B94"/>
    <w:rsid w:val="004A2430"/>
    <w:rsid w:val="004B5FF1"/>
    <w:rsid w:val="004F084A"/>
    <w:rsid w:val="005003BE"/>
    <w:rsid w:val="00504841"/>
    <w:rsid w:val="0054486C"/>
    <w:rsid w:val="00557432"/>
    <w:rsid w:val="00581687"/>
    <w:rsid w:val="00585408"/>
    <w:rsid w:val="0058750A"/>
    <w:rsid w:val="005B2980"/>
    <w:rsid w:val="005C07EA"/>
    <w:rsid w:val="005D07AB"/>
    <w:rsid w:val="005D758C"/>
    <w:rsid w:val="005F197E"/>
    <w:rsid w:val="0060089E"/>
    <w:rsid w:val="006123DB"/>
    <w:rsid w:val="0065718D"/>
    <w:rsid w:val="00672EBF"/>
    <w:rsid w:val="007175F6"/>
    <w:rsid w:val="00721720"/>
    <w:rsid w:val="00756C85"/>
    <w:rsid w:val="007677E4"/>
    <w:rsid w:val="007845B2"/>
    <w:rsid w:val="00787FC5"/>
    <w:rsid w:val="007926E3"/>
    <w:rsid w:val="007A2379"/>
    <w:rsid w:val="007C1F14"/>
    <w:rsid w:val="007C595E"/>
    <w:rsid w:val="007C67ED"/>
    <w:rsid w:val="007E3E0C"/>
    <w:rsid w:val="00830F86"/>
    <w:rsid w:val="00853CFF"/>
    <w:rsid w:val="00862E4F"/>
    <w:rsid w:val="00863BE4"/>
    <w:rsid w:val="00864EF0"/>
    <w:rsid w:val="008815A7"/>
    <w:rsid w:val="00881829"/>
    <w:rsid w:val="00893C7B"/>
    <w:rsid w:val="00896ECE"/>
    <w:rsid w:val="008B4888"/>
    <w:rsid w:val="008C7AD7"/>
    <w:rsid w:val="008E1F58"/>
    <w:rsid w:val="008F6C6B"/>
    <w:rsid w:val="008F6F97"/>
    <w:rsid w:val="00902D9A"/>
    <w:rsid w:val="00916941"/>
    <w:rsid w:val="00922FB1"/>
    <w:rsid w:val="00954708"/>
    <w:rsid w:val="00964DEF"/>
    <w:rsid w:val="00975E11"/>
    <w:rsid w:val="009807A9"/>
    <w:rsid w:val="00981BA8"/>
    <w:rsid w:val="009A5F9D"/>
    <w:rsid w:val="009D1BF4"/>
    <w:rsid w:val="009F2312"/>
    <w:rsid w:val="00A040E7"/>
    <w:rsid w:val="00A25388"/>
    <w:rsid w:val="00A40241"/>
    <w:rsid w:val="00AB638C"/>
    <w:rsid w:val="00AC34D3"/>
    <w:rsid w:val="00AC46DE"/>
    <w:rsid w:val="00AD1F7B"/>
    <w:rsid w:val="00AE0839"/>
    <w:rsid w:val="00AF214D"/>
    <w:rsid w:val="00B22086"/>
    <w:rsid w:val="00B41868"/>
    <w:rsid w:val="00B604BE"/>
    <w:rsid w:val="00C072BE"/>
    <w:rsid w:val="00C116A7"/>
    <w:rsid w:val="00C277C9"/>
    <w:rsid w:val="00C54E3B"/>
    <w:rsid w:val="00C55CF7"/>
    <w:rsid w:val="00C612E9"/>
    <w:rsid w:val="00C6364F"/>
    <w:rsid w:val="00CB049C"/>
    <w:rsid w:val="00CB4BD6"/>
    <w:rsid w:val="00CD09E0"/>
    <w:rsid w:val="00CE4D98"/>
    <w:rsid w:val="00D00287"/>
    <w:rsid w:val="00D22D14"/>
    <w:rsid w:val="00D43E52"/>
    <w:rsid w:val="00D522CA"/>
    <w:rsid w:val="00D63E69"/>
    <w:rsid w:val="00D7224F"/>
    <w:rsid w:val="00D72EA5"/>
    <w:rsid w:val="00DB40B2"/>
    <w:rsid w:val="00DC4721"/>
    <w:rsid w:val="00DD06A5"/>
    <w:rsid w:val="00E05030"/>
    <w:rsid w:val="00E32CFD"/>
    <w:rsid w:val="00E365DC"/>
    <w:rsid w:val="00E52EB4"/>
    <w:rsid w:val="00E563CC"/>
    <w:rsid w:val="00E806DF"/>
    <w:rsid w:val="00E86ED6"/>
    <w:rsid w:val="00EC690A"/>
    <w:rsid w:val="00EE15CC"/>
    <w:rsid w:val="00F83219"/>
    <w:rsid w:val="00F928C4"/>
    <w:rsid w:val="00FA0035"/>
    <w:rsid w:val="00FA1B88"/>
    <w:rsid w:val="00FB7EB9"/>
    <w:rsid w:val="00FC7EC1"/>
    <w:rsid w:val="00FD4941"/>
    <w:rsid w:val="00FE7CA1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27FA4"/>
  <w15:chartTrackingRefBased/>
  <w15:docId w15:val="{627FDC1C-2504-48D1-B4B4-7EB42293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0287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D0028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D0028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D00287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D00287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D00287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D00287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D00287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0287"/>
    <w:rPr>
      <w:rFonts w:ascii="Arial" w:eastAsia="Times New Roman" w:hAnsi="Arial" w:cs="Arial"/>
      <w:b/>
      <w:bCs/>
      <w:snapToGrid w:val="0"/>
      <w:color w:val="FF0000"/>
      <w:sz w:val="28"/>
      <w:szCs w:val="28"/>
      <w:lang w:val="fr-FR"/>
    </w:rPr>
  </w:style>
  <w:style w:type="character" w:customStyle="1" w:styleId="Nadpis2Char">
    <w:name w:val="Nadpis 2 Char"/>
    <w:basedOn w:val="Standardnpsmoodstavce"/>
    <w:link w:val="Nadpis2"/>
    <w:rsid w:val="00D00287"/>
    <w:rPr>
      <w:rFonts w:ascii="Arial" w:eastAsia="Times New Roman" w:hAnsi="Arial" w:cs="Arial"/>
      <w:b/>
      <w:bCs/>
      <w:i/>
      <w:iCs/>
      <w:snapToGrid w:val="0"/>
      <w:sz w:val="28"/>
      <w:szCs w:val="28"/>
      <w:lang w:val="fr-FR"/>
    </w:rPr>
  </w:style>
  <w:style w:type="character" w:customStyle="1" w:styleId="Nadpis3Char">
    <w:name w:val="Nadpis 3 Char"/>
    <w:basedOn w:val="Standardnpsmoodstavce"/>
    <w:link w:val="Nadpis3"/>
    <w:rsid w:val="00D00287"/>
    <w:rPr>
      <w:rFonts w:ascii="Arial" w:eastAsia="Times New Roman" w:hAnsi="Arial" w:cs="Arial"/>
      <w:b/>
      <w:bCs/>
      <w:snapToGrid w:val="0"/>
      <w:sz w:val="26"/>
      <w:szCs w:val="26"/>
      <w:lang w:val="fr-FR"/>
    </w:rPr>
  </w:style>
  <w:style w:type="character" w:customStyle="1" w:styleId="Nadpis4Char">
    <w:name w:val="Nadpis 4 Char"/>
    <w:basedOn w:val="Standardnpsmoodstavce"/>
    <w:link w:val="Nadpis4"/>
    <w:rsid w:val="00D00287"/>
    <w:rPr>
      <w:rFonts w:ascii="Times New Roman" w:eastAsia="Times New Roman" w:hAnsi="Times New Roman" w:cs="Times New Roman"/>
      <w:b/>
      <w:bCs/>
      <w:snapToGrid w:val="0"/>
      <w:sz w:val="28"/>
      <w:szCs w:val="28"/>
      <w:lang w:val="fr-FR"/>
    </w:rPr>
  </w:style>
  <w:style w:type="character" w:customStyle="1" w:styleId="Nadpis5Char">
    <w:name w:val="Nadpis 5 Char"/>
    <w:basedOn w:val="Standardnpsmoodstavce"/>
    <w:link w:val="Nadpis5"/>
    <w:rsid w:val="00D00287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val="fr-FR"/>
    </w:rPr>
  </w:style>
  <w:style w:type="character" w:customStyle="1" w:styleId="Nadpis6Char">
    <w:name w:val="Nadpis 6 Char"/>
    <w:basedOn w:val="Standardnpsmoodstavce"/>
    <w:link w:val="Nadpis6"/>
    <w:rsid w:val="00D00287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Nadpis7Char">
    <w:name w:val="Nadpis 7 Char"/>
    <w:basedOn w:val="Standardnpsmoodstavce"/>
    <w:link w:val="Nadpis7"/>
    <w:rsid w:val="00D00287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Nadpis8Char">
    <w:name w:val="Nadpis 8 Char"/>
    <w:basedOn w:val="Standardnpsmoodstavce"/>
    <w:link w:val="Nadpis8"/>
    <w:rsid w:val="00D00287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paragraph" w:customStyle="1" w:styleId="text">
    <w:name w:val="text"/>
    <w:rsid w:val="00D0028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00287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D00287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Zhlav">
    <w:name w:val="header"/>
    <w:aliases w:val="Odstavec"/>
    <w:basedOn w:val="Normln"/>
    <w:link w:val="ZhlavChar"/>
    <w:uiPriority w:val="99"/>
    <w:unhideWhenUsed/>
    <w:rsid w:val="00D0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uiPriority w:val="99"/>
    <w:rsid w:val="00D002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D0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02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00287"/>
    <w:pPr>
      <w:jc w:val="both"/>
    </w:pPr>
    <w:rPr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00287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721720"/>
  </w:style>
  <w:style w:type="paragraph" w:styleId="Textkomente">
    <w:name w:val="annotation text"/>
    <w:basedOn w:val="Normln"/>
    <w:link w:val="TextkomenteChar"/>
    <w:uiPriority w:val="99"/>
    <w:rsid w:val="0072172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7217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721720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7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720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odrkyChar">
    <w:name w:val="odrážky Char"/>
    <w:basedOn w:val="Zkladntextodsazen"/>
    <w:rsid w:val="008F6C6B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F6C6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F6C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rsid w:val="00975E11"/>
    <w:pPr>
      <w:numPr>
        <w:numId w:val="8"/>
      </w:numPr>
      <w:tabs>
        <w:tab w:val="right" w:leader="dot" w:pos="9060"/>
      </w:tabs>
      <w:ind w:left="993" w:hanging="284"/>
      <w:contextualSpacing/>
    </w:pPr>
    <w:rPr>
      <w:rFonts w:ascii="Arial" w:hAnsi="Arial" w:cs="Arial"/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5E1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975E1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A-Odrážky1"/>
    <w:basedOn w:val="Normln"/>
    <w:link w:val="OdstavecseseznamemChar"/>
    <w:uiPriority w:val="34"/>
    <w:qFormat/>
    <w:rsid w:val="00E563CC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E563C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Benedikt Lavrinčík</dc:creator>
  <cp:keywords/>
  <dc:description/>
  <cp:lastModifiedBy>uzivatel</cp:lastModifiedBy>
  <cp:revision>22</cp:revision>
  <cp:lastPrinted>2019-02-26T14:58:00Z</cp:lastPrinted>
  <dcterms:created xsi:type="dcterms:W3CDTF">2022-09-27T12:58:00Z</dcterms:created>
  <dcterms:modified xsi:type="dcterms:W3CDTF">2024-01-05T12:35:00Z</dcterms:modified>
</cp:coreProperties>
</file>