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EA304C" w14:textId="030D2F33" w:rsidR="0006143F" w:rsidRPr="0058238B" w:rsidRDefault="0073441C" w:rsidP="002B1942">
      <w:pPr>
        <w:spacing w:line="260" w:lineRule="auto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 xml:space="preserve">Obec </w:t>
      </w:r>
      <w:r w:rsidRPr="0073441C">
        <w:rPr>
          <w:rFonts w:ascii="Tahoma" w:hAnsi="Tahoma" w:cs="Tahoma"/>
          <w:sz w:val="20"/>
          <w:szCs w:val="20"/>
          <w:lang w:val="cs-CZ"/>
        </w:rPr>
        <w:t>Kunčice pod Ondřejníkem</w:t>
      </w:r>
    </w:p>
    <w:p w14:paraId="61A400B4" w14:textId="2A97652D" w:rsidR="0058238B" w:rsidRPr="0058238B" w:rsidRDefault="0073441C" w:rsidP="002B1942">
      <w:pPr>
        <w:spacing w:line="260" w:lineRule="auto"/>
        <w:rPr>
          <w:rFonts w:ascii="Tahoma" w:hAnsi="Tahoma" w:cs="Tahoma"/>
          <w:sz w:val="20"/>
          <w:szCs w:val="20"/>
          <w:lang w:val="cs-CZ"/>
        </w:rPr>
      </w:pPr>
      <w:r w:rsidRPr="0073441C">
        <w:rPr>
          <w:rFonts w:ascii="Tahoma" w:hAnsi="Tahoma" w:cs="Tahoma"/>
          <w:sz w:val="20"/>
          <w:szCs w:val="20"/>
          <w:lang w:val="cs-CZ"/>
        </w:rPr>
        <w:t>Kunčice pod Ondřejníkem 569</w:t>
      </w:r>
    </w:p>
    <w:p w14:paraId="19E22C35" w14:textId="2C93D5DA" w:rsidR="0058238B" w:rsidRPr="001D47E7" w:rsidRDefault="0073441C" w:rsidP="002B1942">
      <w:pPr>
        <w:spacing w:line="260" w:lineRule="auto"/>
        <w:rPr>
          <w:rFonts w:ascii="Tahoma" w:hAnsi="Tahoma" w:cs="Tahoma"/>
          <w:sz w:val="20"/>
          <w:szCs w:val="20"/>
          <w:lang w:val="cs-CZ"/>
        </w:rPr>
      </w:pPr>
      <w:r w:rsidRPr="0073441C">
        <w:rPr>
          <w:rFonts w:ascii="Tahoma" w:hAnsi="Tahoma" w:cs="Tahoma"/>
          <w:sz w:val="20"/>
          <w:szCs w:val="20"/>
          <w:lang w:val="cs-CZ"/>
        </w:rPr>
        <w:t>739 13 Kunčice pod Ondřejníkem</w:t>
      </w:r>
    </w:p>
    <w:p w14:paraId="39F3904D" w14:textId="77777777" w:rsidR="002B1942" w:rsidRPr="001D47E7" w:rsidRDefault="002B1942" w:rsidP="002B1942">
      <w:pPr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</w:pPr>
      <w:bookmarkStart w:id="0" w:name="_GoBack"/>
      <w:bookmarkEnd w:id="0"/>
    </w:p>
    <w:p w14:paraId="4FF3A739" w14:textId="34104C09" w:rsidR="002B1942" w:rsidRPr="001D47E7" w:rsidRDefault="002B1942" w:rsidP="002B1942">
      <w:pPr>
        <w:jc w:val="right"/>
        <w:rPr>
          <w:rFonts w:ascii="Tahoma" w:hAnsi="Tahoma" w:cs="Tahoma"/>
          <w:sz w:val="20"/>
          <w:szCs w:val="20"/>
          <w:lang w:val="cs-CZ"/>
        </w:rPr>
      </w:pPr>
      <w:r w:rsidRPr="0058238B"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  <w:t xml:space="preserve">Ostrava </w:t>
      </w:r>
      <w:r w:rsidR="0073441C"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  <w:t>1</w:t>
      </w:r>
      <w:r w:rsidR="0058238B" w:rsidRPr="0058238B"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  <w:t xml:space="preserve">. </w:t>
      </w:r>
      <w:r w:rsidR="0073441C"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  <w:t>června</w:t>
      </w:r>
      <w:r w:rsidR="0058238B" w:rsidRPr="0058238B"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  <w:t xml:space="preserve"> 202</w:t>
      </w:r>
      <w:r w:rsidR="0073441C">
        <w:rPr>
          <w:rFonts w:ascii="Tahoma" w:hAnsi="Tahoma" w:cs="Tahoma"/>
          <w:color w:val="000000"/>
          <w:sz w:val="20"/>
          <w:szCs w:val="20"/>
          <w:shd w:val="clear" w:color="auto" w:fill="FFFFFF"/>
          <w:lang w:val="cs-CZ"/>
        </w:rPr>
        <w:t>3</w:t>
      </w:r>
    </w:p>
    <w:p w14:paraId="516319F6" w14:textId="77777777" w:rsidR="002B1942" w:rsidRPr="001D47E7" w:rsidRDefault="002B1942" w:rsidP="002B1942">
      <w:pPr>
        <w:rPr>
          <w:rFonts w:ascii="Tahoma" w:hAnsi="Tahoma" w:cs="Tahoma"/>
          <w:sz w:val="20"/>
          <w:szCs w:val="20"/>
          <w:lang w:val="cs-CZ"/>
        </w:rPr>
      </w:pPr>
    </w:p>
    <w:p w14:paraId="61E7CD8E" w14:textId="77777777" w:rsidR="002B1942" w:rsidRPr="001D47E7" w:rsidRDefault="002B1942" w:rsidP="002B1942">
      <w:pPr>
        <w:rPr>
          <w:rFonts w:ascii="Tahoma" w:hAnsi="Tahoma" w:cs="Tahoma"/>
          <w:b/>
          <w:sz w:val="20"/>
          <w:szCs w:val="20"/>
          <w:lang w:val="cs-CZ"/>
        </w:rPr>
      </w:pPr>
    </w:p>
    <w:p w14:paraId="14C59C9A" w14:textId="1854039B" w:rsidR="002B1942" w:rsidRPr="001D47E7" w:rsidRDefault="002B1942" w:rsidP="002B1942">
      <w:pPr>
        <w:rPr>
          <w:rFonts w:ascii="Tahoma" w:hAnsi="Tahoma" w:cs="Tahoma"/>
          <w:b/>
          <w:sz w:val="20"/>
          <w:szCs w:val="20"/>
          <w:lang w:val="cs-CZ"/>
        </w:rPr>
      </w:pPr>
      <w:r w:rsidRPr="001D47E7">
        <w:rPr>
          <w:rFonts w:ascii="Tahoma" w:hAnsi="Tahoma" w:cs="Tahoma"/>
          <w:b/>
          <w:sz w:val="20"/>
          <w:szCs w:val="20"/>
          <w:lang w:val="cs-CZ"/>
        </w:rPr>
        <w:t>Žádost o poskytnutí finančního příspěvku</w:t>
      </w:r>
      <w:r w:rsidR="009A1B84">
        <w:rPr>
          <w:rFonts w:ascii="Tahoma" w:hAnsi="Tahoma" w:cs="Tahoma"/>
          <w:b/>
          <w:sz w:val="20"/>
          <w:szCs w:val="20"/>
          <w:lang w:val="cs-CZ"/>
        </w:rPr>
        <w:t xml:space="preserve"> na rok 2023</w:t>
      </w:r>
    </w:p>
    <w:p w14:paraId="7C157584" w14:textId="77777777" w:rsidR="002B1942" w:rsidRPr="001D47E7" w:rsidRDefault="002B1942" w:rsidP="002B1942">
      <w:pPr>
        <w:rPr>
          <w:rFonts w:ascii="Tahoma" w:hAnsi="Tahoma" w:cs="Tahoma"/>
          <w:sz w:val="20"/>
          <w:szCs w:val="20"/>
          <w:lang w:val="cs-CZ"/>
        </w:rPr>
      </w:pPr>
    </w:p>
    <w:p w14:paraId="5E4A4449" w14:textId="77777777" w:rsidR="002B1942" w:rsidRPr="001D47E7" w:rsidRDefault="002B1942" w:rsidP="002B1942">
      <w:pPr>
        <w:jc w:val="right"/>
        <w:rPr>
          <w:rFonts w:ascii="Tahoma" w:hAnsi="Tahoma" w:cs="Tahoma"/>
          <w:sz w:val="20"/>
          <w:szCs w:val="20"/>
          <w:lang w:val="cs-CZ"/>
        </w:rPr>
      </w:pPr>
    </w:p>
    <w:p w14:paraId="622A7DC2" w14:textId="77777777" w:rsidR="002B1942" w:rsidRPr="001D47E7" w:rsidRDefault="002B1942" w:rsidP="002B1942">
      <w:pPr>
        <w:jc w:val="both"/>
        <w:rPr>
          <w:rFonts w:ascii="Tahoma" w:hAnsi="Tahoma" w:cs="Tahoma"/>
          <w:bCs/>
          <w:sz w:val="20"/>
          <w:szCs w:val="20"/>
          <w:lang w:val="cs-CZ"/>
        </w:rPr>
      </w:pPr>
      <w:r w:rsidRPr="001D47E7">
        <w:rPr>
          <w:rFonts w:ascii="Tahoma" w:hAnsi="Tahoma" w:cs="Tahoma"/>
          <w:sz w:val="20"/>
          <w:szCs w:val="20"/>
          <w:lang w:val="cs-CZ"/>
        </w:rPr>
        <w:t>Vážení,</w:t>
      </w:r>
      <w:r w:rsidRPr="001D47E7">
        <w:rPr>
          <w:rFonts w:ascii="Tahoma" w:hAnsi="Tahoma" w:cs="Tahoma"/>
          <w:sz w:val="20"/>
          <w:szCs w:val="20"/>
          <w:lang w:val="cs-CZ"/>
        </w:rPr>
        <w:tab/>
      </w:r>
    </w:p>
    <w:p w14:paraId="13276222" w14:textId="77777777" w:rsidR="002B1942" w:rsidRPr="001D47E7" w:rsidRDefault="002B1942" w:rsidP="002B1942">
      <w:pPr>
        <w:spacing w:line="26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68EC5FFB" w14:textId="65487340" w:rsidR="002B1942" w:rsidRPr="0073441C" w:rsidRDefault="002B1942" w:rsidP="002B1942">
      <w:pPr>
        <w:spacing w:line="26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1D47E7">
        <w:rPr>
          <w:rFonts w:ascii="Tahoma" w:hAnsi="Tahoma" w:cs="Tahoma"/>
          <w:sz w:val="20"/>
          <w:szCs w:val="20"/>
          <w:lang w:val="cs-CZ"/>
        </w:rPr>
        <w:t xml:space="preserve">obracíme se na Vás se žádostí </w:t>
      </w:r>
      <w:r w:rsidRPr="001D47E7">
        <w:rPr>
          <w:rFonts w:ascii="Tahoma" w:hAnsi="Tahoma" w:cs="Tahoma"/>
          <w:b/>
          <w:sz w:val="20"/>
          <w:szCs w:val="20"/>
          <w:lang w:val="cs-CZ"/>
        </w:rPr>
        <w:t xml:space="preserve">o finanční příspěvek na pokrytí alespoň části nákladů spojených s poskytováním </w:t>
      </w:r>
      <w:r w:rsidR="00F70789">
        <w:rPr>
          <w:rFonts w:ascii="Tahoma" w:hAnsi="Tahoma" w:cs="Tahoma"/>
          <w:b/>
          <w:sz w:val="20"/>
          <w:szCs w:val="20"/>
          <w:lang w:val="cs-CZ"/>
        </w:rPr>
        <w:t xml:space="preserve">sociální </w:t>
      </w:r>
      <w:r w:rsidRPr="001D47E7">
        <w:rPr>
          <w:rFonts w:ascii="Tahoma" w:hAnsi="Tahoma" w:cs="Tahoma"/>
          <w:b/>
          <w:sz w:val="20"/>
          <w:szCs w:val="20"/>
          <w:lang w:val="cs-CZ"/>
        </w:rPr>
        <w:t xml:space="preserve">služby rané péče, kterou ve Vaší </w:t>
      </w:r>
      <w:r w:rsidRPr="0006143F">
        <w:rPr>
          <w:rFonts w:ascii="Tahoma" w:hAnsi="Tahoma" w:cs="Tahoma"/>
          <w:b/>
          <w:sz w:val="20"/>
          <w:szCs w:val="20"/>
          <w:lang w:val="cs-CZ"/>
        </w:rPr>
        <w:t xml:space="preserve">obci </w:t>
      </w:r>
      <w:r w:rsidRPr="0058238B">
        <w:rPr>
          <w:rFonts w:ascii="Tahoma" w:hAnsi="Tahoma" w:cs="Tahoma"/>
          <w:b/>
          <w:sz w:val="20"/>
          <w:szCs w:val="20"/>
          <w:lang w:val="cs-CZ"/>
        </w:rPr>
        <w:t xml:space="preserve">využívá </w:t>
      </w:r>
      <w:r w:rsidR="0058238B" w:rsidRPr="0073441C">
        <w:rPr>
          <w:rFonts w:ascii="Tahoma" w:hAnsi="Tahoma" w:cs="Tahoma"/>
          <w:b/>
          <w:sz w:val="20"/>
          <w:szCs w:val="20"/>
          <w:lang w:val="cs-CZ"/>
        </w:rPr>
        <w:t xml:space="preserve">1 </w:t>
      </w:r>
      <w:r w:rsidRPr="0073441C">
        <w:rPr>
          <w:rFonts w:ascii="Tahoma" w:hAnsi="Tahoma" w:cs="Tahoma"/>
          <w:b/>
          <w:sz w:val="20"/>
          <w:szCs w:val="20"/>
          <w:lang w:val="cs-CZ"/>
        </w:rPr>
        <w:t xml:space="preserve">rodina </w:t>
      </w:r>
      <w:r w:rsidR="0058238B" w:rsidRPr="0073441C">
        <w:rPr>
          <w:rFonts w:ascii="Tahoma" w:hAnsi="Tahoma" w:cs="Tahoma"/>
          <w:b/>
          <w:sz w:val="20"/>
          <w:szCs w:val="20"/>
          <w:lang w:val="cs-CZ"/>
        </w:rPr>
        <w:t xml:space="preserve">s dítětem </w:t>
      </w:r>
      <w:r w:rsidRPr="0073441C">
        <w:rPr>
          <w:rFonts w:ascii="Tahoma" w:hAnsi="Tahoma" w:cs="Tahoma"/>
          <w:b/>
          <w:sz w:val="20"/>
          <w:szCs w:val="20"/>
          <w:lang w:val="cs-CZ"/>
        </w:rPr>
        <w:t>se zrakovým postižením v raném věku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(od narození do max. 7 let). Provozovatelem služby rané péče </w:t>
      </w:r>
      <w:r w:rsidR="002C6960" w:rsidRPr="0073441C">
        <w:rPr>
          <w:rFonts w:ascii="Tahoma" w:hAnsi="Tahoma" w:cs="Tahoma"/>
          <w:sz w:val="20"/>
          <w:szCs w:val="20"/>
          <w:lang w:val="cs-CZ"/>
        </w:rPr>
        <w:t>pro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území Vaší obce je pro tuto cílovou skupinu </w:t>
      </w:r>
      <w:r w:rsidRPr="0073441C">
        <w:rPr>
          <w:rFonts w:ascii="Tahoma" w:hAnsi="Tahoma" w:cs="Tahoma"/>
          <w:b/>
          <w:sz w:val="20"/>
          <w:szCs w:val="20"/>
          <w:lang w:val="cs-CZ"/>
        </w:rPr>
        <w:t xml:space="preserve">Společnost pro ranou péči, pobočka Ostrava 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(registrovaný poskytovatel </w:t>
      </w:r>
      <w:r w:rsidR="00F70789" w:rsidRPr="0073441C">
        <w:rPr>
          <w:rFonts w:ascii="Tahoma" w:hAnsi="Tahoma" w:cs="Tahoma"/>
          <w:sz w:val="20"/>
          <w:szCs w:val="20"/>
          <w:lang w:val="cs-CZ"/>
        </w:rPr>
        <w:t xml:space="preserve">sociální </w:t>
      </w:r>
      <w:r w:rsidRPr="0073441C">
        <w:rPr>
          <w:rFonts w:ascii="Tahoma" w:hAnsi="Tahoma" w:cs="Tahoma"/>
          <w:sz w:val="20"/>
          <w:szCs w:val="20"/>
          <w:lang w:val="cs-CZ"/>
        </w:rPr>
        <w:t>služby raná péče</w:t>
      </w:r>
      <w:r w:rsidR="002C6960" w:rsidRPr="0073441C">
        <w:rPr>
          <w:rFonts w:ascii="Tahoma" w:hAnsi="Tahoma" w:cs="Tahoma"/>
          <w:sz w:val="20"/>
          <w:szCs w:val="20"/>
          <w:lang w:val="cs-CZ"/>
        </w:rPr>
        <w:t xml:space="preserve"> podle zákona 108/2006 Sb., o sociálních službách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, identifikátor 4287928). </w:t>
      </w:r>
    </w:p>
    <w:p w14:paraId="4F2B11C6" w14:textId="77777777" w:rsidR="002B1942" w:rsidRPr="0073441C" w:rsidRDefault="002B1942" w:rsidP="002B1942">
      <w:pPr>
        <w:spacing w:line="260" w:lineRule="auto"/>
        <w:jc w:val="both"/>
        <w:rPr>
          <w:rFonts w:ascii="Tahoma" w:hAnsi="Tahoma" w:cs="Tahoma"/>
          <w:sz w:val="20"/>
          <w:szCs w:val="20"/>
          <w:lang w:val="cs-CZ"/>
        </w:rPr>
      </w:pPr>
    </w:p>
    <w:p w14:paraId="4255C0DB" w14:textId="7D6B52C4" w:rsidR="002B1942" w:rsidRPr="0073441C" w:rsidRDefault="002C6960" w:rsidP="002B1942">
      <w:pPr>
        <w:spacing w:line="260" w:lineRule="auto"/>
        <w:jc w:val="both"/>
        <w:rPr>
          <w:rFonts w:ascii="Tahoma" w:hAnsi="Tahoma" w:cs="Tahoma"/>
          <w:sz w:val="20"/>
          <w:szCs w:val="20"/>
          <w:lang w:val="cs-CZ"/>
        </w:rPr>
      </w:pPr>
      <w:r w:rsidRPr="0073441C">
        <w:rPr>
          <w:rFonts w:ascii="Tahoma" w:hAnsi="Tahoma" w:cs="Tahoma"/>
          <w:sz w:val="20"/>
          <w:szCs w:val="20"/>
          <w:lang w:val="cs-CZ"/>
        </w:rPr>
        <w:t xml:space="preserve">Služba obsahuje specializované poradenství, </w:t>
      </w:r>
      <w:r w:rsidR="00F70789" w:rsidRPr="0073441C">
        <w:rPr>
          <w:rFonts w:ascii="Tahoma" w:hAnsi="Tahoma" w:cs="Tahoma"/>
          <w:sz w:val="20"/>
          <w:szCs w:val="20"/>
          <w:lang w:val="cs-CZ"/>
        </w:rPr>
        <w:t>informace a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činnosti</w:t>
      </w:r>
      <w:r w:rsidR="002B1942" w:rsidRPr="0073441C">
        <w:rPr>
          <w:rFonts w:ascii="Tahoma" w:hAnsi="Tahoma" w:cs="Tahoma"/>
          <w:sz w:val="20"/>
          <w:szCs w:val="20"/>
          <w:lang w:val="cs-CZ"/>
        </w:rPr>
        <w:t>, které umožní minimalizovat následky postižení pro dítě, jeho rodinu i celou komunitu, pomá</w:t>
      </w:r>
      <w:r w:rsidR="00227D2C" w:rsidRPr="0073441C">
        <w:rPr>
          <w:rFonts w:ascii="Tahoma" w:hAnsi="Tahoma" w:cs="Tahoma"/>
          <w:sz w:val="20"/>
          <w:szCs w:val="20"/>
          <w:lang w:val="cs-CZ"/>
        </w:rPr>
        <w:t>há</w:t>
      </w:r>
      <w:r w:rsidR="002B1942" w:rsidRPr="0073441C">
        <w:rPr>
          <w:rFonts w:ascii="Tahoma" w:hAnsi="Tahoma" w:cs="Tahoma"/>
          <w:sz w:val="20"/>
          <w:szCs w:val="20"/>
          <w:lang w:val="cs-CZ"/>
        </w:rPr>
        <w:t xml:space="preserve"> rodičům být kompetentními při výchově a stimulaci jejich </w:t>
      </w:r>
      <w:r w:rsidR="00227D2C" w:rsidRPr="0073441C">
        <w:rPr>
          <w:rFonts w:ascii="Tahoma" w:hAnsi="Tahoma" w:cs="Tahoma"/>
          <w:sz w:val="20"/>
          <w:szCs w:val="20"/>
          <w:lang w:val="cs-CZ"/>
        </w:rPr>
        <w:t>dítěte</w:t>
      </w:r>
      <w:r w:rsidR="002B1942" w:rsidRPr="0073441C">
        <w:rPr>
          <w:rFonts w:ascii="Tahoma" w:hAnsi="Tahoma" w:cs="Tahoma"/>
          <w:sz w:val="20"/>
          <w:szCs w:val="20"/>
          <w:lang w:val="cs-CZ"/>
        </w:rPr>
        <w:t>. Službu rané péče poskytujeme převážně terénní formou, tedy pravidelně dojíždíme za rodinami do jejich domácnost</w:t>
      </w:r>
      <w:r w:rsidR="00227D2C" w:rsidRPr="0073441C">
        <w:rPr>
          <w:rFonts w:ascii="Tahoma" w:hAnsi="Tahoma" w:cs="Tahoma"/>
          <w:sz w:val="20"/>
          <w:szCs w:val="20"/>
          <w:lang w:val="cs-CZ"/>
        </w:rPr>
        <w:t>í</w:t>
      </w:r>
      <w:r w:rsidR="002B1942" w:rsidRPr="0073441C">
        <w:rPr>
          <w:rFonts w:ascii="Tahoma" w:hAnsi="Tahoma" w:cs="Tahoma"/>
          <w:sz w:val="20"/>
          <w:szCs w:val="20"/>
          <w:lang w:val="cs-CZ"/>
        </w:rPr>
        <w:t>. Podrobnější informace o průběhu poskytování služby přikládáme v samostatné příloze.</w:t>
      </w:r>
    </w:p>
    <w:p w14:paraId="6ED468EC" w14:textId="77777777" w:rsidR="002B1942" w:rsidRPr="0073441C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65CA1DFE" w14:textId="44F474DC" w:rsidR="002B1942" w:rsidRPr="0073441C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73441C">
        <w:rPr>
          <w:rFonts w:ascii="Tahoma" w:hAnsi="Tahoma" w:cs="Tahoma"/>
          <w:sz w:val="20"/>
          <w:szCs w:val="20"/>
          <w:lang w:val="cs-CZ"/>
        </w:rPr>
        <w:t xml:space="preserve">Průměrné náklady na poskytování služby rané péče jedné rodině (dítěti a jeho blízkým – rodičům/pěstounům) činí přibližně </w:t>
      </w:r>
      <w:r w:rsidR="0058238B" w:rsidRPr="0073441C">
        <w:rPr>
          <w:rFonts w:ascii="Tahoma" w:hAnsi="Tahoma" w:cs="Tahoma"/>
          <w:sz w:val="20"/>
          <w:szCs w:val="20"/>
          <w:lang w:val="cs-CZ"/>
        </w:rPr>
        <w:t>86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</w:t>
      </w:r>
      <w:r w:rsidR="002C6960" w:rsidRPr="0073441C">
        <w:rPr>
          <w:rFonts w:ascii="Tahoma" w:hAnsi="Tahoma" w:cs="Tahoma"/>
          <w:sz w:val="20"/>
          <w:szCs w:val="20"/>
          <w:lang w:val="cs-CZ"/>
        </w:rPr>
        <w:t>0</w:t>
      </w:r>
      <w:r w:rsidRPr="0073441C">
        <w:rPr>
          <w:rFonts w:ascii="Tahoma" w:hAnsi="Tahoma" w:cs="Tahoma"/>
          <w:sz w:val="20"/>
          <w:szCs w:val="20"/>
          <w:lang w:val="cs-CZ"/>
        </w:rPr>
        <w:t>00 Kč ročně. Státní dotace tyto náklady pokrývá zhruba z 70 %. Raná péče je služba preventivní, ne</w:t>
      </w:r>
      <w:r w:rsidR="000C4B29" w:rsidRPr="0073441C">
        <w:rPr>
          <w:rFonts w:ascii="Tahoma" w:hAnsi="Tahoma" w:cs="Tahoma"/>
          <w:sz w:val="20"/>
          <w:szCs w:val="20"/>
          <w:lang w:val="cs-CZ"/>
        </w:rPr>
        <w:t>může být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financovaná z</w:t>
      </w:r>
      <w:r w:rsidR="000C4B29" w:rsidRPr="0073441C">
        <w:rPr>
          <w:rFonts w:ascii="Tahoma" w:hAnsi="Tahoma" w:cs="Tahoma"/>
          <w:sz w:val="20"/>
          <w:szCs w:val="20"/>
          <w:lang w:val="cs-CZ"/>
        </w:rPr>
        <w:t> </w:t>
      </w:r>
      <w:r w:rsidRPr="0073441C">
        <w:rPr>
          <w:rFonts w:ascii="Tahoma" w:hAnsi="Tahoma" w:cs="Tahoma"/>
          <w:sz w:val="20"/>
          <w:szCs w:val="20"/>
          <w:lang w:val="cs-CZ"/>
        </w:rPr>
        <w:t>příspěvk</w:t>
      </w:r>
      <w:r w:rsidR="000C4B29" w:rsidRPr="0073441C">
        <w:rPr>
          <w:rFonts w:ascii="Tahoma" w:hAnsi="Tahoma" w:cs="Tahoma"/>
          <w:sz w:val="20"/>
          <w:szCs w:val="20"/>
          <w:lang w:val="cs-CZ"/>
        </w:rPr>
        <w:t>u na péči ani platbami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</w:t>
      </w:r>
      <w:r w:rsidR="000C4B29" w:rsidRPr="0073441C">
        <w:rPr>
          <w:rFonts w:ascii="Tahoma" w:hAnsi="Tahoma" w:cs="Tahoma"/>
          <w:sz w:val="20"/>
          <w:szCs w:val="20"/>
          <w:lang w:val="cs-CZ"/>
        </w:rPr>
        <w:t>rodin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(klientů) a </w:t>
      </w:r>
      <w:r w:rsidRPr="0073441C">
        <w:rPr>
          <w:rFonts w:ascii="Tahoma" w:hAnsi="Tahoma" w:cs="Tahoma"/>
          <w:b/>
          <w:sz w:val="20"/>
          <w:szCs w:val="20"/>
          <w:lang w:val="cs-CZ"/>
        </w:rPr>
        <w:t xml:space="preserve">je </w:t>
      </w:r>
      <w:r w:rsidR="000C4B29" w:rsidRPr="0073441C">
        <w:rPr>
          <w:rFonts w:ascii="Tahoma" w:hAnsi="Tahoma" w:cs="Tahoma"/>
          <w:b/>
          <w:sz w:val="20"/>
          <w:szCs w:val="20"/>
          <w:lang w:val="cs-CZ"/>
        </w:rPr>
        <w:t xml:space="preserve">proto </w:t>
      </w:r>
      <w:r w:rsidRPr="0073441C">
        <w:rPr>
          <w:rFonts w:ascii="Tahoma" w:hAnsi="Tahoma" w:cs="Tahoma"/>
          <w:b/>
          <w:sz w:val="20"/>
          <w:szCs w:val="20"/>
          <w:lang w:val="cs-CZ"/>
        </w:rPr>
        <w:t>klientům poskytována v souladu se zákonem o sociálních službách bezplatně</w:t>
      </w:r>
      <w:r w:rsidRPr="0073441C">
        <w:rPr>
          <w:rFonts w:ascii="Tahoma" w:hAnsi="Tahoma" w:cs="Tahoma"/>
          <w:sz w:val="20"/>
          <w:szCs w:val="20"/>
          <w:lang w:val="cs-CZ"/>
        </w:rPr>
        <w:t>.</w:t>
      </w:r>
    </w:p>
    <w:p w14:paraId="15ED87A5" w14:textId="77777777" w:rsidR="002B1942" w:rsidRPr="0073441C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4798DC5" w14:textId="259F6EC5" w:rsidR="002B1942" w:rsidRPr="00463A91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73441C">
        <w:rPr>
          <w:rFonts w:ascii="Tahoma" w:hAnsi="Tahoma" w:cs="Tahoma"/>
          <w:sz w:val="20"/>
          <w:szCs w:val="20"/>
          <w:lang w:val="cs-CZ"/>
        </w:rPr>
        <w:t>Žádáme Vás v této souvislosti o poskytnutí finančního příspěvku</w:t>
      </w:r>
      <w:r w:rsidR="00227D2C" w:rsidRPr="0073441C">
        <w:rPr>
          <w:rFonts w:ascii="Tahoma" w:hAnsi="Tahoma" w:cs="Tahoma"/>
          <w:sz w:val="20"/>
          <w:szCs w:val="20"/>
          <w:lang w:val="cs-CZ"/>
        </w:rPr>
        <w:t xml:space="preserve"> </w:t>
      </w:r>
      <w:r w:rsidR="00C36D93" w:rsidRPr="0073441C">
        <w:rPr>
          <w:rFonts w:ascii="Tahoma" w:hAnsi="Tahoma" w:cs="Tahoma"/>
          <w:sz w:val="20"/>
          <w:szCs w:val="20"/>
          <w:lang w:val="cs-CZ"/>
        </w:rPr>
        <w:t>(dar,</w:t>
      </w:r>
      <w:r w:rsidR="00463A91" w:rsidRPr="0073441C">
        <w:rPr>
          <w:rFonts w:ascii="Tahoma" w:hAnsi="Tahoma" w:cs="Tahoma"/>
          <w:sz w:val="20"/>
          <w:szCs w:val="20"/>
          <w:lang w:val="cs-CZ"/>
        </w:rPr>
        <w:t xml:space="preserve"> </w:t>
      </w:r>
      <w:r w:rsidR="00D42ACB" w:rsidRPr="0073441C">
        <w:rPr>
          <w:rFonts w:ascii="Tahoma" w:hAnsi="Tahoma" w:cs="Tahoma"/>
          <w:sz w:val="20"/>
          <w:szCs w:val="20"/>
          <w:lang w:val="cs-CZ"/>
        </w:rPr>
        <w:t xml:space="preserve">případně </w:t>
      </w:r>
      <w:r w:rsidR="00C36D93" w:rsidRPr="0073441C">
        <w:rPr>
          <w:rFonts w:ascii="Tahoma" w:hAnsi="Tahoma" w:cs="Tahoma"/>
          <w:sz w:val="20"/>
          <w:szCs w:val="20"/>
          <w:lang w:val="cs-CZ"/>
        </w:rPr>
        <w:t>dotac</w:t>
      </w:r>
      <w:r w:rsidR="00463A91" w:rsidRPr="0073441C">
        <w:rPr>
          <w:rFonts w:ascii="Tahoma" w:hAnsi="Tahoma" w:cs="Tahoma"/>
          <w:sz w:val="20"/>
          <w:szCs w:val="20"/>
          <w:lang w:val="cs-CZ"/>
        </w:rPr>
        <w:t>e</w:t>
      </w:r>
      <w:r w:rsidR="00C36D93" w:rsidRPr="0073441C">
        <w:rPr>
          <w:rFonts w:ascii="Tahoma" w:hAnsi="Tahoma" w:cs="Tahoma"/>
          <w:sz w:val="20"/>
          <w:szCs w:val="20"/>
          <w:lang w:val="cs-CZ"/>
        </w:rPr>
        <w:t>…)</w:t>
      </w:r>
      <w:r w:rsidR="00C36D93" w:rsidRPr="0073441C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227D2C" w:rsidRPr="0073441C">
        <w:rPr>
          <w:rFonts w:ascii="Tahoma" w:hAnsi="Tahoma" w:cs="Tahoma"/>
          <w:sz w:val="20"/>
          <w:szCs w:val="20"/>
          <w:lang w:val="cs-CZ"/>
        </w:rPr>
        <w:t>na poskytování služby</w:t>
      </w:r>
      <w:r w:rsidR="007B72DB" w:rsidRPr="0073441C">
        <w:rPr>
          <w:rFonts w:ascii="Tahoma" w:hAnsi="Tahoma" w:cs="Tahoma"/>
          <w:sz w:val="20"/>
          <w:szCs w:val="20"/>
          <w:lang w:val="cs-CZ"/>
        </w:rPr>
        <w:t xml:space="preserve"> občanům Vaší obce. M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inimální výše </w:t>
      </w:r>
      <w:r w:rsidR="007B72DB" w:rsidRPr="0073441C">
        <w:rPr>
          <w:rFonts w:ascii="Tahoma" w:hAnsi="Tahoma" w:cs="Tahoma"/>
          <w:sz w:val="20"/>
          <w:szCs w:val="20"/>
          <w:lang w:val="cs-CZ"/>
        </w:rPr>
        <w:t xml:space="preserve">finanční spoluúčasti obce 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by měla </w:t>
      </w:r>
      <w:r w:rsidR="002C6960" w:rsidRPr="0073441C">
        <w:rPr>
          <w:rFonts w:ascii="Tahoma" w:hAnsi="Tahoma" w:cs="Tahoma"/>
          <w:sz w:val="20"/>
          <w:szCs w:val="20"/>
          <w:lang w:val="cs-CZ"/>
        </w:rPr>
        <w:t>činit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</w:t>
      </w:r>
      <w:r w:rsidR="0058238B" w:rsidRPr="0073441C">
        <w:rPr>
          <w:rFonts w:ascii="Tahoma" w:hAnsi="Tahoma" w:cs="Tahoma"/>
          <w:sz w:val="20"/>
          <w:szCs w:val="20"/>
          <w:lang w:val="cs-CZ"/>
        </w:rPr>
        <w:t>20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000 Kč</w:t>
      </w:r>
      <w:r w:rsidR="006A55E2" w:rsidRPr="0073441C">
        <w:rPr>
          <w:rFonts w:ascii="Tahoma" w:hAnsi="Tahoma" w:cs="Tahoma"/>
          <w:sz w:val="20"/>
          <w:szCs w:val="20"/>
          <w:lang w:val="cs-CZ"/>
        </w:rPr>
        <w:t xml:space="preserve"> na 1 klienta/rok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, </w:t>
      </w:r>
      <w:r w:rsidR="004F2F9C" w:rsidRPr="0073441C">
        <w:rPr>
          <w:rFonts w:ascii="Tahoma" w:hAnsi="Tahoma" w:cs="Tahoma"/>
          <w:sz w:val="20"/>
          <w:szCs w:val="20"/>
          <w:lang w:val="cs-CZ"/>
        </w:rPr>
        <w:t>což je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 zhruba </w:t>
      </w:r>
      <w:r w:rsidR="00E20F38" w:rsidRPr="0073441C">
        <w:rPr>
          <w:rFonts w:ascii="Tahoma" w:hAnsi="Tahoma" w:cs="Tahoma"/>
          <w:sz w:val="20"/>
          <w:szCs w:val="20"/>
          <w:lang w:val="cs-CZ"/>
        </w:rPr>
        <w:t xml:space="preserve">čtvrtina </w:t>
      </w:r>
      <w:r w:rsidRPr="0073441C">
        <w:rPr>
          <w:rFonts w:ascii="Tahoma" w:hAnsi="Tahoma" w:cs="Tahoma"/>
          <w:sz w:val="20"/>
          <w:szCs w:val="20"/>
          <w:lang w:val="cs-CZ"/>
        </w:rPr>
        <w:t xml:space="preserve">nákladů. </w:t>
      </w:r>
      <w:r w:rsidR="00AE630F" w:rsidRPr="0073441C">
        <w:rPr>
          <w:rFonts w:ascii="Tahoma" w:hAnsi="Tahoma" w:cs="Tahoma"/>
          <w:b/>
          <w:sz w:val="20"/>
          <w:szCs w:val="20"/>
          <w:lang w:val="cs-CZ"/>
        </w:rPr>
        <w:t>Jelikož s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lužbu rané péče </w:t>
      </w:r>
      <w:r w:rsidR="002C725B" w:rsidRPr="0073441C">
        <w:rPr>
          <w:rFonts w:ascii="Tahoma" w:hAnsi="Tahoma" w:cs="Tahoma"/>
          <w:b/>
          <w:sz w:val="20"/>
          <w:szCs w:val="20"/>
          <w:lang w:val="cs-CZ"/>
        </w:rPr>
        <w:t>v současnosti čerpá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73441C" w:rsidRPr="0073441C">
        <w:rPr>
          <w:rFonts w:ascii="Tahoma" w:hAnsi="Tahoma" w:cs="Tahoma"/>
          <w:b/>
          <w:sz w:val="20"/>
          <w:szCs w:val="20"/>
          <w:lang w:val="cs-CZ"/>
        </w:rPr>
        <w:t>1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 rodin</w:t>
      </w:r>
      <w:r w:rsidR="0006143F" w:rsidRPr="0073441C">
        <w:rPr>
          <w:rFonts w:ascii="Tahoma" w:hAnsi="Tahoma" w:cs="Tahoma"/>
          <w:b/>
          <w:sz w:val="20"/>
          <w:szCs w:val="20"/>
          <w:lang w:val="cs-CZ"/>
        </w:rPr>
        <w:t>a z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 Vaší obce, žádáme </w:t>
      </w:r>
      <w:r w:rsidR="00AE630F" w:rsidRPr="0073441C">
        <w:rPr>
          <w:rFonts w:ascii="Tahoma" w:hAnsi="Tahoma" w:cs="Tahoma"/>
          <w:b/>
          <w:sz w:val="20"/>
          <w:szCs w:val="20"/>
          <w:lang w:val="cs-CZ"/>
        </w:rPr>
        <w:t xml:space="preserve">Vás 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o </w:t>
      </w:r>
      <w:r w:rsidR="007B72DB" w:rsidRPr="0073441C">
        <w:rPr>
          <w:rFonts w:ascii="Tahoma" w:hAnsi="Tahoma" w:cs="Tahoma"/>
          <w:b/>
          <w:sz w:val="20"/>
          <w:szCs w:val="20"/>
          <w:lang w:val="cs-CZ"/>
        </w:rPr>
        <w:t xml:space="preserve">finanční 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>příspěvek</w:t>
      </w:r>
      <w:r w:rsidR="007B72DB" w:rsidRPr="0073441C">
        <w:rPr>
          <w:rFonts w:ascii="Tahoma" w:hAnsi="Tahoma" w:cs="Tahoma"/>
          <w:b/>
          <w:sz w:val="20"/>
          <w:szCs w:val="20"/>
          <w:lang w:val="cs-CZ"/>
        </w:rPr>
        <w:t xml:space="preserve"> Společnosti pro ranou péči, pobočka Ostrava na poskytování služby v roce 2023 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>ve výši</w:t>
      </w:r>
      <w:r w:rsidR="00AE630F" w:rsidRPr="0073441C">
        <w:rPr>
          <w:rFonts w:ascii="Tahoma" w:hAnsi="Tahoma" w:cs="Tahoma"/>
          <w:b/>
          <w:sz w:val="20"/>
          <w:szCs w:val="20"/>
          <w:lang w:val="cs-CZ"/>
        </w:rPr>
        <w:t xml:space="preserve"> celkem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58238B" w:rsidRPr="0073441C">
        <w:rPr>
          <w:rFonts w:ascii="Tahoma" w:hAnsi="Tahoma" w:cs="Tahoma"/>
          <w:b/>
          <w:sz w:val="20"/>
          <w:szCs w:val="20"/>
          <w:lang w:val="cs-CZ"/>
        </w:rPr>
        <w:t>20</w:t>
      </w:r>
      <w:r w:rsidR="000523D1" w:rsidRPr="0073441C">
        <w:rPr>
          <w:rFonts w:ascii="Tahoma" w:hAnsi="Tahoma" w:cs="Tahoma"/>
          <w:b/>
          <w:sz w:val="20"/>
          <w:szCs w:val="20"/>
          <w:lang w:val="cs-CZ"/>
        </w:rPr>
        <w:t xml:space="preserve"> 000</w:t>
      </w:r>
      <w:r w:rsidR="006A55E2" w:rsidRPr="0073441C">
        <w:rPr>
          <w:rFonts w:ascii="Tahoma" w:hAnsi="Tahoma" w:cs="Tahoma"/>
          <w:b/>
          <w:sz w:val="20"/>
          <w:szCs w:val="20"/>
          <w:lang w:val="cs-CZ"/>
        </w:rPr>
        <w:t xml:space="preserve"> Kč</w:t>
      </w:r>
      <w:r w:rsidR="00463A91" w:rsidRPr="0073441C">
        <w:rPr>
          <w:rFonts w:ascii="Tahoma" w:hAnsi="Tahoma" w:cs="Tahoma"/>
          <w:b/>
          <w:sz w:val="20"/>
          <w:szCs w:val="20"/>
          <w:lang w:val="cs-CZ"/>
        </w:rPr>
        <w:t xml:space="preserve"> </w:t>
      </w:r>
      <w:r w:rsidR="00463A91" w:rsidRPr="0073441C">
        <w:rPr>
          <w:rFonts w:ascii="Tahoma" w:hAnsi="Tahoma" w:cs="Tahoma"/>
          <w:sz w:val="20"/>
          <w:szCs w:val="20"/>
          <w:lang w:val="cs-CZ"/>
        </w:rPr>
        <w:t xml:space="preserve">(případně </w:t>
      </w:r>
      <w:r w:rsidR="00381195" w:rsidRPr="0073441C">
        <w:rPr>
          <w:rFonts w:ascii="Tahoma" w:hAnsi="Tahoma" w:cs="Tahoma"/>
          <w:sz w:val="20"/>
          <w:szCs w:val="20"/>
          <w:lang w:val="cs-CZ"/>
        </w:rPr>
        <w:t xml:space="preserve">ve výši </w:t>
      </w:r>
      <w:r w:rsidR="00463A91" w:rsidRPr="0073441C">
        <w:rPr>
          <w:rFonts w:ascii="Tahoma" w:hAnsi="Tahoma" w:cs="Tahoma"/>
          <w:sz w:val="20"/>
          <w:szCs w:val="20"/>
          <w:lang w:val="cs-CZ"/>
        </w:rPr>
        <w:t>dle možností).</w:t>
      </w:r>
    </w:p>
    <w:p w14:paraId="04105B57" w14:textId="34EF894B" w:rsidR="00463A91" w:rsidRPr="00463A91" w:rsidRDefault="00463A91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5640ADAF" w14:textId="77777777" w:rsidR="002B1942" w:rsidRPr="0006143F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0A53FABA" w14:textId="399CDBAF" w:rsidR="002B1942" w:rsidRPr="001D47E7" w:rsidRDefault="000C4B29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sz w:val="20"/>
          <w:szCs w:val="20"/>
          <w:lang w:val="cs-CZ"/>
        </w:rPr>
        <w:t>Potřebujete-li od nás jakékoli další informace, neváhejte se na nás obrátit.</w:t>
      </w:r>
    </w:p>
    <w:p w14:paraId="52C6777A" w14:textId="77777777" w:rsidR="002B1942" w:rsidRPr="001D47E7" w:rsidRDefault="002B1942" w:rsidP="002B1942">
      <w:pPr>
        <w:jc w:val="both"/>
        <w:rPr>
          <w:rFonts w:ascii="Tahoma" w:hAnsi="Tahoma" w:cs="Tahoma"/>
          <w:bCs/>
          <w:sz w:val="20"/>
          <w:szCs w:val="20"/>
          <w:highlight w:val="yellow"/>
          <w:lang w:val="cs-CZ"/>
        </w:rPr>
      </w:pPr>
    </w:p>
    <w:p w14:paraId="22E26F38" w14:textId="2B44714E" w:rsidR="002B1942" w:rsidRPr="001D47E7" w:rsidRDefault="000C4B29" w:rsidP="002B1942">
      <w:pPr>
        <w:jc w:val="both"/>
        <w:rPr>
          <w:rFonts w:ascii="Tahoma" w:hAnsi="Tahoma" w:cs="Tahoma"/>
          <w:bCs/>
          <w:sz w:val="20"/>
          <w:szCs w:val="20"/>
          <w:lang w:val="cs-CZ"/>
        </w:rPr>
      </w:pPr>
      <w:r>
        <w:rPr>
          <w:rFonts w:ascii="Tahoma" w:hAnsi="Tahoma" w:cs="Tahoma"/>
          <w:bCs/>
          <w:sz w:val="20"/>
          <w:szCs w:val="20"/>
          <w:lang w:val="cs-CZ"/>
        </w:rPr>
        <w:t>Počkáme na Vaše vyjádření.</w:t>
      </w:r>
    </w:p>
    <w:p w14:paraId="63D18066" w14:textId="77777777" w:rsidR="002B1942" w:rsidRPr="001D47E7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</w:p>
    <w:p w14:paraId="7737A6B6" w14:textId="25EFA1D8" w:rsidR="002B1942" w:rsidRPr="001D47E7" w:rsidRDefault="002B1942" w:rsidP="002B1942">
      <w:pPr>
        <w:jc w:val="both"/>
        <w:rPr>
          <w:rFonts w:ascii="Tahoma" w:hAnsi="Tahoma" w:cs="Tahoma"/>
          <w:sz w:val="20"/>
          <w:szCs w:val="20"/>
          <w:lang w:val="cs-CZ"/>
        </w:rPr>
      </w:pPr>
      <w:r w:rsidRPr="001D47E7">
        <w:rPr>
          <w:rFonts w:ascii="Tahoma" w:hAnsi="Tahoma" w:cs="Tahoma"/>
          <w:sz w:val="20"/>
          <w:szCs w:val="20"/>
          <w:lang w:val="cs-CZ"/>
        </w:rPr>
        <w:t>S</w:t>
      </w:r>
      <w:r w:rsidR="00381195">
        <w:rPr>
          <w:rFonts w:ascii="Tahoma" w:hAnsi="Tahoma" w:cs="Tahoma"/>
          <w:sz w:val="20"/>
          <w:szCs w:val="20"/>
          <w:lang w:val="cs-CZ"/>
        </w:rPr>
        <w:t> </w:t>
      </w:r>
      <w:r w:rsidRPr="001D47E7">
        <w:rPr>
          <w:rFonts w:ascii="Tahoma" w:hAnsi="Tahoma" w:cs="Tahoma"/>
          <w:sz w:val="20"/>
          <w:szCs w:val="20"/>
          <w:lang w:val="cs-CZ"/>
        </w:rPr>
        <w:t>pozdravem</w:t>
      </w:r>
    </w:p>
    <w:p w14:paraId="2D039645" w14:textId="77777777" w:rsidR="002B1942" w:rsidRPr="001D47E7" w:rsidRDefault="002B1942" w:rsidP="002B1942">
      <w:pPr>
        <w:rPr>
          <w:rFonts w:ascii="Tahoma" w:hAnsi="Tahoma" w:cs="Tahoma"/>
          <w:sz w:val="20"/>
          <w:szCs w:val="20"/>
          <w:lang w:val="cs-CZ"/>
        </w:rPr>
      </w:pPr>
    </w:p>
    <w:p w14:paraId="7DA89C2B" w14:textId="77777777" w:rsidR="002B1942" w:rsidRPr="001D47E7" w:rsidRDefault="002B1942" w:rsidP="002B1942">
      <w:pPr>
        <w:rPr>
          <w:rFonts w:ascii="Tahoma" w:hAnsi="Tahoma" w:cs="Tahoma"/>
          <w:sz w:val="20"/>
          <w:szCs w:val="20"/>
          <w:lang w:val="cs-CZ"/>
        </w:rPr>
      </w:pPr>
    </w:p>
    <w:p w14:paraId="487C2C49" w14:textId="77777777" w:rsidR="002B1942" w:rsidRPr="001D47E7" w:rsidRDefault="002B1942" w:rsidP="002B1942">
      <w:pPr>
        <w:rPr>
          <w:rFonts w:ascii="Tahoma" w:hAnsi="Tahoma" w:cs="Tahoma"/>
          <w:sz w:val="20"/>
          <w:szCs w:val="20"/>
          <w:lang w:val="cs-CZ"/>
        </w:rPr>
      </w:pPr>
      <w:r w:rsidRPr="001D47E7">
        <w:rPr>
          <w:rFonts w:ascii="Tahoma" w:hAnsi="Tahoma" w:cs="Tahoma"/>
          <w:sz w:val="20"/>
          <w:szCs w:val="20"/>
          <w:lang w:val="cs-CZ"/>
        </w:rPr>
        <w:t>Vladimíra Salvetová</w:t>
      </w:r>
    </w:p>
    <w:p w14:paraId="5EBBC05D" w14:textId="77777777" w:rsidR="002B1942" w:rsidRPr="001D47E7" w:rsidRDefault="002B1942" w:rsidP="002B1942">
      <w:pPr>
        <w:rPr>
          <w:rFonts w:ascii="Tahoma" w:hAnsi="Tahoma" w:cs="Tahoma"/>
          <w:sz w:val="20"/>
          <w:szCs w:val="20"/>
          <w:lang w:val="cs-CZ"/>
        </w:rPr>
      </w:pPr>
      <w:r w:rsidRPr="001D47E7">
        <w:rPr>
          <w:rFonts w:ascii="Tahoma" w:hAnsi="Tahoma" w:cs="Tahoma"/>
          <w:sz w:val="20"/>
          <w:szCs w:val="20"/>
          <w:lang w:val="cs-CZ"/>
        </w:rPr>
        <w:t>ředitelka Společnosti pro ranou péči, pobočka Ostrava</w:t>
      </w:r>
    </w:p>
    <w:p w14:paraId="63CF9370" w14:textId="77777777" w:rsidR="002B1942" w:rsidRPr="001D47E7" w:rsidRDefault="002B1942" w:rsidP="002B1942">
      <w:pPr>
        <w:rPr>
          <w:rFonts w:ascii="Cambria" w:hAnsi="Cambria"/>
          <w:lang w:val="cs-CZ"/>
        </w:rPr>
      </w:pPr>
    </w:p>
    <w:p w14:paraId="2D581FDB" w14:textId="77777777" w:rsidR="002B1942" w:rsidRPr="001D47E7" w:rsidRDefault="002B1942" w:rsidP="002B1942">
      <w:pPr>
        <w:rPr>
          <w:rFonts w:ascii="Calibri" w:hAnsi="Calibri" w:cs="Calibri"/>
          <w:sz w:val="24"/>
          <w:szCs w:val="24"/>
          <w:lang w:val="cs-CZ"/>
        </w:rPr>
      </w:pPr>
    </w:p>
    <w:p w14:paraId="3E2A7D31" w14:textId="77777777" w:rsidR="00E51B37" w:rsidRPr="001D47E7" w:rsidRDefault="00E51B37" w:rsidP="002B1942">
      <w:pPr>
        <w:rPr>
          <w:lang w:val="cs-CZ"/>
        </w:rPr>
      </w:pPr>
    </w:p>
    <w:sectPr w:rsidR="00E51B37" w:rsidRPr="001D47E7" w:rsidSect="001D47E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69" w:right="836" w:bottom="1718" w:left="1725" w:header="945" w:footer="578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CCBF" w14:textId="77777777" w:rsidR="00461EC0" w:rsidRDefault="00461EC0">
      <w:r>
        <w:separator/>
      </w:r>
    </w:p>
  </w:endnote>
  <w:endnote w:type="continuationSeparator" w:id="0">
    <w:p w14:paraId="254E8DE8" w14:textId="77777777" w:rsidR="00461EC0" w:rsidRDefault="00461E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8F3D38" w14:textId="77777777" w:rsidR="0081133F" w:rsidRDefault="0081133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9182E2" w14:textId="57639063" w:rsidR="00E51B37" w:rsidRDefault="00F00101" w:rsidP="0081133F">
    <w:pPr>
      <w:pStyle w:val="Zkladntext"/>
      <w:ind w:left="0"/>
      <w:rPr>
        <w:rFonts w:ascii="Calibri" w:hAnsi="Calibri"/>
        <w:b/>
        <w:bCs/>
        <w:color w:val="D12023"/>
        <w:sz w:val="26"/>
        <w:szCs w:val="26"/>
      </w:rPr>
    </w:pPr>
    <w:r>
      <w:rPr>
        <w:rFonts w:ascii="Calibri" w:hAnsi="Calibri"/>
        <w:b/>
        <w:bCs/>
        <w:color w:val="D12023"/>
        <w:sz w:val="26"/>
        <w:szCs w:val="26"/>
      </w:rPr>
      <w:t>Společnost pro ranou péči</w:t>
    </w:r>
    <w:r w:rsidR="0081133F">
      <w:rPr>
        <w:rFonts w:ascii="Calibri" w:hAnsi="Calibri"/>
        <w:b/>
        <w:bCs/>
        <w:color w:val="D12023"/>
        <w:sz w:val="26"/>
        <w:szCs w:val="26"/>
      </w:rPr>
      <w:t>, pobočka Ostrava</w:t>
    </w:r>
  </w:p>
  <w:p w14:paraId="5E570904" w14:textId="77777777" w:rsidR="00E51B37" w:rsidRDefault="00E51B37">
    <w:pPr>
      <w:pStyle w:val="Zkladntext"/>
      <w:ind w:left="159"/>
      <w:rPr>
        <w:rFonts w:ascii="Calibri" w:hAnsi="Calibri"/>
        <w:sz w:val="20"/>
      </w:rPr>
    </w:pPr>
  </w:p>
  <w:p w14:paraId="4C01D477" w14:textId="12A53B6A" w:rsidR="00E51B37" w:rsidRDefault="0081133F" w:rsidP="00F00101">
    <w:pPr>
      <w:pStyle w:val="Zpat"/>
      <w:tabs>
        <w:tab w:val="left" w:pos="708"/>
      </w:tabs>
      <w:rPr>
        <w:sz w:val="20"/>
      </w:rPr>
    </w:pPr>
    <w:r w:rsidRPr="0081133F">
      <w:rPr>
        <w:rFonts w:ascii="Calibri" w:hAnsi="Calibri" w:cs="Times New Roman"/>
        <w:color w:val="898989"/>
        <w:sz w:val="20"/>
      </w:rPr>
      <w:t>Rodinná 2719/57</w:t>
    </w:r>
    <w:r>
      <w:rPr>
        <w:rFonts w:ascii="Calibri" w:hAnsi="Calibri"/>
        <w:color w:val="898989"/>
        <w:sz w:val="20"/>
      </w:rPr>
      <w:t xml:space="preserve">, </w:t>
    </w:r>
    <w:r w:rsidRPr="0081133F">
      <w:rPr>
        <w:rFonts w:ascii="Calibri" w:eastAsia="Times New Roman" w:hAnsi="Calibri" w:cs="Times New Roman"/>
        <w:color w:val="898989"/>
        <w:sz w:val="20"/>
        <w:szCs w:val="24"/>
        <w:lang w:val="cs-CZ" w:eastAsia="cs-CZ" w:bidi="ar-SA"/>
      </w:rPr>
      <w:t>700 30 Ostrava-Zábřeh</w:t>
    </w:r>
    <w:r w:rsidR="00F00101">
      <w:rPr>
        <w:rFonts w:ascii="Calibri" w:hAnsi="Calibri"/>
        <w:color w:val="898989"/>
        <w:sz w:val="20"/>
      </w:rPr>
      <w:t xml:space="preserve"> |</w:t>
    </w:r>
    <w:r w:rsidR="00F00101">
      <w:rPr>
        <w:rFonts w:ascii="Calibri" w:hAnsi="Calibri"/>
        <w:sz w:val="20"/>
      </w:rPr>
      <w:t xml:space="preserve"> </w:t>
    </w:r>
    <w:r w:rsidR="00F00101">
      <w:rPr>
        <w:rFonts w:ascii="Calibri" w:hAnsi="Calibri"/>
        <w:b/>
        <w:bCs/>
        <w:color w:val="D12023"/>
        <w:sz w:val="20"/>
      </w:rPr>
      <w:t>M:</w:t>
    </w:r>
    <w:r>
      <w:rPr>
        <w:rFonts w:ascii="Calibri" w:hAnsi="Calibri" w:cs="Calibri"/>
        <w:color w:val="444444"/>
        <w:shd w:val="clear" w:color="auto" w:fill="FFFFFF"/>
      </w:rPr>
      <w:t> </w:t>
    </w:r>
    <w:r w:rsidRPr="0081133F">
      <w:rPr>
        <w:rFonts w:ascii="Calibri" w:hAnsi="Calibri" w:cs="Times New Roman"/>
        <w:color w:val="898989"/>
        <w:sz w:val="20"/>
      </w:rPr>
      <w:t>+420 774 567</w:t>
    </w:r>
    <w:r>
      <w:rPr>
        <w:rFonts w:ascii="Calibri" w:hAnsi="Calibri"/>
        <w:color w:val="898989"/>
        <w:sz w:val="20"/>
      </w:rPr>
      <w:t> </w:t>
    </w:r>
    <w:r w:rsidRPr="0081133F">
      <w:rPr>
        <w:rFonts w:ascii="Calibri" w:hAnsi="Calibri" w:cs="Times New Roman"/>
        <w:color w:val="898989"/>
        <w:sz w:val="20"/>
      </w:rPr>
      <w:t>236</w:t>
    </w:r>
    <w:r>
      <w:rPr>
        <w:rFonts w:ascii="Calibri" w:hAnsi="Calibri"/>
        <w:color w:val="898989"/>
        <w:sz w:val="20"/>
      </w:rPr>
      <w:t xml:space="preserve"> </w:t>
    </w:r>
    <w:r w:rsidR="00F00101">
      <w:rPr>
        <w:rFonts w:ascii="Calibri" w:hAnsi="Calibri"/>
        <w:color w:val="898989"/>
        <w:sz w:val="20"/>
      </w:rPr>
      <w:t xml:space="preserve">| </w:t>
    </w:r>
    <w:r w:rsidR="00F00101">
      <w:rPr>
        <w:rFonts w:ascii="Calibri" w:hAnsi="Calibri"/>
        <w:b/>
        <w:bCs/>
        <w:color w:val="D12023"/>
        <w:sz w:val="20"/>
      </w:rPr>
      <w:t>E:</w:t>
    </w:r>
    <w:r w:rsidR="00F00101">
      <w:rPr>
        <w:rFonts w:ascii="Calibri" w:hAnsi="Calibri"/>
        <w:sz w:val="20"/>
      </w:rPr>
      <w:t xml:space="preserve"> </w:t>
    </w:r>
    <w:r w:rsidRPr="0081133F">
      <w:rPr>
        <w:rStyle w:val="Internetovodkaz"/>
        <w:rFonts w:ascii="Calibri" w:hAnsi="Calibri"/>
        <w:color w:val="898989"/>
        <w:sz w:val="20"/>
        <w:u w:val="none"/>
      </w:rPr>
      <w:t>ostrava@ranapece.cz</w:t>
    </w:r>
    <w:r w:rsidR="00F00101">
      <w:rPr>
        <w:rFonts w:ascii="Calibri" w:hAnsi="Calibri"/>
        <w:sz w:val="20"/>
      </w:rPr>
      <w:br/>
    </w:r>
    <w:r w:rsidR="00F00101">
      <w:rPr>
        <w:rFonts w:ascii="Calibri" w:hAnsi="Calibri"/>
        <w:color w:val="898989"/>
        <w:sz w:val="20"/>
      </w:rPr>
      <w:t xml:space="preserve">č. ú. </w:t>
    </w:r>
    <w:r w:rsidRPr="0081133F">
      <w:rPr>
        <w:rFonts w:ascii="Calibri" w:hAnsi="Calibri" w:cs="Times New Roman"/>
        <w:color w:val="898989"/>
        <w:sz w:val="20"/>
      </w:rPr>
      <w:t>1641614349/0800</w:t>
    </w:r>
    <w:r w:rsidR="00F00101">
      <w:rPr>
        <w:rFonts w:ascii="Calibri" w:hAnsi="Calibri"/>
        <w:color w:val="898989"/>
        <w:sz w:val="20"/>
      </w:rPr>
      <w:t>| IČ</w:t>
    </w:r>
    <w:r>
      <w:rPr>
        <w:rFonts w:ascii="Calibri" w:hAnsi="Calibri"/>
        <w:color w:val="898989"/>
        <w:sz w:val="20"/>
      </w:rPr>
      <w:t>O</w:t>
    </w:r>
    <w:r w:rsidR="00F00101">
      <w:rPr>
        <w:rFonts w:ascii="Calibri" w:hAnsi="Calibri"/>
        <w:color w:val="898989"/>
        <w:sz w:val="20"/>
      </w:rPr>
      <w:t xml:space="preserve">: </w:t>
    </w:r>
    <w:r w:rsidRPr="0081133F">
      <w:rPr>
        <w:rFonts w:ascii="Calibri" w:hAnsi="Calibri" w:cs="Times New Roman"/>
        <w:color w:val="898989"/>
        <w:sz w:val="20"/>
      </w:rPr>
      <w:t>75 09 50 17</w:t>
    </w:r>
    <w:r w:rsidR="00F00101">
      <w:rPr>
        <w:rFonts w:ascii="Calibri" w:hAnsi="Calibri"/>
        <w:color w:val="898989"/>
        <w:sz w:val="20"/>
      </w:rPr>
      <w:t xml:space="preserve">| </w:t>
    </w:r>
    <w:r w:rsidRPr="0081133F">
      <w:rPr>
        <w:rStyle w:val="Internetovodkaz"/>
        <w:rFonts w:ascii="Calibri" w:hAnsi="Calibri"/>
        <w:color w:val="898989"/>
        <w:sz w:val="20"/>
        <w:u w:val="none"/>
      </w:rPr>
      <w:t>www.ranapece.cz</w:t>
    </w:r>
    <w:r>
      <w:rPr>
        <w:rStyle w:val="Internetovodkaz"/>
        <w:rFonts w:ascii="Calibri" w:hAnsi="Calibri"/>
        <w:color w:val="898989"/>
        <w:sz w:val="20"/>
        <w:u w:val="none"/>
      </w:rPr>
      <w:t>/ostrava/</w:t>
    </w:r>
  </w:p>
  <w:p w14:paraId="7D40B64A" w14:textId="77777777" w:rsidR="00E51B37" w:rsidRDefault="00E51B37">
    <w:pPr>
      <w:pStyle w:val="Zkladntext"/>
      <w:spacing w:line="9" w:lineRule="auto"/>
      <w:ind w:left="0"/>
      <w:rPr>
        <w:rFonts w:ascii="Calibri" w:hAnsi="Calibri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AD3C2" w14:textId="77777777" w:rsidR="0081133F" w:rsidRDefault="008113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98270" w14:textId="77777777" w:rsidR="00461EC0" w:rsidRDefault="00461EC0">
      <w:r>
        <w:separator/>
      </w:r>
    </w:p>
  </w:footnote>
  <w:footnote w:type="continuationSeparator" w:id="0">
    <w:p w14:paraId="2E61466D" w14:textId="77777777" w:rsidR="00461EC0" w:rsidRDefault="00461E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140F2" w14:textId="77777777" w:rsidR="0081133F" w:rsidRDefault="0081133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DFA5F" w14:textId="77777777" w:rsidR="00E51B37" w:rsidRDefault="00F00101">
    <w:pPr>
      <w:pStyle w:val="Zhlav"/>
    </w:pPr>
    <w:r>
      <w:rPr>
        <w:noProof/>
      </w:rPr>
      <w:drawing>
        <wp:anchor distT="0" distB="0" distL="0" distR="0" simplePos="0" relativeHeight="251658752" behindDoc="0" locked="0" layoutInCell="0" allowOverlap="1" wp14:anchorId="6689BA7B" wp14:editId="4CC3EC35">
          <wp:simplePos x="0" y="0"/>
          <wp:positionH relativeFrom="column">
            <wp:posOffset>-584835</wp:posOffset>
          </wp:positionH>
          <wp:positionV relativeFrom="paragraph">
            <wp:posOffset>-38100</wp:posOffset>
          </wp:positionV>
          <wp:extent cx="2075815" cy="561340"/>
          <wp:effectExtent l="0" t="0" r="0" b="0"/>
          <wp:wrapTopAndBottom/>
          <wp:docPr id="3" name="Obráz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75815" cy="561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</w:t>
    </w:r>
  </w:p>
  <w:p w14:paraId="3D5AF7C9" w14:textId="77777777" w:rsidR="00E51B37" w:rsidRDefault="00E51B3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F90760" w14:textId="77777777" w:rsidR="0081133F" w:rsidRDefault="0081133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24ADD"/>
    <w:multiLevelType w:val="multilevel"/>
    <w:tmpl w:val="8EFAB87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FF9230A"/>
    <w:multiLevelType w:val="multilevel"/>
    <w:tmpl w:val="CE182C7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7701FB"/>
    <w:multiLevelType w:val="hybridMultilevel"/>
    <w:tmpl w:val="2D1E2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A34963"/>
    <w:multiLevelType w:val="multilevel"/>
    <w:tmpl w:val="1C64A01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0162068"/>
    <w:multiLevelType w:val="multilevel"/>
    <w:tmpl w:val="EB3631BA"/>
    <w:lvl w:ilvl="0">
      <w:numFmt w:val="bullet"/>
      <w:lvlText w:val=""/>
      <w:lvlJc w:val="left"/>
      <w:pPr>
        <w:tabs>
          <w:tab w:val="num" w:pos="0"/>
        </w:tabs>
        <w:ind w:left="876" w:hanging="360"/>
      </w:pPr>
      <w:rPr>
        <w:rFonts w:ascii="Symbol" w:hAnsi="Symbol" w:cs="Symbol" w:hint="default"/>
      </w:rPr>
    </w:lvl>
    <w:lvl w:ilvl="1">
      <w:numFmt w:val="bullet"/>
      <w:lvlText w:val=""/>
      <w:lvlJc w:val="left"/>
      <w:pPr>
        <w:tabs>
          <w:tab w:val="num" w:pos="0"/>
        </w:tabs>
        <w:ind w:left="1236" w:hanging="360"/>
      </w:pPr>
      <w:rPr>
        <w:rFonts w:ascii="Symbol" w:hAnsi="Symbol" w:cs="Symbol" w:hint="default"/>
      </w:rPr>
    </w:lvl>
    <w:lvl w:ilvl="2">
      <w:numFmt w:val="bullet"/>
      <w:lvlText w:val=""/>
      <w:lvlJc w:val="left"/>
      <w:pPr>
        <w:tabs>
          <w:tab w:val="num" w:pos="0"/>
        </w:tabs>
        <w:ind w:left="209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956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3815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4673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5532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6390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7249" w:hanging="360"/>
      </w:pPr>
      <w:rPr>
        <w:rFonts w:ascii="Symbol" w:hAnsi="Symbol" w:cs="Symbol" w:hint="default"/>
      </w:rPr>
    </w:lvl>
  </w:abstractNum>
  <w:abstractNum w:abstractNumId="5" w15:restartNumberingAfterBreak="0">
    <w:nsid w:val="69EC5B52"/>
    <w:multiLevelType w:val="multilevel"/>
    <w:tmpl w:val="364204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B37"/>
    <w:rsid w:val="00020B4D"/>
    <w:rsid w:val="000523D1"/>
    <w:rsid w:val="0006143F"/>
    <w:rsid w:val="0006206D"/>
    <w:rsid w:val="000C4B29"/>
    <w:rsid w:val="001D47E7"/>
    <w:rsid w:val="00213869"/>
    <w:rsid w:val="00227D2C"/>
    <w:rsid w:val="0024502A"/>
    <w:rsid w:val="002B1942"/>
    <w:rsid w:val="002C6960"/>
    <w:rsid w:val="002C725B"/>
    <w:rsid w:val="00381195"/>
    <w:rsid w:val="00461EC0"/>
    <w:rsid w:val="00463A91"/>
    <w:rsid w:val="004F2F9C"/>
    <w:rsid w:val="00515440"/>
    <w:rsid w:val="0058238B"/>
    <w:rsid w:val="005A3A9C"/>
    <w:rsid w:val="006953C1"/>
    <w:rsid w:val="006A55E2"/>
    <w:rsid w:val="0073441C"/>
    <w:rsid w:val="007B72DB"/>
    <w:rsid w:val="0081133F"/>
    <w:rsid w:val="0082095E"/>
    <w:rsid w:val="008C255B"/>
    <w:rsid w:val="009A1B84"/>
    <w:rsid w:val="00A655D8"/>
    <w:rsid w:val="00AE630F"/>
    <w:rsid w:val="00C36D93"/>
    <w:rsid w:val="00D42ACB"/>
    <w:rsid w:val="00DE14E3"/>
    <w:rsid w:val="00E20F38"/>
    <w:rsid w:val="00E51B37"/>
    <w:rsid w:val="00F00101"/>
    <w:rsid w:val="00F70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AC49"/>
  <w15:docId w15:val="{6982E13E-5528-4F4E-A95C-4720603FB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ascii="Arial" w:eastAsia="Arial" w:hAnsi="Arial" w:cs="Arial"/>
      <w:lang w:bidi="en-US"/>
    </w:rPr>
  </w:style>
  <w:style w:type="paragraph" w:styleId="Nadpis1">
    <w:name w:val="heading 1"/>
    <w:basedOn w:val="Normln"/>
    <w:uiPriority w:val="9"/>
    <w:qFormat/>
    <w:pPr>
      <w:spacing w:before="200"/>
      <w:ind w:left="156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9"/>
    <w:unhideWhenUsed/>
    <w:qFormat/>
    <w:pPr>
      <w:ind w:left="156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49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84499F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character" w:styleId="Siln">
    <w:name w:val="Strong"/>
    <w:basedOn w:val="Standardnpsmoodstavce"/>
    <w:uiPriority w:val="22"/>
    <w:qFormat/>
    <w:rsid w:val="0084499F"/>
    <w:rPr>
      <w:b/>
      <w:bCs/>
    </w:rPr>
  </w:style>
  <w:style w:type="character" w:customStyle="1" w:styleId="Internetovodkaz">
    <w:name w:val="Internetový odkaz"/>
    <w:basedOn w:val="Standardnpsmoodstavce"/>
    <w:uiPriority w:val="99"/>
    <w:unhideWhenUsed/>
    <w:rsid w:val="004E5BE4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4E5BE4"/>
    <w:rPr>
      <w:color w:val="605E5C"/>
      <w:shd w:val="clear" w:color="auto" w:fill="E1DFDD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6F08B7"/>
    <w:rPr>
      <w:rFonts w:ascii="Tahoma" w:eastAsia="Arial" w:hAnsi="Tahoma" w:cs="Tahoma"/>
      <w:sz w:val="16"/>
      <w:szCs w:val="16"/>
      <w:lang w:bidi="en-US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AB1421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B1421"/>
    <w:rPr>
      <w:rFonts w:ascii="Arial" w:eastAsia="Arial" w:hAnsi="Arial" w:cs="Arial"/>
      <w:sz w:val="20"/>
      <w:szCs w:val="20"/>
      <w:lang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B1421"/>
    <w:rPr>
      <w:rFonts w:ascii="Arial" w:eastAsia="Arial" w:hAnsi="Arial" w:cs="Arial"/>
      <w:b/>
      <w:bCs/>
      <w:sz w:val="20"/>
      <w:szCs w:val="20"/>
      <w:lang w:bidi="en-US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ucida Sans"/>
      <w:sz w:val="28"/>
      <w:szCs w:val="28"/>
    </w:rPr>
  </w:style>
  <w:style w:type="paragraph" w:styleId="Zkladntext">
    <w:name w:val="Body Text"/>
    <w:basedOn w:val="Normln"/>
    <w:uiPriority w:val="1"/>
    <w:qFormat/>
    <w:pPr>
      <w:ind w:left="156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styleId="Odstavecseseznamem">
    <w:name w:val="List Paragraph"/>
    <w:basedOn w:val="Normln"/>
    <w:uiPriority w:val="34"/>
    <w:qFormat/>
    <w:pPr>
      <w:ind w:left="876" w:hanging="360"/>
    </w:pPr>
  </w:style>
  <w:style w:type="paragraph" w:customStyle="1" w:styleId="TableParagraph">
    <w:name w:val="Table Paragraph"/>
    <w:basedOn w:val="Normln"/>
    <w:uiPriority w:val="1"/>
    <w:qFormat/>
    <w:pPr>
      <w:spacing w:before="116"/>
    </w:pPr>
  </w:style>
  <w:style w:type="paragraph" w:styleId="Normlnweb">
    <w:name w:val="Normal (Web)"/>
    <w:basedOn w:val="Normln"/>
    <w:uiPriority w:val="99"/>
    <w:unhideWhenUsed/>
    <w:qFormat/>
    <w:rsid w:val="0084499F"/>
    <w:pPr>
      <w:widowControl/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val="cs-CZ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6F08B7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AB14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B1421"/>
    <w:rPr>
      <w:b/>
      <w:bCs/>
    </w:rPr>
  </w:style>
  <w:style w:type="paragraph" w:styleId="Bezmezer">
    <w:name w:val="No Spacing"/>
    <w:uiPriority w:val="1"/>
    <w:qFormat/>
    <w:rsid w:val="002A75B9"/>
    <w:pPr>
      <w:widowControl w:val="0"/>
    </w:pPr>
    <w:rPr>
      <w:rFonts w:ascii="Arial" w:eastAsia="Arial" w:hAnsi="Arial" w:cs="Arial"/>
      <w:lang w:bidi="en-US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  <w:link w:val="ZpatChar"/>
  </w:style>
  <w:style w:type="paragraph" w:styleId="Zhlav">
    <w:name w:val="header"/>
    <w:basedOn w:val="Zhlavazpat"/>
    <w:pPr>
      <w:suppressLineNumbers/>
      <w:tabs>
        <w:tab w:val="center" w:pos="4483"/>
        <w:tab w:val="right" w:pos="8966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81133F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1133F"/>
    <w:rPr>
      <w:color w:val="605E5C"/>
      <w:shd w:val="clear" w:color="auto" w:fill="E1DFDD"/>
    </w:rPr>
  </w:style>
  <w:style w:type="character" w:customStyle="1" w:styleId="ZpatChar">
    <w:name w:val="Zápatí Char"/>
    <w:link w:val="Zpat"/>
    <w:rsid w:val="0081133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7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92D8AFFB70324CB67168529D113C80" ma:contentTypeVersion="13" ma:contentTypeDescription="Create a new document." ma:contentTypeScope="" ma:versionID="9c71005b5bba4f3dc5fa11fa048f16cd">
  <xsd:schema xmlns:xsd="http://www.w3.org/2001/XMLSchema" xmlns:xs="http://www.w3.org/2001/XMLSchema" xmlns:p="http://schemas.microsoft.com/office/2006/metadata/properties" xmlns:ns3="fa418bc7-d615-446e-878d-2cfb4c0bdefb" xmlns:ns4="e8fac253-4fc2-4edb-9c97-753abfb1c0f0" targetNamespace="http://schemas.microsoft.com/office/2006/metadata/properties" ma:root="true" ma:fieldsID="684a12abd7e7eec2dbaef5ba12892f49" ns3:_="" ns4:_="">
    <xsd:import namespace="fa418bc7-d615-446e-878d-2cfb4c0bdefb"/>
    <xsd:import namespace="e8fac253-4fc2-4edb-9c97-753abfb1c0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418bc7-d615-446e-878d-2cfb4c0bde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ac253-4fc2-4edb-9c97-753abfb1c0f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6D2025E-059F-4A58-9160-C9C446CF9A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418bc7-d615-446e-878d-2cfb4c0bdefb"/>
    <ds:schemaRef ds:uri="e8fac253-4fc2-4edb-9c97-753abfb1c0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9B34F5-427B-44BD-9CD0-AFE62B344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EB5D87-3CB3-4DE8-94B6-DB0D4265C5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313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Tradition</vt:lpstr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Tradition</dc:title>
  <dc:subject/>
  <dc:creator>Lenka a Zbynek</dc:creator>
  <dc:description/>
  <cp:lastModifiedBy>Linda Schalková</cp:lastModifiedBy>
  <cp:revision>19</cp:revision>
  <cp:lastPrinted>2021-12-03T10:28:00Z</cp:lastPrinted>
  <dcterms:created xsi:type="dcterms:W3CDTF">2021-11-04T09:11:00Z</dcterms:created>
  <dcterms:modified xsi:type="dcterms:W3CDTF">2023-06-01T13:11:00Z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2015-01-08T00:00:00Z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2019-06-25T00:00:00Z</vt:filetime>
  </property>
  <property fmtid="{D5CDD505-2E9C-101B-9397-08002B2CF9AE}" pid="5" name="ContentTypeId">
    <vt:lpwstr>0x0101001F92D8AFFB70324CB67168529D113C80</vt:lpwstr>
  </property>
</Properties>
</file>