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3E2C" w14:textId="65EA6128" w:rsidR="00AF37B1" w:rsidRPr="00D369CA" w:rsidRDefault="00D675B2" w:rsidP="00BB6B05">
      <w:pPr>
        <w:jc w:val="center"/>
        <w:rPr>
          <w:rFonts w:ascii="Calibri" w:hAnsi="Calibri" w:cs="Calibri"/>
          <w:b/>
          <w:bCs/>
          <w:sz w:val="32"/>
          <w:szCs w:val="32"/>
          <w:lang w:val="pl-PL"/>
        </w:rPr>
      </w:pPr>
      <w:r w:rsidRPr="00D369CA">
        <w:rPr>
          <w:rFonts w:ascii="Calibri" w:hAnsi="Calibri" w:cs="Calibri"/>
          <w:b/>
          <w:bCs/>
          <w:sz w:val="32"/>
          <w:szCs w:val="32"/>
          <w:lang w:val="pl-PL"/>
        </w:rPr>
        <w:t xml:space="preserve">Projektový záměr </w:t>
      </w:r>
      <w:r w:rsidR="00400546" w:rsidRPr="00D369CA">
        <w:rPr>
          <w:rFonts w:ascii="Calibri" w:hAnsi="Calibri" w:cs="Calibri"/>
          <w:b/>
          <w:bCs/>
          <w:sz w:val="32"/>
          <w:szCs w:val="32"/>
          <w:lang w:val="pl-PL"/>
        </w:rPr>
        <w:t>„</w:t>
      </w:r>
      <w:r w:rsidRPr="00D369CA">
        <w:rPr>
          <w:rFonts w:ascii="Calibri" w:hAnsi="Calibri" w:cs="Calibri"/>
          <w:b/>
          <w:bCs/>
          <w:sz w:val="32"/>
          <w:szCs w:val="32"/>
          <w:lang w:val="pl-PL"/>
        </w:rPr>
        <w:t>Křenkov</w:t>
      </w:r>
      <w:r w:rsidR="00400546" w:rsidRPr="00D369CA">
        <w:rPr>
          <w:rFonts w:ascii="Calibri" w:hAnsi="Calibri" w:cs="Calibri"/>
          <w:b/>
          <w:bCs/>
          <w:sz w:val="32"/>
          <w:szCs w:val="32"/>
          <w:lang w:val="pl-PL"/>
        </w:rPr>
        <w:t>a</w:t>
      </w:r>
      <w:r w:rsidRPr="00D369CA">
        <w:rPr>
          <w:rFonts w:ascii="Calibri" w:hAnsi="Calibri" w:cs="Calibri"/>
          <w:b/>
          <w:bCs/>
          <w:sz w:val="32"/>
          <w:szCs w:val="32"/>
          <w:lang w:val="pl-PL"/>
        </w:rPr>
        <w:t xml:space="preserve"> zahrada</w:t>
      </w:r>
      <w:r w:rsidR="00400546" w:rsidRPr="00D369CA">
        <w:rPr>
          <w:rFonts w:ascii="Calibri" w:hAnsi="Calibri" w:cs="Calibri"/>
          <w:b/>
          <w:bCs/>
          <w:sz w:val="32"/>
          <w:szCs w:val="32"/>
          <w:lang w:val="pl-PL"/>
        </w:rPr>
        <w:t>”</w:t>
      </w:r>
    </w:p>
    <w:p w14:paraId="63753FDC" w14:textId="7C973C84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  <w:lang w:val="pl-PL"/>
        </w:rPr>
      </w:pPr>
      <w:r w:rsidRPr="00D369CA">
        <w:rPr>
          <w:rFonts w:ascii="Calibri" w:hAnsi="Calibri" w:cs="Calibri"/>
          <w:b/>
          <w:bCs/>
          <w:szCs w:val="24"/>
          <w:lang w:val="pl-PL"/>
        </w:rPr>
        <w:t>Jedná se o záměr nekomerčního využití přírodní lokality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 xml:space="preserve"> s registrovaným Významným krajinným prvkem</w:t>
      </w:r>
      <w:r w:rsidR="00400546" w:rsidRPr="00D369CA">
        <w:rPr>
          <w:rFonts w:ascii="Calibri" w:hAnsi="Calibri" w:cs="Calibri"/>
          <w:b/>
          <w:bCs/>
          <w:szCs w:val="24"/>
          <w:lang w:val="pl-PL"/>
        </w:rPr>
        <w:t>, která leží na katastr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>ech</w:t>
      </w:r>
      <w:r w:rsidR="00400546" w:rsidRPr="00D369CA">
        <w:rPr>
          <w:rFonts w:ascii="Calibri" w:hAnsi="Calibri" w:cs="Calibri"/>
          <w:b/>
          <w:bCs/>
          <w:szCs w:val="24"/>
          <w:lang w:val="pl-PL"/>
        </w:rPr>
        <w:t xml:space="preserve"> obcí Kunčice pod Ondřejníkem a Tich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>á,</w:t>
      </w:r>
      <w:r w:rsidR="00400546" w:rsidRPr="00D369CA">
        <w:rPr>
          <w:rFonts w:ascii="Calibri" w:hAnsi="Calibri" w:cs="Calibri"/>
          <w:b/>
          <w:bCs/>
          <w:szCs w:val="24"/>
          <w:lang w:val="pl-PL"/>
        </w:rPr>
        <w:t xml:space="preserve"> </w:t>
      </w:r>
      <w:r w:rsidRPr="00D369CA">
        <w:rPr>
          <w:rFonts w:ascii="Calibri" w:hAnsi="Calibri" w:cs="Calibri"/>
          <w:b/>
          <w:bCs/>
          <w:szCs w:val="24"/>
          <w:lang w:val="pl-PL"/>
        </w:rPr>
        <w:t>slouží</w:t>
      </w:r>
      <w:r w:rsidR="00400546" w:rsidRPr="00D369CA">
        <w:rPr>
          <w:rFonts w:ascii="Calibri" w:hAnsi="Calibri" w:cs="Calibri"/>
          <w:b/>
          <w:bCs/>
          <w:szCs w:val="24"/>
          <w:lang w:val="pl-PL"/>
        </w:rPr>
        <w:t>l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 xml:space="preserve"> by</w:t>
      </w:r>
      <w:r w:rsidRPr="00D369CA">
        <w:rPr>
          <w:rFonts w:ascii="Calibri" w:hAnsi="Calibri" w:cs="Calibri"/>
          <w:b/>
          <w:bCs/>
          <w:szCs w:val="24"/>
          <w:lang w:val="pl-PL"/>
        </w:rPr>
        <w:t xml:space="preserve"> k 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 xml:space="preserve">edukativním činnostem, </w:t>
      </w:r>
      <w:r w:rsidRPr="00D369CA">
        <w:rPr>
          <w:rFonts w:ascii="Calibri" w:hAnsi="Calibri" w:cs="Calibri"/>
          <w:b/>
          <w:bCs/>
          <w:szCs w:val="24"/>
          <w:lang w:val="pl-PL"/>
        </w:rPr>
        <w:t xml:space="preserve">poznávacím výletům </w:t>
      </w:r>
      <w:r w:rsidR="0086426B" w:rsidRPr="00D369CA">
        <w:rPr>
          <w:rFonts w:ascii="Calibri" w:hAnsi="Calibri" w:cs="Calibri"/>
          <w:b/>
          <w:bCs/>
          <w:szCs w:val="24"/>
          <w:lang w:val="pl-PL"/>
        </w:rPr>
        <w:t xml:space="preserve">a tématickým procházkám </w:t>
      </w:r>
      <w:r w:rsidRPr="00D369CA">
        <w:rPr>
          <w:rFonts w:ascii="Calibri" w:hAnsi="Calibri" w:cs="Calibri"/>
          <w:b/>
          <w:bCs/>
          <w:szCs w:val="24"/>
          <w:lang w:val="pl-PL"/>
        </w:rPr>
        <w:t>a vzdělávání v oblasti přírodního bohatství a historie našeho regionu.</w:t>
      </w:r>
    </w:p>
    <w:p w14:paraId="241FD355" w14:textId="0CF10C58" w:rsidR="006C1115" w:rsidRPr="00D369CA" w:rsidRDefault="00D675B2" w:rsidP="006C111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 xml:space="preserve">Pozemky </w:t>
      </w:r>
      <w:r w:rsidR="0086426B" w:rsidRPr="00D369CA">
        <w:rPr>
          <w:rFonts w:ascii="Calibri" w:hAnsi="Calibri" w:cs="Calibri"/>
          <w:szCs w:val="24"/>
          <w:lang w:val="pl-PL"/>
        </w:rPr>
        <w:t xml:space="preserve">na katastrálních územích Kunčice pod Ondřejníkem a Tichá na Moravě </w:t>
      </w:r>
      <w:r w:rsidRPr="00D369CA">
        <w:rPr>
          <w:rFonts w:ascii="Calibri" w:hAnsi="Calibri" w:cs="Calibri"/>
          <w:szCs w:val="24"/>
          <w:lang w:val="pl-PL"/>
        </w:rPr>
        <w:t xml:space="preserve">by byly převedeny do funkčního využití </w:t>
      </w:r>
      <w:r w:rsidR="00400546" w:rsidRPr="00D369CA">
        <w:rPr>
          <w:rFonts w:ascii="Calibri" w:hAnsi="Calibri" w:cs="Calibri"/>
          <w:szCs w:val="24"/>
          <w:lang w:val="pl-PL"/>
        </w:rPr>
        <w:t xml:space="preserve">obou obcí (vždy v rámci svého katastru) </w:t>
      </w:r>
      <w:r w:rsidRPr="00D369CA">
        <w:rPr>
          <w:rFonts w:ascii="Calibri" w:hAnsi="Calibri" w:cs="Calibri"/>
          <w:szCs w:val="24"/>
          <w:lang w:val="pl-PL"/>
        </w:rPr>
        <w:t xml:space="preserve">pro edukaci, rekreaci, environmentální vzdělávání, tedy i pro školy a širokou veřejnost. Budou přístupné celoročně bez omezení a v rámci ochrany přírody zde budou </w:t>
      </w:r>
      <w:r w:rsidR="0086426B" w:rsidRPr="00D369CA">
        <w:rPr>
          <w:rFonts w:ascii="Calibri" w:hAnsi="Calibri" w:cs="Calibri"/>
          <w:szCs w:val="24"/>
          <w:lang w:val="pl-PL"/>
        </w:rPr>
        <w:t>podpořeny a dotvořeny</w:t>
      </w:r>
      <w:r w:rsidRPr="00D369CA">
        <w:rPr>
          <w:rFonts w:ascii="Calibri" w:hAnsi="Calibri" w:cs="Calibri"/>
          <w:szCs w:val="24"/>
          <w:lang w:val="pl-PL"/>
        </w:rPr>
        <w:t xml:space="preserve"> biotopy, které ze současné krajiny mizí.</w:t>
      </w:r>
    </w:p>
    <w:p w14:paraId="73FB39BE" w14:textId="67E28E09" w:rsidR="006C1115" w:rsidRPr="00D369CA" w:rsidRDefault="006C1115" w:rsidP="006C111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>Součástí projektu bude také odborný monitoring lokality – konkrétně sledování sukcese a postupného osidlování nově vytvořených biotopů rostlinami a živočichy. Tato činnost bude realizována ve spolupráci s odborníky a muze</w:t>
      </w:r>
      <w:r w:rsidR="0086426B" w:rsidRPr="00D369CA">
        <w:rPr>
          <w:rFonts w:ascii="Calibri" w:hAnsi="Calibri" w:cs="Calibri"/>
          <w:szCs w:val="24"/>
          <w:lang w:val="pl-PL"/>
        </w:rPr>
        <w:t>jními pracovníky</w:t>
      </w:r>
      <w:r w:rsidRPr="00D369CA">
        <w:rPr>
          <w:rFonts w:ascii="Calibri" w:hAnsi="Calibri" w:cs="Calibri"/>
          <w:szCs w:val="24"/>
          <w:lang w:val="pl-PL"/>
        </w:rPr>
        <w:t>.</w:t>
      </w:r>
    </w:p>
    <w:p w14:paraId="0C1A778C" w14:textId="77777777" w:rsidR="00095533" w:rsidRDefault="00095533" w:rsidP="00BB6B05">
      <w:pPr>
        <w:jc w:val="both"/>
        <w:rPr>
          <w:rFonts w:ascii="Calibri" w:hAnsi="Calibri" w:cs="Calibri"/>
          <w:b/>
          <w:bCs/>
          <w:szCs w:val="24"/>
        </w:rPr>
      </w:pPr>
    </w:p>
    <w:p w14:paraId="2FED1F85" w14:textId="5D03472C" w:rsidR="00783F22" w:rsidRPr="00F55F87" w:rsidRDefault="00F55F87">
      <w:p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noProof/>
          <w:szCs w:val="24"/>
        </w:rPr>
        <w:drawing>
          <wp:inline distT="0" distB="0" distL="0" distR="0" wp14:anchorId="61CE4B0F" wp14:editId="0444E092">
            <wp:extent cx="6121400" cy="4081145"/>
            <wp:effectExtent l="0" t="0" r="0" b="0"/>
            <wp:docPr id="609487206" name="Obrázek 1" descr="Obsah obrázku strom, rostlina, obloha, tráv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487206" name="Obrázek 1" descr="Obsah obrázku strom, rostlina, obloha, tráva&#10;&#10;Obsah generovaný pomocí AI může být nesprávný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F22">
        <w:rPr>
          <w:rFonts w:ascii="Calibri" w:hAnsi="Calibri" w:cs="Calibri"/>
          <w:b/>
          <w:bCs/>
          <w:szCs w:val="24"/>
        </w:rPr>
        <w:br w:type="page"/>
      </w:r>
    </w:p>
    <w:p w14:paraId="2D7141AE" w14:textId="6D45F5A1" w:rsidR="00095533" w:rsidRPr="00095533" w:rsidRDefault="00095533" w:rsidP="00095533">
      <w:pPr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UMÍSTĚNÍ LOKALITY</w:t>
      </w:r>
    </w:p>
    <w:p w14:paraId="48C9A58E" w14:textId="0C5169B1" w:rsidR="00095533" w:rsidRDefault="008D1211" w:rsidP="00BB6B05">
      <w:pPr>
        <w:jc w:val="both"/>
        <w:rPr>
          <w:rFonts w:ascii="Calibri" w:hAnsi="Calibri" w:cs="Calibri"/>
          <w:szCs w:val="24"/>
        </w:rPr>
      </w:pPr>
      <w:proofErr w:type="spellStart"/>
      <w:r w:rsidRPr="00783F22">
        <w:rPr>
          <w:rFonts w:ascii="Calibri" w:hAnsi="Calibri" w:cs="Calibri"/>
          <w:szCs w:val="24"/>
        </w:rPr>
        <w:t>Lokalita</w:t>
      </w:r>
      <w:proofErr w:type="spellEnd"/>
      <w:r w:rsidRPr="00783F22">
        <w:rPr>
          <w:rFonts w:ascii="Calibri" w:hAnsi="Calibri" w:cs="Calibri"/>
          <w:szCs w:val="24"/>
        </w:rPr>
        <w:t xml:space="preserve"> se </w:t>
      </w:r>
      <w:proofErr w:type="spellStart"/>
      <w:r w:rsidRPr="00783F22">
        <w:rPr>
          <w:rFonts w:ascii="Calibri" w:hAnsi="Calibri" w:cs="Calibri"/>
          <w:szCs w:val="24"/>
        </w:rPr>
        <w:t>nachází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na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hranici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obcí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Kunčice</w:t>
      </w:r>
      <w:proofErr w:type="spellEnd"/>
      <w:r w:rsidRPr="00783F22">
        <w:rPr>
          <w:rFonts w:ascii="Calibri" w:hAnsi="Calibri" w:cs="Calibri"/>
          <w:szCs w:val="24"/>
        </w:rPr>
        <w:t xml:space="preserve"> pod </w:t>
      </w:r>
      <w:proofErr w:type="spellStart"/>
      <w:r w:rsidRPr="00783F22">
        <w:rPr>
          <w:rFonts w:ascii="Calibri" w:hAnsi="Calibri" w:cs="Calibri"/>
          <w:szCs w:val="24"/>
        </w:rPr>
        <w:t>Ondřejníkem</w:t>
      </w:r>
      <w:proofErr w:type="spellEnd"/>
      <w:r w:rsidRPr="00783F22">
        <w:rPr>
          <w:rFonts w:ascii="Calibri" w:hAnsi="Calibri" w:cs="Calibri"/>
          <w:szCs w:val="24"/>
        </w:rPr>
        <w:t xml:space="preserve"> a Tichá, s </w:t>
      </w:r>
      <w:proofErr w:type="spellStart"/>
      <w:r w:rsidRPr="00783F22">
        <w:rPr>
          <w:rFonts w:ascii="Calibri" w:hAnsi="Calibri" w:cs="Calibri"/>
          <w:szCs w:val="24"/>
        </w:rPr>
        <w:t>mírným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přesahem</w:t>
      </w:r>
      <w:proofErr w:type="spellEnd"/>
      <w:r w:rsidRPr="00783F22">
        <w:rPr>
          <w:rFonts w:ascii="Calibri" w:hAnsi="Calibri" w:cs="Calibri"/>
          <w:szCs w:val="24"/>
        </w:rPr>
        <w:t xml:space="preserve"> do </w:t>
      </w:r>
      <w:proofErr w:type="spellStart"/>
      <w:r w:rsidR="00783F22" w:rsidRPr="00783F22">
        <w:rPr>
          <w:rFonts w:ascii="Calibri" w:hAnsi="Calibri" w:cs="Calibri"/>
          <w:szCs w:val="24"/>
        </w:rPr>
        <w:t>katastrálního</w:t>
      </w:r>
      <w:proofErr w:type="spellEnd"/>
      <w:r w:rsidR="00783F22" w:rsidRPr="00783F22">
        <w:rPr>
          <w:rFonts w:ascii="Calibri" w:hAnsi="Calibri" w:cs="Calibri"/>
          <w:szCs w:val="24"/>
        </w:rPr>
        <w:t xml:space="preserve"> </w:t>
      </w:r>
      <w:proofErr w:type="spellStart"/>
      <w:r w:rsidR="00783F22" w:rsidRPr="00783F22">
        <w:rPr>
          <w:rFonts w:ascii="Calibri" w:hAnsi="Calibri" w:cs="Calibri"/>
          <w:szCs w:val="24"/>
        </w:rPr>
        <w:t>území</w:t>
      </w:r>
      <w:proofErr w:type="spellEnd"/>
      <w:r w:rsidR="00783F22"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města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Frenštát</w:t>
      </w:r>
      <w:proofErr w:type="spellEnd"/>
      <w:r w:rsidRPr="00783F22">
        <w:rPr>
          <w:rFonts w:ascii="Calibri" w:hAnsi="Calibri" w:cs="Calibri"/>
          <w:szCs w:val="24"/>
        </w:rPr>
        <w:t xml:space="preserve"> pod Radhoštěm.</w:t>
      </w:r>
    </w:p>
    <w:p w14:paraId="6EC29F1A" w14:textId="77777777" w:rsidR="00F55F87" w:rsidRPr="00783F22" w:rsidRDefault="00F55F87" w:rsidP="00BB6B05">
      <w:pPr>
        <w:jc w:val="both"/>
        <w:rPr>
          <w:rFonts w:ascii="Calibri" w:hAnsi="Calibri" w:cs="Calibri"/>
          <w:szCs w:val="24"/>
        </w:rPr>
      </w:pPr>
    </w:p>
    <w:p w14:paraId="5C5CF024" w14:textId="1511278E" w:rsidR="008D1211" w:rsidRDefault="008D1211" w:rsidP="008D1211">
      <w:pPr>
        <w:jc w:val="both"/>
        <w:rPr>
          <w:rFonts w:ascii="Calibri" w:hAnsi="Calibri" w:cs="Calibri"/>
          <w:b/>
          <w:bCs/>
          <w:szCs w:val="24"/>
          <w:lang w:val="cs-CZ"/>
        </w:rPr>
      </w:pPr>
      <w:r w:rsidRPr="008D1211">
        <w:rPr>
          <w:rFonts w:ascii="Calibri" w:hAnsi="Calibri" w:cs="Calibri"/>
          <w:b/>
          <w:bCs/>
          <w:szCs w:val="24"/>
          <w:lang w:val="cs-CZ"/>
        </w:rPr>
        <w:t>Obec Kunčice pod Ondřejníkem:</w:t>
      </w:r>
      <w:r>
        <w:rPr>
          <w:rFonts w:ascii="Calibri" w:hAnsi="Calibri" w:cs="Calibri"/>
          <w:b/>
          <w:bCs/>
          <w:szCs w:val="24"/>
          <w:lang w:val="cs-CZ"/>
        </w:rPr>
        <w:t xml:space="preserve"> </w:t>
      </w:r>
      <w:r w:rsidRPr="008D1211">
        <w:rPr>
          <w:rFonts w:ascii="Calibri" w:hAnsi="Calibri" w:cs="Calibri"/>
          <w:b/>
          <w:bCs/>
          <w:szCs w:val="24"/>
          <w:lang w:val="cs-CZ"/>
        </w:rPr>
        <w:t>Celkem: 34 </w:t>
      </w:r>
      <w:r w:rsidR="00783F22">
        <w:rPr>
          <w:rFonts w:ascii="Calibri" w:hAnsi="Calibri" w:cs="Calibri"/>
          <w:b/>
          <w:bCs/>
          <w:szCs w:val="24"/>
          <w:lang w:val="cs-CZ"/>
        </w:rPr>
        <w:t>955</w:t>
      </w:r>
      <w:r w:rsidRPr="008D1211">
        <w:rPr>
          <w:rFonts w:ascii="Calibri" w:hAnsi="Calibri" w:cs="Calibri"/>
          <w:b/>
          <w:bCs/>
          <w:szCs w:val="24"/>
          <w:lang w:val="cs-CZ"/>
        </w:rPr>
        <w:t xml:space="preserve"> m²</w:t>
      </w:r>
    </w:p>
    <w:p w14:paraId="54BF1754" w14:textId="77777777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3202/2,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9 146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manipulační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</w:p>
    <w:p w14:paraId="1FB1481A" w14:textId="77777777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3202/3,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15 244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manipulační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</w:p>
    <w:p w14:paraId="63908814" w14:textId="77777777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3202/4,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8 678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manipulační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</w:p>
    <w:p w14:paraId="69B63970" w14:textId="77777777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3192/3,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1 067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manipulační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</w:p>
    <w:p w14:paraId="6ABD3B56" w14:textId="77777777" w:rsidR="00783F22" w:rsidRPr="00783F22" w:rsidRDefault="00783F22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783F22">
        <w:rPr>
          <w:rFonts w:ascii="Calibri" w:hAnsi="Calibri" w:cs="Calibri"/>
          <w:szCs w:val="24"/>
        </w:rPr>
        <w:t>Parcelní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číslo</w:t>
      </w:r>
      <w:proofErr w:type="spellEnd"/>
      <w:r w:rsidRPr="00783F22">
        <w:rPr>
          <w:rFonts w:ascii="Calibri" w:hAnsi="Calibri" w:cs="Calibri"/>
          <w:szCs w:val="24"/>
        </w:rPr>
        <w:t xml:space="preserve">: 3511/1, </w:t>
      </w:r>
      <w:proofErr w:type="spellStart"/>
      <w:r w:rsidRPr="00783F22">
        <w:rPr>
          <w:rFonts w:ascii="Calibri" w:hAnsi="Calibri" w:cs="Calibri"/>
          <w:szCs w:val="24"/>
        </w:rPr>
        <w:t>Výměra</w:t>
      </w:r>
      <w:proofErr w:type="spellEnd"/>
      <w:r w:rsidRPr="00783F22">
        <w:rPr>
          <w:rFonts w:ascii="Calibri" w:hAnsi="Calibri" w:cs="Calibri"/>
          <w:szCs w:val="24"/>
        </w:rPr>
        <w:t xml:space="preserve">: 402 m², </w:t>
      </w:r>
      <w:proofErr w:type="spellStart"/>
      <w:r w:rsidRPr="00783F22">
        <w:rPr>
          <w:rFonts w:ascii="Calibri" w:hAnsi="Calibri" w:cs="Calibri"/>
          <w:szCs w:val="24"/>
        </w:rPr>
        <w:t>Využití</w:t>
      </w:r>
      <w:proofErr w:type="spellEnd"/>
      <w:r w:rsidRPr="00783F22">
        <w:rPr>
          <w:rFonts w:ascii="Calibri" w:hAnsi="Calibri" w:cs="Calibri"/>
          <w:szCs w:val="24"/>
        </w:rPr>
        <w:t xml:space="preserve">: </w:t>
      </w:r>
      <w:proofErr w:type="spellStart"/>
      <w:r w:rsidRPr="00783F22">
        <w:rPr>
          <w:rFonts w:ascii="Calibri" w:hAnsi="Calibri" w:cs="Calibri"/>
          <w:szCs w:val="24"/>
        </w:rPr>
        <w:t>ostatní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komunikace</w:t>
      </w:r>
      <w:proofErr w:type="spellEnd"/>
      <w:r w:rsidRPr="00783F22">
        <w:rPr>
          <w:rFonts w:ascii="Calibri" w:hAnsi="Calibri" w:cs="Calibri"/>
          <w:szCs w:val="24"/>
        </w:rPr>
        <w:t xml:space="preserve">, </w:t>
      </w:r>
      <w:proofErr w:type="spellStart"/>
      <w:r w:rsidRPr="00783F22">
        <w:rPr>
          <w:rFonts w:ascii="Calibri" w:hAnsi="Calibri" w:cs="Calibri"/>
          <w:szCs w:val="24"/>
        </w:rPr>
        <w:t>Druh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pozemku</w:t>
      </w:r>
      <w:proofErr w:type="spellEnd"/>
      <w:r w:rsidRPr="00783F22">
        <w:rPr>
          <w:rFonts w:ascii="Calibri" w:hAnsi="Calibri" w:cs="Calibri"/>
          <w:szCs w:val="24"/>
        </w:rPr>
        <w:t xml:space="preserve">: </w:t>
      </w:r>
      <w:proofErr w:type="spellStart"/>
      <w:r w:rsidRPr="00783F22">
        <w:rPr>
          <w:rFonts w:ascii="Calibri" w:hAnsi="Calibri" w:cs="Calibri"/>
          <w:szCs w:val="24"/>
        </w:rPr>
        <w:t>ostatní</w:t>
      </w:r>
      <w:proofErr w:type="spellEnd"/>
      <w:r w:rsidRPr="00783F22">
        <w:rPr>
          <w:rFonts w:ascii="Calibri" w:hAnsi="Calibri" w:cs="Calibri"/>
          <w:szCs w:val="24"/>
        </w:rPr>
        <w:t xml:space="preserve"> </w:t>
      </w:r>
      <w:proofErr w:type="spellStart"/>
      <w:r w:rsidRPr="00783F22">
        <w:rPr>
          <w:rFonts w:ascii="Calibri" w:hAnsi="Calibri" w:cs="Calibri"/>
          <w:szCs w:val="24"/>
        </w:rPr>
        <w:t>plocha</w:t>
      </w:r>
      <w:proofErr w:type="spellEnd"/>
    </w:p>
    <w:p w14:paraId="541F28A2" w14:textId="6E411614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3511/2,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292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komunikace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ostatní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="00783F22">
        <w:rPr>
          <w:rFonts w:ascii="Calibri" w:hAnsi="Calibri" w:cs="Calibri"/>
          <w:szCs w:val="24"/>
        </w:rPr>
        <w:t xml:space="preserve"> </w:t>
      </w:r>
      <w:r w:rsidR="00783F22">
        <w:rPr>
          <w:rFonts w:ascii="Calibri" w:hAnsi="Calibri" w:cs="Calibri"/>
          <w:szCs w:val="24"/>
        </w:rPr>
        <w:t xml:space="preserve">// </w:t>
      </w:r>
      <w:proofErr w:type="spellStart"/>
      <w:r w:rsidR="00783F22">
        <w:rPr>
          <w:rFonts w:ascii="Calibri" w:hAnsi="Calibri" w:cs="Calibri"/>
          <w:i/>
          <w:iCs/>
          <w:szCs w:val="24"/>
        </w:rPr>
        <w:t>nejedná</w:t>
      </w:r>
      <w:proofErr w:type="spellEnd"/>
      <w:r w:rsidR="00783F22">
        <w:rPr>
          <w:rFonts w:ascii="Calibri" w:hAnsi="Calibri" w:cs="Calibri"/>
          <w:i/>
          <w:iCs/>
          <w:szCs w:val="24"/>
        </w:rPr>
        <w:t xml:space="preserve"> se o </w:t>
      </w:r>
      <w:proofErr w:type="spellStart"/>
      <w:r w:rsidR="00783F22">
        <w:rPr>
          <w:rFonts w:ascii="Calibri" w:hAnsi="Calibri" w:cs="Calibri"/>
          <w:i/>
          <w:iCs/>
          <w:szCs w:val="24"/>
        </w:rPr>
        <w:t>celou</w:t>
      </w:r>
      <w:proofErr w:type="spellEnd"/>
      <w:r w:rsidR="00783F22">
        <w:rPr>
          <w:rFonts w:ascii="Calibri" w:hAnsi="Calibri" w:cs="Calibri"/>
          <w:i/>
          <w:iCs/>
          <w:szCs w:val="24"/>
        </w:rPr>
        <w:t xml:space="preserve"> </w:t>
      </w:r>
      <w:proofErr w:type="spellStart"/>
      <w:r w:rsidR="00783F22">
        <w:rPr>
          <w:rFonts w:ascii="Calibri" w:hAnsi="Calibri" w:cs="Calibri"/>
          <w:i/>
          <w:iCs/>
          <w:szCs w:val="24"/>
        </w:rPr>
        <w:t>parcel</w:t>
      </w:r>
      <w:r w:rsidR="001E7E13">
        <w:rPr>
          <w:rFonts w:ascii="Calibri" w:hAnsi="Calibri" w:cs="Calibri"/>
          <w:i/>
          <w:iCs/>
          <w:szCs w:val="24"/>
        </w:rPr>
        <w:t>u</w:t>
      </w:r>
      <w:proofErr w:type="spellEnd"/>
      <w:r w:rsidR="00783F22">
        <w:rPr>
          <w:rFonts w:ascii="Calibri" w:hAnsi="Calibri" w:cs="Calibri"/>
          <w:i/>
          <w:iCs/>
          <w:szCs w:val="24"/>
        </w:rPr>
        <w:t xml:space="preserve">, ale o </w:t>
      </w:r>
      <w:proofErr w:type="spellStart"/>
      <w:r w:rsidR="00783F22">
        <w:rPr>
          <w:rFonts w:ascii="Calibri" w:hAnsi="Calibri" w:cs="Calibri"/>
          <w:i/>
          <w:iCs/>
          <w:szCs w:val="24"/>
        </w:rPr>
        <w:t>cca</w:t>
      </w:r>
      <w:proofErr w:type="spellEnd"/>
      <w:r w:rsidR="00783F22">
        <w:rPr>
          <w:rFonts w:ascii="Calibri" w:hAnsi="Calibri" w:cs="Calibri"/>
          <w:i/>
          <w:iCs/>
          <w:szCs w:val="24"/>
        </w:rPr>
        <w:t xml:space="preserve"> </w:t>
      </w:r>
      <w:r w:rsidR="00F55F87">
        <w:rPr>
          <w:rFonts w:ascii="Calibri" w:hAnsi="Calibri" w:cs="Calibri"/>
          <w:i/>
          <w:iCs/>
          <w:szCs w:val="24"/>
        </w:rPr>
        <w:t>261</w:t>
      </w:r>
      <w:r w:rsidR="00783F22">
        <w:rPr>
          <w:rFonts w:ascii="Calibri" w:hAnsi="Calibri" w:cs="Calibri"/>
          <w:i/>
          <w:iCs/>
          <w:szCs w:val="24"/>
        </w:rPr>
        <w:t xml:space="preserve"> m</w:t>
      </w:r>
      <w:r w:rsidR="00783F22" w:rsidRPr="00C1509B">
        <w:rPr>
          <w:rFonts w:ascii="Calibri" w:hAnsi="Calibri" w:cs="Calibri"/>
          <w:i/>
          <w:iCs/>
          <w:szCs w:val="24"/>
        </w:rPr>
        <w:t>²</w:t>
      </w:r>
    </w:p>
    <w:p w14:paraId="61118C92" w14:textId="77777777" w:rsidR="008D1211" w:rsidRPr="008D1211" w:rsidRDefault="008D1211" w:rsidP="008D1211">
      <w:pPr>
        <w:pStyle w:val="Odstavecseseznamem"/>
        <w:numPr>
          <w:ilvl w:val="0"/>
          <w:numId w:val="11"/>
        </w:numPr>
        <w:ind w:left="567"/>
        <w:jc w:val="both"/>
        <w:rPr>
          <w:rFonts w:ascii="Calibri" w:hAnsi="Calibri" w:cs="Calibri"/>
          <w:b/>
          <w:bCs/>
          <w:szCs w:val="24"/>
          <w:lang w:val="cs-CZ"/>
        </w:rPr>
      </w:pPr>
      <w:proofErr w:type="spellStart"/>
      <w:r w:rsidRPr="008D1211">
        <w:rPr>
          <w:rFonts w:ascii="Calibri" w:hAnsi="Calibri" w:cs="Calibri"/>
          <w:szCs w:val="24"/>
        </w:rPr>
        <w:t>Parcelní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číslo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st.</w:t>
      </w:r>
      <w:proofErr w:type="spellEnd"/>
      <w:r w:rsidRPr="008D1211">
        <w:rPr>
          <w:rFonts w:ascii="Calibri" w:hAnsi="Calibri" w:cs="Calibri"/>
          <w:szCs w:val="24"/>
        </w:rPr>
        <w:t xml:space="preserve"> 318, </w:t>
      </w:r>
      <w:proofErr w:type="spellStart"/>
      <w:r w:rsidRPr="008D1211">
        <w:rPr>
          <w:rFonts w:ascii="Calibri" w:hAnsi="Calibri" w:cs="Calibri"/>
          <w:szCs w:val="24"/>
        </w:rPr>
        <w:t>Výměra</w:t>
      </w:r>
      <w:proofErr w:type="spellEnd"/>
      <w:r w:rsidRPr="008D1211">
        <w:rPr>
          <w:rFonts w:ascii="Calibri" w:hAnsi="Calibri" w:cs="Calibri"/>
          <w:szCs w:val="24"/>
        </w:rPr>
        <w:t xml:space="preserve">: 126 m², </w:t>
      </w:r>
      <w:proofErr w:type="spellStart"/>
      <w:r w:rsidRPr="008D1211">
        <w:rPr>
          <w:rFonts w:ascii="Calibri" w:hAnsi="Calibri" w:cs="Calibri"/>
          <w:szCs w:val="24"/>
        </w:rPr>
        <w:t>Využití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zbrojnice</w:t>
      </w:r>
      <w:proofErr w:type="spellEnd"/>
      <w:r w:rsidRPr="008D1211">
        <w:rPr>
          <w:rFonts w:ascii="Calibri" w:hAnsi="Calibri" w:cs="Calibri"/>
          <w:szCs w:val="24"/>
        </w:rPr>
        <w:t xml:space="preserve">, </w:t>
      </w:r>
      <w:proofErr w:type="spellStart"/>
      <w:r w:rsidRPr="008D1211">
        <w:rPr>
          <w:rFonts w:ascii="Calibri" w:hAnsi="Calibri" w:cs="Calibri"/>
          <w:szCs w:val="24"/>
        </w:rPr>
        <w:t>Druh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pozemku</w:t>
      </w:r>
      <w:proofErr w:type="spellEnd"/>
      <w:r w:rsidRPr="008D1211">
        <w:rPr>
          <w:rFonts w:ascii="Calibri" w:hAnsi="Calibri" w:cs="Calibri"/>
          <w:szCs w:val="24"/>
        </w:rPr>
        <w:t xml:space="preserve">: </w:t>
      </w:r>
      <w:proofErr w:type="spellStart"/>
      <w:r w:rsidRPr="008D1211">
        <w:rPr>
          <w:rFonts w:ascii="Calibri" w:hAnsi="Calibri" w:cs="Calibri"/>
          <w:szCs w:val="24"/>
        </w:rPr>
        <w:t>zastavěná</w:t>
      </w:r>
      <w:proofErr w:type="spellEnd"/>
      <w:r w:rsidRPr="008D1211">
        <w:rPr>
          <w:rFonts w:ascii="Calibri" w:hAnsi="Calibri" w:cs="Calibri"/>
          <w:szCs w:val="24"/>
        </w:rPr>
        <w:t xml:space="preserve"> </w:t>
      </w:r>
      <w:proofErr w:type="spellStart"/>
      <w:r w:rsidRPr="008D1211">
        <w:rPr>
          <w:rFonts w:ascii="Calibri" w:hAnsi="Calibri" w:cs="Calibri"/>
          <w:szCs w:val="24"/>
        </w:rPr>
        <w:t>plocha</w:t>
      </w:r>
      <w:proofErr w:type="spellEnd"/>
      <w:r w:rsidRPr="008D1211">
        <w:rPr>
          <w:rFonts w:ascii="Calibri" w:hAnsi="Calibri" w:cs="Calibri"/>
          <w:szCs w:val="24"/>
        </w:rPr>
        <w:t xml:space="preserve"> a </w:t>
      </w:r>
      <w:proofErr w:type="spellStart"/>
      <w:r w:rsidRPr="008D1211">
        <w:rPr>
          <w:rFonts w:ascii="Calibri" w:hAnsi="Calibri" w:cs="Calibri"/>
          <w:szCs w:val="24"/>
        </w:rPr>
        <w:t>nádvoří</w:t>
      </w:r>
      <w:proofErr w:type="spellEnd"/>
    </w:p>
    <w:p w14:paraId="11E734D4" w14:textId="77777777" w:rsidR="008D1211" w:rsidRDefault="008D1211" w:rsidP="00BB6B05">
      <w:pPr>
        <w:jc w:val="both"/>
        <w:rPr>
          <w:rFonts w:ascii="Calibri" w:hAnsi="Calibri" w:cs="Calibri"/>
          <w:b/>
          <w:bCs/>
          <w:szCs w:val="24"/>
        </w:rPr>
      </w:pPr>
    </w:p>
    <w:p w14:paraId="61F825EB" w14:textId="34ABC877" w:rsidR="00C1509B" w:rsidRPr="00C1509B" w:rsidRDefault="00C1509B" w:rsidP="00C1509B">
      <w:pPr>
        <w:jc w:val="both"/>
        <w:rPr>
          <w:rFonts w:ascii="Calibri" w:hAnsi="Calibri" w:cs="Calibri"/>
          <w:b/>
          <w:bCs/>
          <w:szCs w:val="24"/>
          <w:lang w:val="cs-CZ"/>
        </w:rPr>
      </w:pPr>
      <w:r w:rsidRPr="00C1509B">
        <w:rPr>
          <w:rFonts w:ascii="Calibri" w:hAnsi="Calibri" w:cs="Calibri"/>
          <w:b/>
          <w:bCs/>
          <w:szCs w:val="24"/>
          <w:lang w:val="cs-CZ"/>
        </w:rPr>
        <w:t>Obec Tichá</w:t>
      </w:r>
      <w:r>
        <w:rPr>
          <w:rFonts w:ascii="Calibri" w:hAnsi="Calibri" w:cs="Calibri"/>
          <w:b/>
          <w:bCs/>
          <w:szCs w:val="24"/>
          <w:lang w:val="cs-CZ"/>
        </w:rPr>
        <w:t xml:space="preserve"> na Moravě</w:t>
      </w:r>
      <w:r w:rsidRPr="00C1509B">
        <w:rPr>
          <w:rFonts w:ascii="Calibri" w:hAnsi="Calibri" w:cs="Calibri"/>
          <w:b/>
          <w:bCs/>
          <w:szCs w:val="24"/>
          <w:lang w:val="cs-CZ"/>
        </w:rPr>
        <w:t>:</w:t>
      </w:r>
      <w:r>
        <w:rPr>
          <w:rFonts w:ascii="Calibri" w:hAnsi="Calibri" w:cs="Calibri"/>
          <w:b/>
          <w:bCs/>
          <w:szCs w:val="24"/>
          <w:lang w:val="cs-CZ"/>
        </w:rPr>
        <w:t xml:space="preserve"> </w:t>
      </w:r>
      <w:r w:rsidRPr="00C1509B">
        <w:rPr>
          <w:rFonts w:ascii="Calibri" w:hAnsi="Calibri" w:cs="Calibri"/>
          <w:b/>
          <w:bCs/>
          <w:szCs w:val="24"/>
          <w:lang w:val="cs-CZ"/>
        </w:rPr>
        <w:t>Celkem: 1</w:t>
      </w:r>
      <w:r>
        <w:rPr>
          <w:rFonts w:ascii="Calibri" w:hAnsi="Calibri" w:cs="Calibri"/>
          <w:b/>
          <w:bCs/>
          <w:szCs w:val="24"/>
          <w:lang w:val="cs-CZ"/>
        </w:rPr>
        <w:t>1</w:t>
      </w:r>
      <w:r w:rsidRPr="00C1509B">
        <w:rPr>
          <w:rFonts w:ascii="Calibri" w:hAnsi="Calibri" w:cs="Calibri"/>
          <w:b/>
          <w:bCs/>
          <w:szCs w:val="24"/>
          <w:lang w:val="cs-CZ"/>
        </w:rPr>
        <w:t> </w:t>
      </w:r>
      <w:r>
        <w:rPr>
          <w:rFonts w:ascii="Calibri" w:hAnsi="Calibri" w:cs="Calibri"/>
          <w:b/>
          <w:bCs/>
          <w:szCs w:val="24"/>
          <w:lang w:val="cs-CZ"/>
        </w:rPr>
        <w:t>074</w:t>
      </w:r>
      <w:r w:rsidRPr="00C1509B">
        <w:rPr>
          <w:rFonts w:ascii="Calibri" w:hAnsi="Calibri" w:cs="Calibri"/>
          <w:b/>
          <w:bCs/>
          <w:szCs w:val="24"/>
          <w:lang w:val="cs-CZ"/>
        </w:rPr>
        <w:t xml:space="preserve"> m²</w:t>
      </w:r>
    </w:p>
    <w:p w14:paraId="06D2E8F7" w14:textId="77777777" w:rsidR="00C1509B" w:rsidRPr="00C1509B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Cs w:val="24"/>
          <w:lang w:val="cs-CZ"/>
        </w:rPr>
      </w:pPr>
      <w:r w:rsidRPr="00C1509B">
        <w:rPr>
          <w:rFonts w:ascii="Calibri" w:hAnsi="Calibri" w:cs="Calibri"/>
          <w:szCs w:val="24"/>
          <w:lang w:val="cs-CZ"/>
        </w:rPr>
        <w:t>Parcelní číslo: 1452, Výměra: 137 m², Využití: ostatní komunikace, Druh pozemku: ostatní plocha</w:t>
      </w:r>
    </w:p>
    <w:p w14:paraId="52906CB9" w14:textId="77777777" w:rsidR="00C1509B" w:rsidRPr="00C1509B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Cs w:val="24"/>
          <w:lang w:val="cs-CZ"/>
        </w:rPr>
      </w:pPr>
      <w:r w:rsidRPr="00C1509B">
        <w:rPr>
          <w:rFonts w:ascii="Calibri" w:hAnsi="Calibri" w:cs="Calibri"/>
          <w:szCs w:val="24"/>
          <w:lang w:val="cs-CZ"/>
        </w:rPr>
        <w:t>Parcelní číslo: 1453, Výměra: 2 571 m², Využití: zamokřená plocha, Druh pozemku: vodní plocha</w:t>
      </w:r>
    </w:p>
    <w:p w14:paraId="2B68B36E" w14:textId="77777777" w:rsidR="00C1509B" w:rsidRPr="00C1509B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Cs w:val="24"/>
          <w:lang w:val="cs-CZ"/>
        </w:rPr>
      </w:pPr>
      <w:r w:rsidRPr="00C1509B">
        <w:rPr>
          <w:rFonts w:ascii="Calibri" w:hAnsi="Calibri" w:cs="Calibri"/>
          <w:szCs w:val="24"/>
          <w:lang w:val="cs-CZ"/>
        </w:rPr>
        <w:t>Parcelní číslo: 1454, Výměra: 7 448 m², Využití: jiná plocha, Druh pozemku: ostatní plocha</w:t>
      </w:r>
    </w:p>
    <w:p w14:paraId="71B8EBE8" w14:textId="07FDB72B" w:rsidR="00C1509B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Cs w:val="24"/>
          <w:lang w:val="cs-CZ"/>
        </w:rPr>
      </w:pPr>
      <w:r w:rsidRPr="00C1509B">
        <w:rPr>
          <w:rFonts w:ascii="Calibri" w:hAnsi="Calibri" w:cs="Calibri"/>
          <w:szCs w:val="24"/>
          <w:lang w:val="cs-CZ"/>
        </w:rPr>
        <w:t>Parcelní číslo: 1455, Výměra: 517 m², Využití: zamokřená plocha, Druh pozemku: vodní plocha</w:t>
      </w:r>
    </w:p>
    <w:p w14:paraId="7555950C" w14:textId="70E3211C" w:rsidR="00C1509B" w:rsidRPr="00C1509B" w:rsidRDefault="00C1509B" w:rsidP="00C1509B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Cs w:val="24"/>
          <w:lang w:val="cs-CZ"/>
        </w:rPr>
      </w:pPr>
      <w:proofErr w:type="spellStart"/>
      <w:r w:rsidRPr="00C1509B">
        <w:rPr>
          <w:rFonts w:ascii="Calibri" w:hAnsi="Calibri" w:cs="Calibri"/>
          <w:szCs w:val="24"/>
        </w:rPr>
        <w:t>Parcelní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číslo</w:t>
      </w:r>
      <w:proofErr w:type="spellEnd"/>
      <w:r w:rsidRPr="00C1509B">
        <w:rPr>
          <w:rFonts w:ascii="Calibri" w:hAnsi="Calibri" w:cs="Calibri"/>
          <w:szCs w:val="24"/>
        </w:rPr>
        <w:t xml:space="preserve">: 1466/15, </w:t>
      </w:r>
      <w:proofErr w:type="spellStart"/>
      <w:r w:rsidRPr="00C1509B">
        <w:rPr>
          <w:rFonts w:ascii="Calibri" w:hAnsi="Calibri" w:cs="Calibri"/>
          <w:szCs w:val="24"/>
        </w:rPr>
        <w:t>Výměra</w:t>
      </w:r>
      <w:proofErr w:type="spellEnd"/>
      <w:r w:rsidRPr="00C1509B">
        <w:rPr>
          <w:rFonts w:ascii="Calibri" w:hAnsi="Calibri" w:cs="Calibri"/>
          <w:szCs w:val="24"/>
        </w:rPr>
        <w:t xml:space="preserve">: 401 m², </w:t>
      </w:r>
      <w:proofErr w:type="spellStart"/>
      <w:r w:rsidRPr="00C1509B">
        <w:rPr>
          <w:rFonts w:ascii="Calibri" w:hAnsi="Calibri" w:cs="Calibri"/>
          <w:szCs w:val="24"/>
        </w:rPr>
        <w:t>Využití</w:t>
      </w:r>
      <w:proofErr w:type="spellEnd"/>
      <w:r w:rsidRPr="00C1509B">
        <w:rPr>
          <w:rFonts w:ascii="Calibri" w:hAnsi="Calibri" w:cs="Calibri"/>
          <w:szCs w:val="24"/>
        </w:rPr>
        <w:t xml:space="preserve">: </w:t>
      </w:r>
      <w:proofErr w:type="spellStart"/>
      <w:r w:rsidRPr="00C1509B">
        <w:rPr>
          <w:rFonts w:ascii="Calibri" w:hAnsi="Calibri" w:cs="Calibri"/>
          <w:szCs w:val="24"/>
        </w:rPr>
        <w:t>jiná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plocha</w:t>
      </w:r>
      <w:proofErr w:type="spellEnd"/>
      <w:r w:rsidRPr="00C1509B">
        <w:rPr>
          <w:rFonts w:ascii="Calibri" w:hAnsi="Calibri" w:cs="Calibri"/>
          <w:szCs w:val="24"/>
        </w:rPr>
        <w:t xml:space="preserve">, </w:t>
      </w:r>
      <w:proofErr w:type="spellStart"/>
      <w:r w:rsidRPr="00C1509B">
        <w:rPr>
          <w:rFonts w:ascii="Calibri" w:hAnsi="Calibri" w:cs="Calibri"/>
          <w:szCs w:val="24"/>
        </w:rPr>
        <w:t>Druh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pozemku</w:t>
      </w:r>
      <w:proofErr w:type="spellEnd"/>
      <w:r w:rsidRPr="00C1509B">
        <w:rPr>
          <w:rFonts w:ascii="Calibri" w:hAnsi="Calibri" w:cs="Calibri"/>
          <w:szCs w:val="24"/>
        </w:rPr>
        <w:t xml:space="preserve">: </w:t>
      </w:r>
      <w:proofErr w:type="spellStart"/>
      <w:r w:rsidRPr="00C1509B">
        <w:rPr>
          <w:rFonts w:ascii="Calibri" w:hAnsi="Calibri" w:cs="Calibri"/>
          <w:szCs w:val="24"/>
        </w:rPr>
        <w:t>ostatní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plocha</w:t>
      </w:r>
      <w:proofErr w:type="spellEnd"/>
    </w:p>
    <w:p w14:paraId="66ABF6BF" w14:textId="77777777" w:rsidR="00C1509B" w:rsidRDefault="00C1509B" w:rsidP="00BB6B05">
      <w:pPr>
        <w:jc w:val="both"/>
        <w:rPr>
          <w:rFonts w:ascii="Calibri" w:hAnsi="Calibri" w:cs="Calibri"/>
          <w:b/>
          <w:bCs/>
          <w:szCs w:val="24"/>
        </w:rPr>
      </w:pPr>
    </w:p>
    <w:p w14:paraId="07EFE99F" w14:textId="3D36496F" w:rsidR="00C1509B" w:rsidRDefault="00C1509B" w:rsidP="00BB6B05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>
        <w:rPr>
          <w:rFonts w:ascii="Calibri" w:hAnsi="Calibri" w:cs="Calibri"/>
          <w:b/>
          <w:bCs/>
          <w:szCs w:val="24"/>
        </w:rPr>
        <w:t>Město</w:t>
      </w:r>
      <w:proofErr w:type="spellEnd"/>
      <w:r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b/>
          <w:bCs/>
          <w:szCs w:val="24"/>
        </w:rPr>
        <w:t>Frenštát</w:t>
      </w:r>
      <w:proofErr w:type="spellEnd"/>
      <w:r w:rsidRPr="00C1509B">
        <w:rPr>
          <w:rFonts w:ascii="Calibri" w:hAnsi="Calibri" w:cs="Calibri"/>
          <w:b/>
          <w:bCs/>
          <w:szCs w:val="24"/>
        </w:rPr>
        <w:t xml:space="preserve"> pod Radhoštěm:</w:t>
      </w:r>
    </w:p>
    <w:p w14:paraId="3BCA6D4B" w14:textId="51F8DCF3" w:rsidR="00C1509B" w:rsidRPr="00C1509B" w:rsidRDefault="00C1509B" w:rsidP="00C1509B">
      <w:pPr>
        <w:pStyle w:val="Odstavecseseznamem"/>
        <w:numPr>
          <w:ilvl w:val="0"/>
          <w:numId w:val="13"/>
        </w:numPr>
        <w:jc w:val="both"/>
        <w:rPr>
          <w:rFonts w:ascii="Calibri" w:hAnsi="Calibri" w:cs="Calibri"/>
          <w:szCs w:val="24"/>
        </w:rPr>
      </w:pPr>
      <w:proofErr w:type="spellStart"/>
      <w:r w:rsidRPr="00C1509B">
        <w:rPr>
          <w:rFonts w:ascii="Calibri" w:hAnsi="Calibri" w:cs="Calibri"/>
          <w:szCs w:val="24"/>
        </w:rPr>
        <w:t>Parcelní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číslo</w:t>
      </w:r>
      <w:proofErr w:type="spellEnd"/>
      <w:r w:rsidRPr="00C1509B">
        <w:rPr>
          <w:rFonts w:ascii="Calibri" w:hAnsi="Calibri" w:cs="Calibri"/>
          <w:szCs w:val="24"/>
        </w:rPr>
        <w:t xml:space="preserve">: 4472/22, </w:t>
      </w:r>
      <w:proofErr w:type="spellStart"/>
      <w:r w:rsidRPr="00C1509B">
        <w:rPr>
          <w:rFonts w:ascii="Calibri" w:hAnsi="Calibri" w:cs="Calibri"/>
          <w:szCs w:val="24"/>
        </w:rPr>
        <w:t>Výměra</w:t>
      </w:r>
      <w:proofErr w:type="spellEnd"/>
      <w:r w:rsidRPr="00C1509B">
        <w:rPr>
          <w:rFonts w:ascii="Calibri" w:hAnsi="Calibri" w:cs="Calibri"/>
          <w:szCs w:val="24"/>
        </w:rPr>
        <w:t xml:space="preserve">: 158 m², </w:t>
      </w:r>
      <w:proofErr w:type="spellStart"/>
      <w:r w:rsidRPr="00C1509B">
        <w:rPr>
          <w:rFonts w:ascii="Calibri" w:hAnsi="Calibri" w:cs="Calibri"/>
          <w:szCs w:val="24"/>
        </w:rPr>
        <w:t>Využití</w:t>
      </w:r>
      <w:proofErr w:type="spellEnd"/>
      <w:r w:rsidRPr="00C1509B">
        <w:rPr>
          <w:rFonts w:ascii="Calibri" w:hAnsi="Calibri" w:cs="Calibri"/>
          <w:szCs w:val="24"/>
        </w:rPr>
        <w:t xml:space="preserve">: </w:t>
      </w:r>
      <w:proofErr w:type="spellStart"/>
      <w:r w:rsidRPr="00C1509B">
        <w:rPr>
          <w:rFonts w:ascii="Calibri" w:hAnsi="Calibri" w:cs="Calibri"/>
          <w:szCs w:val="24"/>
        </w:rPr>
        <w:t>koryto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vodního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toku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přirozené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nebo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upravené</w:t>
      </w:r>
      <w:proofErr w:type="spellEnd"/>
      <w:r w:rsidRPr="00C1509B">
        <w:rPr>
          <w:rFonts w:ascii="Calibri" w:hAnsi="Calibri" w:cs="Calibri"/>
          <w:szCs w:val="24"/>
        </w:rPr>
        <w:t xml:space="preserve">, </w:t>
      </w:r>
      <w:proofErr w:type="spellStart"/>
      <w:r w:rsidRPr="00C1509B">
        <w:rPr>
          <w:rFonts w:ascii="Calibri" w:hAnsi="Calibri" w:cs="Calibri"/>
          <w:szCs w:val="24"/>
        </w:rPr>
        <w:t>Druh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pozemku</w:t>
      </w:r>
      <w:proofErr w:type="spellEnd"/>
      <w:r w:rsidRPr="00C1509B">
        <w:rPr>
          <w:rFonts w:ascii="Calibri" w:hAnsi="Calibri" w:cs="Calibri"/>
          <w:szCs w:val="24"/>
        </w:rPr>
        <w:t xml:space="preserve">: </w:t>
      </w:r>
      <w:proofErr w:type="spellStart"/>
      <w:r w:rsidRPr="00C1509B">
        <w:rPr>
          <w:rFonts w:ascii="Calibri" w:hAnsi="Calibri" w:cs="Calibri"/>
          <w:szCs w:val="24"/>
        </w:rPr>
        <w:t>vodní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plocha</w:t>
      </w:r>
      <w:proofErr w:type="spellEnd"/>
      <w:r>
        <w:rPr>
          <w:rFonts w:ascii="Calibri" w:hAnsi="Calibri" w:cs="Calibri"/>
          <w:szCs w:val="24"/>
        </w:rPr>
        <w:t xml:space="preserve"> // </w:t>
      </w:r>
      <w:proofErr w:type="spellStart"/>
      <w:r>
        <w:rPr>
          <w:rFonts w:ascii="Calibri" w:hAnsi="Calibri" w:cs="Calibri"/>
          <w:i/>
          <w:iCs/>
          <w:szCs w:val="24"/>
        </w:rPr>
        <w:t>nejedná</w:t>
      </w:r>
      <w:proofErr w:type="spellEnd"/>
      <w:r>
        <w:rPr>
          <w:rFonts w:ascii="Calibri" w:hAnsi="Calibri" w:cs="Calibri"/>
          <w:i/>
          <w:iCs/>
          <w:szCs w:val="24"/>
        </w:rPr>
        <w:t xml:space="preserve"> se o </w:t>
      </w:r>
      <w:proofErr w:type="spellStart"/>
      <w:r>
        <w:rPr>
          <w:rFonts w:ascii="Calibri" w:hAnsi="Calibri" w:cs="Calibri"/>
          <w:i/>
          <w:iCs/>
          <w:szCs w:val="24"/>
        </w:rPr>
        <w:t>celou</w:t>
      </w:r>
      <w:proofErr w:type="spellEnd"/>
      <w:r>
        <w:rPr>
          <w:rFonts w:ascii="Calibri" w:hAnsi="Calibri" w:cs="Calibri"/>
          <w:i/>
          <w:iCs/>
          <w:szCs w:val="24"/>
        </w:rPr>
        <w:t xml:space="preserve"> </w:t>
      </w:r>
      <w:proofErr w:type="spellStart"/>
      <w:r>
        <w:rPr>
          <w:rFonts w:ascii="Calibri" w:hAnsi="Calibri" w:cs="Calibri"/>
          <w:i/>
          <w:iCs/>
          <w:szCs w:val="24"/>
        </w:rPr>
        <w:t>parcel</w:t>
      </w:r>
      <w:r w:rsidR="001E7E13">
        <w:rPr>
          <w:rFonts w:ascii="Calibri" w:hAnsi="Calibri" w:cs="Calibri"/>
          <w:i/>
          <w:iCs/>
          <w:szCs w:val="24"/>
        </w:rPr>
        <w:t>u</w:t>
      </w:r>
      <w:proofErr w:type="spellEnd"/>
      <w:r>
        <w:rPr>
          <w:rFonts w:ascii="Calibri" w:hAnsi="Calibri" w:cs="Calibri"/>
          <w:i/>
          <w:iCs/>
          <w:szCs w:val="24"/>
        </w:rPr>
        <w:t xml:space="preserve">, ale o </w:t>
      </w:r>
      <w:proofErr w:type="spellStart"/>
      <w:r>
        <w:rPr>
          <w:rFonts w:ascii="Calibri" w:hAnsi="Calibri" w:cs="Calibri"/>
          <w:i/>
          <w:iCs/>
          <w:szCs w:val="24"/>
        </w:rPr>
        <w:t>cca</w:t>
      </w:r>
      <w:proofErr w:type="spellEnd"/>
      <w:r>
        <w:rPr>
          <w:rFonts w:ascii="Calibri" w:hAnsi="Calibri" w:cs="Calibri"/>
          <w:i/>
          <w:iCs/>
          <w:szCs w:val="24"/>
        </w:rPr>
        <w:t xml:space="preserve"> 117 m</w:t>
      </w:r>
      <w:r w:rsidRPr="00C1509B">
        <w:rPr>
          <w:rFonts w:ascii="Calibri" w:hAnsi="Calibri" w:cs="Calibri"/>
          <w:i/>
          <w:iCs/>
          <w:szCs w:val="24"/>
        </w:rPr>
        <w:t>²</w:t>
      </w:r>
    </w:p>
    <w:p w14:paraId="0F3E3E1C" w14:textId="4E9F10E8" w:rsidR="00C1509B" w:rsidRDefault="00C1509B">
      <w:pPr>
        <w:rPr>
          <w:rFonts w:ascii="Calibri" w:hAnsi="Calibri" w:cs="Calibri"/>
          <w:b/>
          <w:bCs/>
          <w:szCs w:val="24"/>
        </w:rPr>
      </w:pPr>
    </w:p>
    <w:p w14:paraId="67478800" w14:textId="05A92A56" w:rsidR="00783F22" w:rsidRDefault="00C1509B">
      <w:pPr>
        <w:rPr>
          <w:rFonts w:ascii="Calibri" w:hAnsi="Calibri" w:cs="Calibri"/>
          <w:szCs w:val="24"/>
        </w:rPr>
      </w:pPr>
      <w:proofErr w:type="spellStart"/>
      <w:r w:rsidRPr="00C1509B">
        <w:rPr>
          <w:rFonts w:ascii="Calibri" w:hAnsi="Calibri" w:cs="Calibri"/>
          <w:b/>
          <w:bCs/>
          <w:szCs w:val="24"/>
        </w:rPr>
        <w:t>Celková</w:t>
      </w:r>
      <w:proofErr w:type="spellEnd"/>
      <w:r w:rsidRPr="00C1509B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b/>
          <w:bCs/>
          <w:szCs w:val="24"/>
        </w:rPr>
        <w:t>výměra</w:t>
      </w:r>
      <w:proofErr w:type="spellEnd"/>
      <w:r w:rsidRPr="00C1509B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b/>
          <w:bCs/>
          <w:szCs w:val="24"/>
        </w:rPr>
        <w:t>všech</w:t>
      </w:r>
      <w:proofErr w:type="spellEnd"/>
      <w:r w:rsidRPr="00C1509B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b/>
          <w:bCs/>
          <w:szCs w:val="24"/>
        </w:rPr>
        <w:t>uvedených</w:t>
      </w:r>
      <w:proofErr w:type="spellEnd"/>
      <w:r w:rsidRPr="00C1509B">
        <w:rPr>
          <w:rFonts w:ascii="Calibri" w:hAnsi="Calibri" w:cs="Calibri"/>
          <w:b/>
          <w:bCs/>
          <w:szCs w:val="24"/>
        </w:rPr>
        <w:t xml:space="preserve"> parcel: 4</w:t>
      </w:r>
      <w:r w:rsidR="00783F22">
        <w:rPr>
          <w:rFonts w:ascii="Calibri" w:hAnsi="Calibri" w:cs="Calibri"/>
          <w:b/>
          <w:bCs/>
          <w:szCs w:val="24"/>
        </w:rPr>
        <w:t>6</w:t>
      </w:r>
      <w:r w:rsidRPr="00C1509B">
        <w:rPr>
          <w:rFonts w:ascii="Calibri" w:hAnsi="Calibri" w:cs="Calibri"/>
          <w:b/>
          <w:bCs/>
          <w:szCs w:val="24"/>
        </w:rPr>
        <w:t> </w:t>
      </w:r>
      <w:r w:rsidR="00783F22">
        <w:rPr>
          <w:rFonts w:ascii="Calibri" w:hAnsi="Calibri" w:cs="Calibri"/>
          <w:b/>
          <w:bCs/>
          <w:szCs w:val="24"/>
        </w:rPr>
        <w:t>187</w:t>
      </w:r>
      <w:r w:rsidRPr="00C1509B">
        <w:rPr>
          <w:rFonts w:ascii="Calibri" w:hAnsi="Calibri" w:cs="Calibri"/>
          <w:b/>
          <w:bCs/>
          <w:szCs w:val="24"/>
        </w:rPr>
        <w:t xml:space="preserve"> m</w:t>
      </w:r>
      <w:proofErr w:type="gramStart"/>
      <w:r w:rsidRPr="00C1509B">
        <w:rPr>
          <w:rFonts w:ascii="Calibri" w:hAnsi="Calibri" w:cs="Calibri"/>
          <w:b/>
          <w:bCs/>
          <w:szCs w:val="24"/>
        </w:rPr>
        <w:t>²</w:t>
      </w:r>
      <w:r>
        <w:rPr>
          <w:rFonts w:ascii="Calibri" w:hAnsi="Calibri" w:cs="Calibri"/>
          <w:b/>
          <w:bCs/>
          <w:szCs w:val="24"/>
        </w:rPr>
        <w:t xml:space="preserve">  </w:t>
      </w:r>
      <w:r w:rsidRPr="00C1509B">
        <w:rPr>
          <w:rFonts w:ascii="Calibri" w:hAnsi="Calibri" w:cs="Calibri"/>
          <w:szCs w:val="24"/>
        </w:rPr>
        <w:t>(</w:t>
      </w:r>
      <w:proofErr w:type="gramEnd"/>
      <w:r w:rsidRPr="00C1509B">
        <w:rPr>
          <w:rFonts w:ascii="Calibri" w:hAnsi="Calibri" w:cs="Calibri"/>
          <w:szCs w:val="24"/>
        </w:rPr>
        <w:t xml:space="preserve">z toho </w:t>
      </w:r>
      <w:proofErr w:type="spellStart"/>
      <w:r w:rsidRPr="00C1509B">
        <w:rPr>
          <w:rFonts w:ascii="Calibri" w:hAnsi="Calibri" w:cs="Calibri"/>
          <w:szCs w:val="24"/>
        </w:rPr>
        <w:t>plocha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Křenkovy</w:t>
      </w:r>
      <w:proofErr w:type="spellEnd"/>
      <w:r w:rsidRPr="00C1509B">
        <w:rPr>
          <w:rFonts w:ascii="Calibri" w:hAnsi="Calibri" w:cs="Calibri"/>
          <w:szCs w:val="24"/>
        </w:rPr>
        <w:t xml:space="preserve"> </w:t>
      </w:r>
      <w:proofErr w:type="spellStart"/>
      <w:r w:rsidRPr="00C1509B">
        <w:rPr>
          <w:rFonts w:ascii="Calibri" w:hAnsi="Calibri" w:cs="Calibri"/>
          <w:szCs w:val="24"/>
        </w:rPr>
        <w:t>zahrady</w:t>
      </w:r>
      <w:proofErr w:type="spellEnd"/>
      <w:r w:rsidRPr="00C1509B">
        <w:rPr>
          <w:rFonts w:ascii="Calibri" w:hAnsi="Calibri" w:cs="Calibri"/>
          <w:szCs w:val="24"/>
        </w:rPr>
        <w:t>: 4</w:t>
      </w:r>
      <w:r w:rsidR="00783F22">
        <w:rPr>
          <w:rFonts w:ascii="Calibri" w:hAnsi="Calibri" w:cs="Calibri"/>
          <w:szCs w:val="24"/>
        </w:rPr>
        <w:t>6</w:t>
      </w:r>
      <w:r w:rsidRPr="00C1509B">
        <w:rPr>
          <w:rFonts w:ascii="Calibri" w:hAnsi="Calibri" w:cs="Calibri"/>
          <w:szCs w:val="24"/>
        </w:rPr>
        <w:t> </w:t>
      </w:r>
      <w:r w:rsidR="00783F22">
        <w:rPr>
          <w:rFonts w:ascii="Calibri" w:hAnsi="Calibri" w:cs="Calibri"/>
          <w:szCs w:val="24"/>
        </w:rPr>
        <w:t>1</w:t>
      </w:r>
      <w:r w:rsidR="00F55F87">
        <w:rPr>
          <w:rFonts w:ascii="Calibri" w:hAnsi="Calibri" w:cs="Calibri"/>
          <w:szCs w:val="24"/>
        </w:rPr>
        <w:t>15</w:t>
      </w:r>
      <w:r w:rsidRPr="00C1509B">
        <w:rPr>
          <w:rFonts w:ascii="Calibri" w:hAnsi="Calibri" w:cs="Calibri"/>
          <w:szCs w:val="24"/>
        </w:rPr>
        <w:t xml:space="preserve"> m²)</w:t>
      </w:r>
      <w:r w:rsidR="00783F22">
        <w:rPr>
          <w:rFonts w:ascii="Calibri" w:hAnsi="Calibri" w:cs="Calibri"/>
          <w:szCs w:val="24"/>
        </w:rPr>
        <w:br w:type="page"/>
      </w:r>
    </w:p>
    <w:p w14:paraId="325CEE37" w14:textId="0C9C67D2" w:rsidR="00AF37B1" w:rsidRPr="00D369CA" w:rsidRDefault="00D675B2" w:rsidP="00783F22">
      <w:pPr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lastRenderedPageBreak/>
        <w:t>REKREAČNÍ VYUŽITÍ</w:t>
      </w:r>
    </w:p>
    <w:p w14:paraId="48408D40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Parkoviště</w:t>
      </w:r>
      <w:proofErr w:type="spellEnd"/>
      <w:r w:rsidRPr="00D369CA">
        <w:rPr>
          <w:rFonts w:ascii="Calibri" w:hAnsi="Calibri" w:cs="Calibri"/>
        </w:rPr>
        <w:t xml:space="preserve">: </w:t>
      </w:r>
      <w:proofErr w:type="spellStart"/>
      <w:r w:rsidRPr="00D369CA">
        <w:rPr>
          <w:rFonts w:ascii="Calibri" w:hAnsi="Calibri" w:cs="Calibri"/>
        </w:rPr>
        <w:t>Při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komunikaci</w:t>
      </w:r>
      <w:proofErr w:type="spellEnd"/>
      <w:r w:rsidRPr="00D369CA">
        <w:rPr>
          <w:rFonts w:ascii="Calibri" w:hAnsi="Calibri" w:cs="Calibri"/>
        </w:rPr>
        <w:t xml:space="preserve"> by mělo být vybudováno vsakovací odstavné parkoviště pro návštěvníky. Toto </w:t>
      </w:r>
      <w:proofErr w:type="spellStart"/>
      <w:r w:rsidRPr="00D369CA">
        <w:rPr>
          <w:rFonts w:ascii="Calibri" w:hAnsi="Calibri" w:cs="Calibri"/>
        </w:rPr>
        <w:t>parkoviště</w:t>
      </w:r>
      <w:proofErr w:type="spellEnd"/>
      <w:r w:rsidRPr="00D369CA">
        <w:rPr>
          <w:rFonts w:ascii="Calibri" w:hAnsi="Calibri" w:cs="Calibri"/>
        </w:rPr>
        <w:t xml:space="preserve"> by </w:t>
      </w:r>
      <w:proofErr w:type="spellStart"/>
      <w:r w:rsidRPr="00D369CA">
        <w:rPr>
          <w:rFonts w:ascii="Calibri" w:hAnsi="Calibri" w:cs="Calibri"/>
        </w:rPr>
        <w:t>bylo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veřejnosti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r w:rsidRPr="00D369CA">
        <w:rPr>
          <w:rFonts w:ascii="Calibri" w:hAnsi="Calibri" w:cs="Calibri"/>
        </w:rPr>
        <w:t>k </w:t>
      </w:r>
      <w:proofErr w:type="spellStart"/>
      <w:r w:rsidRPr="00D369CA">
        <w:rPr>
          <w:rFonts w:ascii="Calibri" w:hAnsi="Calibri" w:cs="Calibri"/>
        </w:rPr>
        <w:t>dispozici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zdarma</w:t>
      </w:r>
      <w:proofErr w:type="spellEnd"/>
      <w:r w:rsidRPr="00D369CA">
        <w:rPr>
          <w:rFonts w:ascii="Calibri" w:hAnsi="Calibri" w:cs="Calibri"/>
        </w:rPr>
        <w:t xml:space="preserve">. </w:t>
      </w:r>
      <w:proofErr w:type="spellStart"/>
      <w:r w:rsidRPr="00D369CA">
        <w:rPr>
          <w:rFonts w:ascii="Calibri" w:hAnsi="Calibri" w:cs="Calibri"/>
        </w:rPr>
        <w:t>Vedle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parkoviště</w:t>
      </w:r>
      <w:proofErr w:type="spellEnd"/>
      <w:r w:rsidRPr="00D369CA">
        <w:rPr>
          <w:rFonts w:ascii="Calibri" w:hAnsi="Calibri" w:cs="Calibri"/>
        </w:rPr>
        <w:t xml:space="preserve"> by </w:t>
      </w:r>
      <w:proofErr w:type="spellStart"/>
      <w:r w:rsidRPr="00D369CA">
        <w:rPr>
          <w:rFonts w:ascii="Calibri" w:hAnsi="Calibri" w:cs="Calibri"/>
        </w:rPr>
        <w:t>byl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vybudován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krytý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celodřevěný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altánek</w:t>
      </w:r>
      <w:proofErr w:type="spellEnd"/>
      <w:r w:rsidRPr="00D369CA">
        <w:rPr>
          <w:rFonts w:ascii="Calibri" w:hAnsi="Calibri" w:cs="Calibri"/>
        </w:rPr>
        <w:t>, s </w:t>
      </w:r>
      <w:proofErr w:type="spellStart"/>
      <w:r w:rsidRPr="00D369CA">
        <w:rPr>
          <w:rFonts w:ascii="Calibri" w:hAnsi="Calibri" w:cs="Calibri"/>
        </w:rPr>
        <w:t>možností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posezení</w:t>
      </w:r>
      <w:proofErr w:type="spellEnd"/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lavice</w:t>
      </w:r>
      <w:proofErr w:type="spell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stoly</w:t>
      </w:r>
      <w:proofErr w:type="spellEnd"/>
      <w:r w:rsidRPr="00D369CA">
        <w:rPr>
          <w:rFonts w:ascii="Calibri" w:hAnsi="Calibri" w:cs="Calibri"/>
        </w:rPr>
        <w:t xml:space="preserve">). </w:t>
      </w:r>
    </w:p>
    <w:p w14:paraId="6F77AE82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>Altánek by byl celodřevěný, s minimem kovových prvků a mohl by se inspirovat některým z památkově chráněných altánů z regionu.</w:t>
      </w:r>
    </w:p>
    <w:p w14:paraId="5D6E9E65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Okolí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altánku</w:t>
      </w:r>
      <w:proofErr w:type="spellEnd"/>
      <w:r w:rsidRPr="00D369CA">
        <w:rPr>
          <w:rFonts w:ascii="Calibri" w:hAnsi="Calibri" w:cs="Calibri"/>
        </w:rPr>
        <w:t xml:space="preserve"> by </w:t>
      </w:r>
      <w:proofErr w:type="spellStart"/>
      <w:r w:rsidRPr="00D369CA">
        <w:rPr>
          <w:rFonts w:ascii="Calibri" w:hAnsi="Calibri" w:cs="Calibri"/>
        </w:rPr>
        <w:t>bylo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doplněno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místem</w:t>
      </w:r>
      <w:proofErr w:type="spellEnd"/>
      <w:r w:rsidRPr="00D369CA">
        <w:rPr>
          <w:rFonts w:ascii="Calibri" w:hAnsi="Calibri" w:cs="Calibri"/>
        </w:rPr>
        <w:t xml:space="preserve"> pro </w:t>
      </w:r>
      <w:proofErr w:type="spellStart"/>
      <w:r w:rsidRPr="00D369CA">
        <w:rPr>
          <w:rFonts w:ascii="Calibri" w:hAnsi="Calibri" w:cs="Calibri"/>
        </w:rPr>
        <w:t>děti</w:t>
      </w:r>
      <w:proofErr w:type="spellEnd"/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pískoviště</w:t>
      </w:r>
      <w:proofErr w:type="spell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prolézačky</w:t>
      </w:r>
      <w:proofErr w:type="spellEnd"/>
      <w:r w:rsidR="006C1115" w:rsidRPr="00D369CA">
        <w:rPr>
          <w:rFonts w:ascii="Calibri" w:hAnsi="Calibri" w:cs="Calibri"/>
        </w:rPr>
        <w:t xml:space="preserve">, </w:t>
      </w:r>
      <w:proofErr w:type="spellStart"/>
      <w:r w:rsidR="006C1115" w:rsidRPr="00D369CA">
        <w:rPr>
          <w:rFonts w:ascii="Calibri" w:hAnsi="Calibri" w:cs="Calibri"/>
        </w:rPr>
        <w:t>bezpečné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herní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prvky</w:t>
      </w:r>
      <w:proofErr w:type="spellEnd"/>
      <w:r w:rsidRPr="00D369CA">
        <w:rPr>
          <w:rFonts w:ascii="Calibri" w:hAnsi="Calibri" w:cs="Calibri"/>
        </w:rPr>
        <w:t>).</w:t>
      </w:r>
    </w:p>
    <w:p w14:paraId="77BF7B8E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>Poblíž parkoviště by se nacházela informační cedule se souhrnnými informacemi o využívání Křenkovy zahrady. Tedy základními historickými údaji, popisem ovocného sadu a popisem důležitosti sadů pro přírodu. Dále s vysvětlením ekologické funkce lesa, květnaté louky, včel apod. Součástí by byla i mapa Křenkovy zahrady.</w:t>
      </w:r>
    </w:p>
    <w:p w14:paraId="07F3E1E3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>Cyklostezka: V návaznosti a k propojení cyklotrasy z Frenštátu p. R. a Tiché by zde vnikl kratší úsek cyklostezky.</w:t>
      </w:r>
    </w:p>
    <w:p w14:paraId="322D7923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</w:rPr>
        <w:t xml:space="preserve">Na </w:t>
      </w:r>
      <w:proofErr w:type="spellStart"/>
      <w:r w:rsidRPr="00D369CA">
        <w:rPr>
          <w:rFonts w:ascii="Calibri" w:hAnsi="Calibri" w:cs="Calibri"/>
        </w:rPr>
        <w:t>několika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místech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podél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chodníčků</w:t>
      </w:r>
      <w:proofErr w:type="spellEnd"/>
      <w:r w:rsidRPr="00D369CA">
        <w:rPr>
          <w:rFonts w:ascii="Calibri" w:hAnsi="Calibri" w:cs="Calibri"/>
        </w:rPr>
        <w:t xml:space="preserve"> by </w:t>
      </w:r>
      <w:proofErr w:type="spellStart"/>
      <w:r w:rsidRPr="00D369CA">
        <w:rPr>
          <w:rFonts w:ascii="Calibri" w:hAnsi="Calibri" w:cs="Calibri"/>
        </w:rPr>
        <w:t>byly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umístěny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lavičky</w:t>
      </w:r>
      <w:proofErr w:type="spellEnd"/>
      <w:r w:rsidR="006C1115" w:rsidRPr="00D369CA">
        <w:rPr>
          <w:rFonts w:ascii="Calibri" w:hAnsi="Calibri" w:cs="Calibri"/>
        </w:rPr>
        <w:t xml:space="preserve"> a </w:t>
      </w:r>
      <w:proofErr w:type="spellStart"/>
      <w:r w:rsidR="006C1115" w:rsidRPr="00D369CA">
        <w:rPr>
          <w:rFonts w:ascii="Calibri" w:hAnsi="Calibri" w:cs="Calibri"/>
        </w:rPr>
        <w:t>stoly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sloužící</w:t>
      </w:r>
      <w:proofErr w:type="spellEnd"/>
      <w:r w:rsidR="006C1115" w:rsidRPr="00D369CA">
        <w:rPr>
          <w:rFonts w:ascii="Calibri" w:hAnsi="Calibri" w:cs="Calibri"/>
        </w:rPr>
        <w:t xml:space="preserve"> k </w:t>
      </w:r>
      <w:proofErr w:type="spellStart"/>
      <w:r w:rsidRPr="00D369CA">
        <w:rPr>
          <w:rFonts w:ascii="Calibri" w:hAnsi="Calibri" w:cs="Calibri"/>
        </w:rPr>
        <w:t>odpočink</w:t>
      </w:r>
      <w:r w:rsidR="006C1115" w:rsidRPr="00D369CA">
        <w:rPr>
          <w:rFonts w:ascii="Calibri" w:hAnsi="Calibri" w:cs="Calibri"/>
        </w:rPr>
        <w:t>u</w:t>
      </w:r>
      <w:proofErr w:type="spellEnd"/>
      <w:r w:rsidRPr="00D369CA">
        <w:rPr>
          <w:rFonts w:ascii="Calibri" w:hAnsi="Calibri" w:cs="Calibri"/>
        </w:rPr>
        <w:t>.</w:t>
      </w:r>
      <w:r w:rsidR="006C1115" w:rsidRPr="00D369CA">
        <w:rPr>
          <w:rFonts w:ascii="Calibri" w:hAnsi="Calibri" w:cs="Calibri"/>
        </w:rPr>
        <w:t xml:space="preserve"> </w:t>
      </w:r>
      <w:r w:rsidR="006C1115" w:rsidRPr="00D369CA">
        <w:rPr>
          <w:rFonts w:ascii="Calibri" w:hAnsi="Calibri" w:cs="Calibri"/>
          <w:lang w:val="pl-PL"/>
        </w:rPr>
        <w:t>Tyto odpočinkové místa by byla doplněny odpadními koši v podobném desingu.</w:t>
      </w:r>
    </w:p>
    <w:p w14:paraId="158D0BFC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 xml:space="preserve">Od laviček by vedly vedlejší větve chodníčků směrem do louky, k mokřadům. Tyto vedlejší chodníčky by byly </w:t>
      </w:r>
      <w:r w:rsidR="006C1115" w:rsidRPr="00D369CA">
        <w:rPr>
          <w:rFonts w:ascii="Calibri" w:hAnsi="Calibri" w:cs="Calibri"/>
          <w:lang w:val="pl-PL"/>
        </w:rPr>
        <w:t xml:space="preserve">tzv. “mlatové”, nebo </w:t>
      </w:r>
      <w:r w:rsidRPr="00D369CA">
        <w:rPr>
          <w:rFonts w:ascii="Calibri" w:hAnsi="Calibri" w:cs="Calibri"/>
          <w:lang w:val="pl-PL"/>
        </w:rPr>
        <w:t>z volně ložených kamenů. Tyto kameny mají svůj význam nejen pro chodce, ale podporují i některé z druhů hmyzu (mravenců) protože absorbují sluneční záření a distribuují teplo pod zem.</w:t>
      </w:r>
    </w:p>
    <w:p w14:paraId="5F1174F9" w14:textId="77777777" w:rsidR="006C1115" w:rsidRPr="00D369CA" w:rsidRDefault="006C1115" w:rsidP="00BB6B05">
      <w:pPr>
        <w:numPr>
          <w:ilvl w:val="0"/>
          <w:numId w:val="3"/>
        </w:numPr>
        <w:jc w:val="both"/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 xml:space="preserve">Kamenné zídky a ploty s štěrkopískovou plochou, která bude sloužit plazům a členovcům. </w:t>
      </w:r>
    </w:p>
    <w:p w14:paraId="3BC157AA" w14:textId="77777777" w:rsidR="00AF37B1" w:rsidRPr="00D369CA" w:rsidRDefault="006C1115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  <w:lang w:val="pl-PL"/>
        </w:rPr>
        <w:t xml:space="preserve">Součástí areálu by byly venkovní prostory určené jak pro odpočinek, tak i pro aktivní pohyb. </w:t>
      </w:r>
      <w:r w:rsidRPr="00D369CA">
        <w:rPr>
          <w:rFonts w:ascii="Calibri" w:hAnsi="Calibri" w:cs="Calibri"/>
        </w:rPr>
        <w:t>K </w:t>
      </w:r>
      <w:proofErr w:type="spellStart"/>
      <w:r w:rsidRPr="00D369CA">
        <w:rPr>
          <w:rFonts w:ascii="Calibri" w:hAnsi="Calibri" w:cs="Calibri"/>
        </w:rPr>
        <w:t>úvaze</w:t>
      </w:r>
      <w:proofErr w:type="spellEnd"/>
      <w:r w:rsidRPr="00D369CA">
        <w:rPr>
          <w:rFonts w:ascii="Calibri" w:hAnsi="Calibri" w:cs="Calibri"/>
        </w:rPr>
        <w:t xml:space="preserve"> je </w:t>
      </w:r>
      <w:proofErr w:type="spellStart"/>
      <w:r w:rsidRPr="00D369CA">
        <w:rPr>
          <w:rFonts w:ascii="Calibri" w:hAnsi="Calibri" w:cs="Calibri"/>
        </w:rPr>
        <w:t>osazení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chodníčků</w:t>
      </w:r>
      <w:proofErr w:type="spellEnd"/>
      <w:r w:rsidRPr="00D369CA">
        <w:rPr>
          <w:rFonts w:ascii="Calibri" w:hAnsi="Calibri" w:cs="Calibri"/>
        </w:rPr>
        <w:t xml:space="preserve"> o venkovní sportovní stroje.</w:t>
      </w:r>
    </w:p>
    <w:p w14:paraId="3B064C6F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t>VZDĚLÁVACÍ VYUŽITÍ</w:t>
      </w:r>
    </w:p>
    <w:p w14:paraId="7BAF0EDE" w14:textId="77777777" w:rsidR="00AF37B1" w:rsidRPr="00D369CA" w:rsidRDefault="00D675B2">
      <w:pPr>
        <w:rPr>
          <w:rFonts w:ascii="Calibri" w:hAnsi="Calibri" w:cs="Calibri"/>
        </w:rPr>
      </w:pPr>
      <w:r w:rsidRPr="00D369CA">
        <w:rPr>
          <w:rFonts w:ascii="Calibri" w:hAnsi="Calibri" w:cs="Calibri"/>
        </w:rPr>
        <w:t xml:space="preserve">V rámci edukačních aktivit bude zahrnuta také možnost pozorování noční oblohy, zejména pro školy a mládež. </w:t>
      </w:r>
      <w:proofErr w:type="spellStart"/>
      <w:r w:rsidRPr="00D369CA">
        <w:rPr>
          <w:rFonts w:ascii="Calibri" w:hAnsi="Calibri" w:cs="Calibri"/>
        </w:rPr>
        <w:t>Lokalita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nabízí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vhodné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podmínky</w:t>
      </w:r>
      <w:proofErr w:type="spellEnd"/>
      <w:r w:rsidRPr="00D369CA">
        <w:rPr>
          <w:rFonts w:ascii="Calibri" w:hAnsi="Calibri" w:cs="Calibri"/>
        </w:rPr>
        <w:t xml:space="preserve"> pro </w:t>
      </w:r>
      <w:proofErr w:type="spellStart"/>
      <w:r w:rsidR="006527CC" w:rsidRPr="00D369CA">
        <w:rPr>
          <w:rFonts w:ascii="Calibri" w:hAnsi="Calibri" w:cs="Calibri"/>
        </w:rPr>
        <w:t>večerní</w:t>
      </w:r>
      <w:proofErr w:type="spellEnd"/>
      <w:r w:rsidR="006527CC" w:rsidRPr="00D369CA">
        <w:rPr>
          <w:rFonts w:ascii="Calibri" w:hAnsi="Calibri" w:cs="Calibri"/>
        </w:rPr>
        <w:t xml:space="preserve"> </w:t>
      </w:r>
      <w:proofErr w:type="spellStart"/>
      <w:r w:rsidR="006527CC" w:rsidRPr="00D369CA">
        <w:rPr>
          <w:rFonts w:ascii="Calibri" w:hAnsi="Calibri" w:cs="Calibri"/>
        </w:rPr>
        <w:t>pozorování</w:t>
      </w:r>
      <w:proofErr w:type="spellEnd"/>
      <w:r w:rsidR="006527CC" w:rsidRPr="00D369CA">
        <w:rPr>
          <w:rFonts w:ascii="Calibri" w:hAnsi="Calibri" w:cs="Calibri"/>
        </w:rPr>
        <w:t xml:space="preserve">, a </w:t>
      </w:r>
      <w:proofErr w:type="spellStart"/>
      <w:r w:rsidR="006527CC" w:rsidRPr="00D369CA">
        <w:rPr>
          <w:rFonts w:ascii="Calibri" w:hAnsi="Calibri" w:cs="Calibri"/>
        </w:rPr>
        <w:t>seznámení</w:t>
      </w:r>
      <w:proofErr w:type="spellEnd"/>
      <w:r w:rsidR="006527CC" w:rsidRPr="00D369CA">
        <w:rPr>
          <w:rFonts w:ascii="Calibri" w:hAnsi="Calibri" w:cs="Calibri"/>
        </w:rPr>
        <w:t xml:space="preserve"> s </w:t>
      </w:r>
      <w:proofErr w:type="spellStart"/>
      <w:r w:rsidR="006527CC" w:rsidRPr="00D369CA">
        <w:rPr>
          <w:rFonts w:ascii="Calibri" w:hAnsi="Calibri" w:cs="Calibri"/>
        </w:rPr>
        <w:t>noční</w:t>
      </w:r>
      <w:proofErr w:type="spellEnd"/>
      <w:r w:rsidR="006527CC" w:rsidRPr="00D369CA">
        <w:rPr>
          <w:rFonts w:ascii="Calibri" w:hAnsi="Calibri" w:cs="Calibri"/>
        </w:rPr>
        <w:t xml:space="preserve"> </w:t>
      </w:r>
      <w:proofErr w:type="spellStart"/>
      <w:r w:rsidR="006527CC" w:rsidRPr="00D369CA">
        <w:rPr>
          <w:rFonts w:ascii="Calibri" w:hAnsi="Calibri" w:cs="Calibri"/>
        </w:rPr>
        <w:t>přírodou</w:t>
      </w:r>
      <w:proofErr w:type="spellEnd"/>
      <w:r w:rsidR="006527CC"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díky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omezenému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světelnému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smogu</w:t>
      </w:r>
      <w:proofErr w:type="spellEnd"/>
      <w:r w:rsidRPr="00D369CA">
        <w:rPr>
          <w:rFonts w:ascii="Calibri" w:hAnsi="Calibri" w:cs="Calibri"/>
        </w:rPr>
        <w:t>.</w:t>
      </w:r>
    </w:p>
    <w:p w14:paraId="05DA64F8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05F4A3F1" w14:textId="723450CE" w:rsidR="0086426B" w:rsidRPr="00D369CA" w:rsidRDefault="0086426B" w:rsidP="0086426B">
      <w:pPr>
        <w:ind w:left="1080"/>
        <w:jc w:val="both"/>
        <w:rPr>
          <w:rFonts w:asciiTheme="majorHAnsi" w:hAnsiTheme="majorHAnsi" w:cstheme="majorHAnsi"/>
        </w:rPr>
      </w:pPr>
      <w:proofErr w:type="spellStart"/>
      <w:r w:rsidRPr="00D369CA">
        <w:rPr>
          <w:rFonts w:asciiTheme="majorHAnsi" w:hAnsiTheme="majorHAnsi" w:cstheme="majorHAnsi"/>
        </w:rPr>
        <w:t>Registrovaný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Významný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krajinný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prvek</w:t>
      </w:r>
      <w:proofErr w:type="spellEnd"/>
      <w:r w:rsidRPr="00D369CA">
        <w:rPr>
          <w:rFonts w:asciiTheme="majorHAnsi" w:hAnsiTheme="majorHAnsi" w:cstheme="majorHAnsi"/>
        </w:rPr>
        <w:t xml:space="preserve"> “</w:t>
      </w:r>
      <w:proofErr w:type="spellStart"/>
      <w:r w:rsidRPr="00D369CA">
        <w:rPr>
          <w:rFonts w:asciiTheme="majorHAnsi" w:hAnsiTheme="majorHAnsi" w:cstheme="majorHAnsi"/>
        </w:rPr>
        <w:t>Křenkova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zahrada</w:t>
      </w:r>
      <w:proofErr w:type="spellEnd"/>
      <w:r w:rsidRPr="00D369CA">
        <w:rPr>
          <w:rFonts w:asciiTheme="majorHAnsi" w:hAnsiTheme="majorHAnsi" w:cstheme="majorHAnsi"/>
        </w:rPr>
        <w:t>”</w:t>
      </w:r>
      <w:r w:rsidR="00D369CA" w:rsidRPr="00D369CA">
        <w:rPr>
          <w:rFonts w:asciiTheme="majorHAnsi" w:hAnsiTheme="majorHAnsi" w:cstheme="majorHAnsi"/>
        </w:rPr>
        <w:t xml:space="preserve"> </w:t>
      </w:r>
      <w:r w:rsidRPr="00D369CA">
        <w:rPr>
          <w:rFonts w:asciiTheme="majorHAnsi" w:hAnsiTheme="majorHAnsi" w:cstheme="majorHAnsi"/>
        </w:rPr>
        <w:t xml:space="preserve">s </w:t>
      </w:r>
      <w:proofErr w:type="spellStart"/>
      <w:r w:rsidRPr="00D369CA">
        <w:rPr>
          <w:rFonts w:asciiTheme="majorHAnsi" w:hAnsiTheme="majorHAnsi" w:cstheme="majorHAnsi"/>
        </w:rPr>
        <w:t>pozoruhodnými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početnějšími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soubory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cizokrajných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jehličnanů</w:t>
      </w:r>
      <w:proofErr w:type="spellEnd"/>
      <w:r w:rsidRPr="00D369CA">
        <w:rPr>
          <w:rFonts w:asciiTheme="majorHAnsi" w:hAnsiTheme="majorHAnsi" w:cstheme="majorHAnsi"/>
        </w:rPr>
        <w:t xml:space="preserve">: </w:t>
      </w:r>
      <w:proofErr w:type="spellStart"/>
      <w:r w:rsidRPr="00D369CA">
        <w:rPr>
          <w:rFonts w:asciiTheme="majorHAnsi" w:hAnsiTheme="majorHAnsi" w:cstheme="majorHAnsi"/>
        </w:rPr>
        <w:t>douglaska</w:t>
      </w:r>
      <w:proofErr w:type="spellEnd"/>
      <w:r w:rsidRPr="00D369CA">
        <w:rPr>
          <w:rFonts w:asciiTheme="majorHAnsi" w:hAnsiTheme="majorHAnsi" w:cstheme="majorHAnsi"/>
        </w:rPr>
        <w:t xml:space="preserve">, </w:t>
      </w:r>
      <w:proofErr w:type="spellStart"/>
      <w:r w:rsidRPr="00D369CA">
        <w:rPr>
          <w:rFonts w:asciiTheme="majorHAnsi" w:hAnsiTheme="majorHAnsi" w:cstheme="majorHAnsi"/>
        </w:rPr>
        <w:t>smrk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pichlavý</w:t>
      </w:r>
      <w:proofErr w:type="spellEnd"/>
      <w:r w:rsidRPr="00D369CA">
        <w:rPr>
          <w:rFonts w:asciiTheme="majorHAnsi" w:hAnsiTheme="majorHAnsi" w:cstheme="majorHAnsi"/>
        </w:rPr>
        <w:t xml:space="preserve">, </w:t>
      </w:r>
      <w:proofErr w:type="spellStart"/>
      <w:r w:rsidRPr="00D369CA">
        <w:rPr>
          <w:rFonts w:asciiTheme="majorHAnsi" w:hAnsiTheme="majorHAnsi" w:cstheme="majorHAnsi"/>
        </w:rPr>
        <w:t>Engelmanův</w:t>
      </w:r>
      <w:proofErr w:type="spellEnd"/>
      <w:r w:rsidRPr="00D369CA">
        <w:rPr>
          <w:rFonts w:asciiTheme="majorHAnsi" w:hAnsiTheme="majorHAnsi" w:cstheme="majorHAnsi"/>
        </w:rPr>
        <w:t xml:space="preserve"> (</w:t>
      </w:r>
      <w:proofErr w:type="spellStart"/>
      <w:r w:rsidRPr="00D369CA">
        <w:rPr>
          <w:rFonts w:asciiTheme="majorHAnsi" w:hAnsiTheme="majorHAnsi" w:cstheme="majorHAnsi"/>
        </w:rPr>
        <w:t>horský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smrk</w:t>
      </w:r>
      <w:proofErr w:type="spellEnd"/>
      <w:r w:rsidRPr="00D369CA">
        <w:rPr>
          <w:rFonts w:asciiTheme="majorHAnsi" w:hAnsiTheme="majorHAnsi" w:cstheme="majorHAnsi"/>
        </w:rPr>
        <w:t xml:space="preserve">), </w:t>
      </w:r>
      <w:proofErr w:type="spellStart"/>
      <w:r w:rsidRPr="00D369CA">
        <w:rPr>
          <w:rFonts w:asciiTheme="majorHAnsi" w:hAnsiTheme="majorHAnsi" w:cstheme="majorHAnsi"/>
        </w:rPr>
        <w:t>sivý</w:t>
      </w:r>
      <w:proofErr w:type="spellEnd"/>
      <w:r w:rsidRPr="00D369CA">
        <w:rPr>
          <w:rFonts w:asciiTheme="majorHAnsi" w:hAnsiTheme="majorHAnsi" w:cstheme="majorHAnsi"/>
        </w:rPr>
        <w:t xml:space="preserve"> (</w:t>
      </w:r>
      <w:proofErr w:type="spellStart"/>
      <w:r w:rsidRPr="00D369CA">
        <w:rPr>
          <w:rFonts w:asciiTheme="majorHAnsi" w:hAnsiTheme="majorHAnsi" w:cstheme="majorHAnsi"/>
        </w:rPr>
        <w:t>nejsevernější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severoamerický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smrk</w:t>
      </w:r>
      <w:proofErr w:type="spellEnd"/>
      <w:r w:rsidRPr="00D369CA">
        <w:rPr>
          <w:rFonts w:asciiTheme="majorHAnsi" w:hAnsiTheme="majorHAnsi" w:cstheme="majorHAnsi"/>
        </w:rPr>
        <w:t xml:space="preserve">) a </w:t>
      </w:r>
      <w:proofErr w:type="spellStart"/>
      <w:r w:rsidRPr="00D369CA">
        <w:rPr>
          <w:rFonts w:asciiTheme="majorHAnsi" w:hAnsiTheme="majorHAnsi" w:cstheme="majorHAnsi"/>
        </w:rPr>
        <w:t>smrk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omorika</w:t>
      </w:r>
      <w:proofErr w:type="spellEnd"/>
      <w:r w:rsidRPr="00D369CA">
        <w:rPr>
          <w:rFonts w:asciiTheme="majorHAnsi" w:hAnsiTheme="majorHAnsi" w:cstheme="majorHAnsi"/>
        </w:rPr>
        <w:t xml:space="preserve"> (</w:t>
      </w:r>
      <w:proofErr w:type="spellStart"/>
      <w:r w:rsidRPr="00D369CA">
        <w:rPr>
          <w:rFonts w:asciiTheme="majorHAnsi" w:hAnsiTheme="majorHAnsi" w:cstheme="majorHAnsi"/>
        </w:rPr>
        <w:t>balkánský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endemit</w:t>
      </w:r>
      <w:proofErr w:type="spellEnd"/>
      <w:r w:rsidRPr="00D369CA">
        <w:rPr>
          <w:rFonts w:asciiTheme="majorHAnsi" w:hAnsiTheme="majorHAnsi" w:cstheme="majorHAnsi"/>
        </w:rPr>
        <w:t xml:space="preserve"> a </w:t>
      </w:r>
      <w:proofErr w:type="spellStart"/>
      <w:r w:rsidRPr="00D369CA">
        <w:rPr>
          <w:rFonts w:asciiTheme="majorHAnsi" w:hAnsiTheme="majorHAnsi" w:cstheme="majorHAnsi"/>
        </w:rPr>
        <w:t>na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původních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stanovištích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třetihorní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relikt</w:t>
      </w:r>
      <w:proofErr w:type="spellEnd"/>
      <w:r w:rsidRPr="00D369CA">
        <w:rPr>
          <w:rFonts w:asciiTheme="majorHAnsi" w:hAnsiTheme="majorHAnsi" w:cstheme="majorHAnsi"/>
        </w:rPr>
        <w:t xml:space="preserve">), je </w:t>
      </w:r>
      <w:proofErr w:type="spellStart"/>
      <w:r w:rsidRPr="00D369CA">
        <w:rPr>
          <w:rFonts w:asciiTheme="majorHAnsi" w:hAnsiTheme="majorHAnsi" w:cstheme="majorHAnsi"/>
        </w:rPr>
        <w:t>nutné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zachovat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nejcennější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jehličnaté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exoty</w:t>
      </w:r>
      <w:proofErr w:type="spellEnd"/>
      <w:r w:rsidRPr="00D369CA">
        <w:rPr>
          <w:rFonts w:asciiTheme="majorHAnsi" w:hAnsiTheme="majorHAnsi" w:cstheme="majorHAnsi"/>
        </w:rPr>
        <w:t xml:space="preserve">, </w:t>
      </w:r>
      <w:proofErr w:type="spellStart"/>
      <w:r w:rsidRPr="00D369CA">
        <w:rPr>
          <w:rFonts w:asciiTheme="majorHAnsi" w:hAnsiTheme="majorHAnsi" w:cstheme="majorHAnsi"/>
        </w:rPr>
        <w:t>např</w:t>
      </w:r>
      <w:proofErr w:type="spellEnd"/>
      <w:r w:rsidRPr="00D369CA">
        <w:rPr>
          <w:rFonts w:asciiTheme="majorHAnsi" w:hAnsiTheme="majorHAnsi" w:cstheme="majorHAnsi"/>
        </w:rPr>
        <w:t xml:space="preserve">. 15 </w:t>
      </w:r>
      <w:proofErr w:type="spellStart"/>
      <w:r w:rsidRPr="00D369CA">
        <w:rPr>
          <w:rFonts w:asciiTheme="majorHAnsi" w:hAnsiTheme="majorHAnsi" w:cstheme="majorHAnsi"/>
        </w:rPr>
        <w:t>exemplářů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chráněných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tisů</w:t>
      </w:r>
      <w:proofErr w:type="spellEnd"/>
      <w:r w:rsidRPr="00D369CA">
        <w:rPr>
          <w:rFonts w:asciiTheme="majorHAnsi" w:hAnsiTheme="majorHAnsi" w:cstheme="majorHAnsi"/>
        </w:rPr>
        <w:t xml:space="preserve">, </w:t>
      </w:r>
      <w:proofErr w:type="spellStart"/>
      <w:r w:rsidRPr="00D369CA">
        <w:rPr>
          <w:rFonts w:asciiTheme="majorHAnsi" w:hAnsiTheme="majorHAnsi" w:cstheme="majorHAnsi"/>
        </w:rPr>
        <w:t>dva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smrky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omorika</w:t>
      </w:r>
      <w:proofErr w:type="spellEnd"/>
      <w:r w:rsidRPr="00D369CA">
        <w:rPr>
          <w:rFonts w:asciiTheme="majorHAnsi" w:hAnsiTheme="majorHAnsi" w:cstheme="majorHAnsi"/>
        </w:rPr>
        <w:t xml:space="preserve">, </w:t>
      </w:r>
      <w:proofErr w:type="spellStart"/>
      <w:r w:rsidRPr="00D369CA">
        <w:rPr>
          <w:rFonts w:asciiTheme="majorHAnsi" w:hAnsiTheme="majorHAnsi" w:cstheme="majorHAnsi"/>
        </w:rPr>
        <w:t>kavkazský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smrk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východní</w:t>
      </w:r>
      <w:proofErr w:type="spellEnd"/>
      <w:r w:rsidRPr="00D369CA">
        <w:rPr>
          <w:rFonts w:asciiTheme="majorHAnsi" w:hAnsiTheme="majorHAnsi" w:cstheme="majorHAnsi"/>
        </w:rPr>
        <w:t xml:space="preserve">, a </w:t>
      </w:r>
      <w:proofErr w:type="spellStart"/>
      <w:r w:rsidRPr="00D369CA">
        <w:rPr>
          <w:rFonts w:asciiTheme="majorHAnsi" w:hAnsiTheme="majorHAnsi" w:cstheme="majorHAnsi"/>
        </w:rPr>
        <w:t>zejména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pak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zřejmě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největší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exemplář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východoasijského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modřínu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japonského</w:t>
      </w:r>
      <w:proofErr w:type="spellEnd"/>
      <w:r w:rsidRPr="00D369CA">
        <w:rPr>
          <w:rFonts w:asciiTheme="majorHAnsi" w:hAnsiTheme="majorHAnsi" w:cstheme="majorHAnsi"/>
        </w:rPr>
        <w:t xml:space="preserve"> (Larix </w:t>
      </w:r>
      <w:proofErr w:type="spellStart"/>
      <w:r w:rsidRPr="00D369CA">
        <w:rPr>
          <w:rFonts w:asciiTheme="majorHAnsi" w:hAnsiTheme="majorHAnsi" w:cstheme="majorHAnsi"/>
        </w:rPr>
        <w:t>leptolepis</w:t>
      </w:r>
      <w:proofErr w:type="spellEnd"/>
      <w:r w:rsidRPr="00D369CA">
        <w:rPr>
          <w:rFonts w:asciiTheme="majorHAnsi" w:hAnsiTheme="majorHAnsi" w:cstheme="majorHAnsi"/>
        </w:rPr>
        <w:t xml:space="preserve">) </w:t>
      </w:r>
      <w:proofErr w:type="spellStart"/>
      <w:r w:rsidRPr="00D369CA">
        <w:rPr>
          <w:rFonts w:asciiTheme="majorHAnsi" w:hAnsiTheme="majorHAnsi" w:cstheme="majorHAnsi"/>
        </w:rPr>
        <w:t>na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území</w:t>
      </w:r>
      <w:proofErr w:type="spellEnd"/>
      <w:r w:rsidRPr="00D369CA">
        <w:rPr>
          <w:rFonts w:asciiTheme="majorHAnsi" w:hAnsiTheme="majorHAnsi" w:cstheme="majorHAnsi"/>
        </w:rPr>
        <w:t xml:space="preserve"> ČR, </w:t>
      </w:r>
      <w:proofErr w:type="spellStart"/>
      <w:r w:rsidRPr="00D369CA">
        <w:rPr>
          <w:rFonts w:asciiTheme="majorHAnsi" w:hAnsiTheme="majorHAnsi" w:cstheme="majorHAnsi"/>
        </w:rPr>
        <w:t>který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byl</w:t>
      </w:r>
      <w:proofErr w:type="spellEnd"/>
      <w:r w:rsidRPr="00D369CA">
        <w:rPr>
          <w:rFonts w:asciiTheme="majorHAnsi" w:hAnsiTheme="majorHAnsi" w:cstheme="majorHAnsi"/>
        </w:rPr>
        <w:t xml:space="preserve"> v </w:t>
      </w:r>
      <w:proofErr w:type="spellStart"/>
      <w:r w:rsidRPr="00D369CA">
        <w:rPr>
          <w:rFonts w:asciiTheme="majorHAnsi" w:hAnsiTheme="majorHAnsi" w:cstheme="majorHAnsi"/>
        </w:rPr>
        <w:t>roce</w:t>
      </w:r>
      <w:proofErr w:type="spellEnd"/>
      <w:r w:rsidRPr="00D369CA">
        <w:rPr>
          <w:rFonts w:asciiTheme="majorHAnsi" w:hAnsiTheme="majorHAnsi" w:cstheme="majorHAnsi"/>
        </w:rPr>
        <w:t xml:space="preserve"> 2011 </w:t>
      </w:r>
      <w:proofErr w:type="spellStart"/>
      <w:r w:rsidRPr="00D369CA">
        <w:rPr>
          <w:rFonts w:asciiTheme="majorHAnsi" w:hAnsiTheme="majorHAnsi" w:cstheme="majorHAnsi"/>
        </w:rPr>
        <w:t>vyhlášen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památným</w:t>
      </w:r>
      <w:proofErr w:type="spellEnd"/>
      <w:r w:rsidRPr="00D369CA">
        <w:rPr>
          <w:rFonts w:asciiTheme="majorHAnsi" w:hAnsiTheme="majorHAnsi" w:cstheme="majorHAnsi"/>
        </w:rPr>
        <w:t xml:space="preserve"> </w:t>
      </w:r>
      <w:proofErr w:type="spellStart"/>
      <w:r w:rsidRPr="00D369CA">
        <w:rPr>
          <w:rFonts w:asciiTheme="majorHAnsi" w:hAnsiTheme="majorHAnsi" w:cstheme="majorHAnsi"/>
        </w:rPr>
        <w:t>stromem</w:t>
      </w:r>
      <w:proofErr w:type="spellEnd"/>
      <w:r w:rsidRPr="00D369CA">
        <w:rPr>
          <w:rFonts w:asciiTheme="majorHAnsi" w:hAnsiTheme="majorHAnsi" w:cstheme="majorHAnsi"/>
        </w:rPr>
        <w:t xml:space="preserve">. </w:t>
      </w:r>
    </w:p>
    <w:p w14:paraId="7E688046" w14:textId="65FB7033" w:rsidR="0086426B" w:rsidRPr="00D369CA" w:rsidRDefault="0086426B" w:rsidP="0086426B">
      <w:pPr>
        <w:pStyle w:val="Seznamsodrkami3"/>
      </w:pPr>
      <w:proofErr w:type="spellStart"/>
      <w:r w:rsidRPr="00D369CA">
        <w:t>Naučná</w:t>
      </w:r>
      <w:proofErr w:type="spellEnd"/>
      <w:r w:rsidRPr="00D369CA">
        <w:t xml:space="preserve"> </w:t>
      </w:r>
      <w:proofErr w:type="spellStart"/>
      <w:r w:rsidRPr="00D369CA">
        <w:t>stezka</w:t>
      </w:r>
      <w:proofErr w:type="spellEnd"/>
      <w:r w:rsidRPr="00D369CA">
        <w:t xml:space="preserve">: Ve </w:t>
      </w:r>
      <w:proofErr w:type="spellStart"/>
      <w:r w:rsidRPr="00D369CA">
        <w:t>spolupráci</w:t>
      </w:r>
      <w:proofErr w:type="spellEnd"/>
      <w:r w:rsidRPr="00D369CA">
        <w:t xml:space="preserve"> </w:t>
      </w:r>
      <w:proofErr w:type="spellStart"/>
      <w:r w:rsidRPr="00D369CA">
        <w:t>obcí</w:t>
      </w:r>
      <w:proofErr w:type="spellEnd"/>
      <w:r w:rsidRPr="00D369CA">
        <w:t xml:space="preserve"> </w:t>
      </w:r>
      <w:proofErr w:type="spellStart"/>
      <w:r w:rsidRPr="00D369CA">
        <w:t>Kunčice</w:t>
      </w:r>
      <w:proofErr w:type="spellEnd"/>
      <w:r w:rsidRPr="00D369CA">
        <w:t xml:space="preserve"> pod </w:t>
      </w:r>
      <w:proofErr w:type="spellStart"/>
      <w:r w:rsidRPr="00D369CA">
        <w:t>Ondřejníkem</w:t>
      </w:r>
      <w:proofErr w:type="spellEnd"/>
      <w:r w:rsidRPr="00D369CA">
        <w:t xml:space="preserve">, Tichá a </w:t>
      </w:r>
      <w:proofErr w:type="spellStart"/>
      <w:r w:rsidRPr="00D369CA">
        <w:t>Frenštát</w:t>
      </w:r>
      <w:proofErr w:type="spellEnd"/>
      <w:r w:rsidRPr="00D369CA">
        <w:t xml:space="preserve"> </w:t>
      </w:r>
      <w:proofErr w:type="spellStart"/>
      <w:r w:rsidRPr="00D369CA">
        <w:t>p.R.</w:t>
      </w:r>
      <w:proofErr w:type="spellEnd"/>
      <w:r w:rsidRPr="00D369CA">
        <w:t xml:space="preserve"> by </w:t>
      </w:r>
      <w:proofErr w:type="spellStart"/>
      <w:r w:rsidRPr="00D369CA">
        <w:t>byly</w:t>
      </w:r>
      <w:proofErr w:type="spellEnd"/>
      <w:r w:rsidRPr="00D369CA">
        <w:t xml:space="preserve"> </w:t>
      </w:r>
      <w:proofErr w:type="spellStart"/>
      <w:r w:rsidRPr="00D369CA">
        <w:t>vybudovány</w:t>
      </w:r>
      <w:proofErr w:type="spellEnd"/>
      <w:r w:rsidRPr="00D369CA">
        <w:t xml:space="preserve"> </w:t>
      </w:r>
      <w:proofErr w:type="spellStart"/>
      <w:r w:rsidRPr="00D369CA">
        <w:t>chodníčky</w:t>
      </w:r>
      <w:proofErr w:type="spellEnd"/>
      <w:r w:rsidRPr="00D369CA">
        <w:t xml:space="preserve"> s </w:t>
      </w:r>
      <w:proofErr w:type="spellStart"/>
      <w:r w:rsidRPr="00D369CA">
        <w:t>naučnými</w:t>
      </w:r>
      <w:proofErr w:type="spellEnd"/>
      <w:r w:rsidRPr="00D369CA">
        <w:t xml:space="preserve"> </w:t>
      </w:r>
      <w:proofErr w:type="spellStart"/>
      <w:r w:rsidRPr="00D369CA">
        <w:t>tabulemi</w:t>
      </w:r>
      <w:proofErr w:type="spellEnd"/>
      <w:r w:rsidRPr="00D369CA">
        <w:t xml:space="preserve"> (</w:t>
      </w:r>
      <w:proofErr w:type="spellStart"/>
      <w:r w:rsidRPr="00D369CA">
        <w:t>naučná</w:t>
      </w:r>
      <w:proofErr w:type="spellEnd"/>
      <w:r w:rsidRPr="00D369CA">
        <w:t xml:space="preserve"> </w:t>
      </w:r>
      <w:proofErr w:type="spellStart"/>
      <w:r w:rsidRPr="00D369CA">
        <w:t>stezka</w:t>
      </w:r>
      <w:proofErr w:type="spellEnd"/>
      <w:r w:rsidRPr="00D369CA">
        <w:t xml:space="preserve">).  </w:t>
      </w:r>
    </w:p>
    <w:p w14:paraId="55266B05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 xml:space="preserve">Tyto </w:t>
      </w:r>
      <w:proofErr w:type="spellStart"/>
      <w:r w:rsidRPr="00D369CA">
        <w:rPr>
          <w:rFonts w:ascii="Calibri" w:hAnsi="Calibri" w:cs="Calibri"/>
        </w:rPr>
        <w:t>chodníčky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budou</w:t>
      </w:r>
      <w:proofErr w:type="spellEnd"/>
      <w:r w:rsidRPr="00D369CA">
        <w:rPr>
          <w:rFonts w:ascii="Calibri" w:hAnsi="Calibri" w:cs="Calibri"/>
        </w:rPr>
        <w:t xml:space="preserve">, v </w:t>
      </w:r>
      <w:proofErr w:type="spellStart"/>
      <w:r w:rsidRPr="00D369CA">
        <w:rPr>
          <w:rFonts w:ascii="Calibri" w:hAnsi="Calibri" w:cs="Calibri"/>
        </w:rPr>
        <w:t>souladu</w:t>
      </w:r>
      <w:proofErr w:type="spellEnd"/>
      <w:r w:rsidRPr="00D369CA">
        <w:rPr>
          <w:rFonts w:ascii="Calibri" w:hAnsi="Calibri" w:cs="Calibri"/>
        </w:rPr>
        <w:t xml:space="preserve"> se </w:t>
      </w:r>
      <w:proofErr w:type="spellStart"/>
      <w:r w:rsidRPr="00D369CA">
        <w:rPr>
          <w:rFonts w:ascii="Calibri" w:hAnsi="Calibri" w:cs="Calibri"/>
        </w:rPr>
        <w:t>zkušenostmi</w:t>
      </w:r>
      <w:proofErr w:type="spellEnd"/>
      <w:r w:rsidRPr="00D369CA">
        <w:rPr>
          <w:rFonts w:ascii="Calibri" w:hAnsi="Calibri" w:cs="Calibri"/>
        </w:rPr>
        <w:t xml:space="preserve"> z </w:t>
      </w:r>
      <w:proofErr w:type="spellStart"/>
      <w:r w:rsidRPr="00D369CA">
        <w:rPr>
          <w:rFonts w:ascii="Calibri" w:hAnsi="Calibri" w:cs="Calibri"/>
        </w:rPr>
        <w:t>obdobných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projektů</w:t>
      </w:r>
      <w:proofErr w:type="spellEnd"/>
      <w:r w:rsidRPr="00D369CA">
        <w:rPr>
          <w:rFonts w:ascii="Calibri" w:hAnsi="Calibri" w:cs="Calibri"/>
        </w:rPr>
        <w:t>, z </w:t>
      </w:r>
      <w:proofErr w:type="spellStart"/>
      <w:r w:rsidRPr="00D369CA">
        <w:rPr>
          <w:rFonts w:ascii="Calibri" w:hAnsi="Calibri" w:cs="Calibri"/>
        </w:rPr>
        <w:t>dusaného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či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mlatového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materiálu</w:t>
      </w:r>
      <w:proofErr w:type="spellEnd"/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nikoliv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dlážděné</w:t>
      </w:r>
      <w:proofErr w:type="spellEnd"/>
      <w:r w:rsidRPr="00D369CA">
        <w:rPr>
          <w:rFonts w:ascii="Calibri" w:hAnsi="Calibri" w:cs="Calibri"/>
        </w:rPr>
        <w:t>), s </w:t>
      </w:r>
      <w:proofErr w:type="spellStart"/>
      <w:r w:rsidRPr="00D369CA">
        <w:rPr>
          <w:rFonts w:ascii="Calibri" w:hAnsi="Calibri" w:cs="Calibri"/>
        </w:rPr>
        <w:t>železnou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obrubou</w:t>
      </w:r>
      <w:proofErr w:type="spellEnd"/>
      <w:r w:rsidRPr="00D369CA">
        <w:rPr>
          <w:rFonts w:ascii="Calibri" w:hAnsi="Calibri" w:cs="Calibri"/>
        </w:rPr>
        <w:t xml:space="preserve"> po </w:t>
      </w:r>
      <w:proofErr w:type="spellStart"/>
      <w:r w:rsidRPr="00D369CA">
        <w:rPr>
          <w:rFonts w:ascii="Calibri" w:hAnsi="Calibri" w:cs="Calibri"/>
        </w:rPr>
        <w:t>stranách</w:t>
      </w:r>
      <w:proofErr w:type="spell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která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brání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vzniku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travních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drnů</w:t>
      </w:r>
      <w:proofErr w:type="spellEnd"/>
      <w:r w:rsidRPr="00D369CA">
        <w:rPr>
          <w:rFonts w:ascii="Calibri" w:hAnsi="Calibri" w:cs="Calibri"/>
        </w:rPr>
        <w:t>.</w:t>
      </w:r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Kratší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chodníčky</w:t>
      </w:r>
      <w:proofErr w:type="spellEnd"/>
      <w:r w:rsidR="006C1115" w:rsidRPr="00D369CA">
        <w:rPr>
          <w:rFonts w:ascii="Calibri" w:hAnsi="Calibri" w:cs="Calibri"/>
        </w:rPr>
        <w:t xml:space="preserve"> by </w:t>
      </w:r>
      <w:proofErr w:type="spellStart"/>
      <w:r w:rsidR="006C1115" w:rsidRPr="00D369CA">
        <w:rPr>
          <w:rFonts w:ascii="Calibri" w:hAnsi="Calibri" w:cs="Calibri"/>
        </w:rPr>
        <w:t>byly</w:t>
      </w:r>
      <w:proofErr w:type="spellEnd"/>
      <w:r w:rsidR="006C1115" w:rsidRPr="00D369CA">
        <w:rPr>
          <w:rFonts w:ascii="Calibri" w:hAnsi="Calibri" w:cs="Calibri"/>
        </w:rPr>
        <w:t xml:space="preserve"> z </w:t>
      </w:r>
      <w:proofErr w:type="spellStart"/>
      <w:r w:rsidR="006C1115" w:rsidRPr="00D369CA">
        <w:rPr>
          <w:rFonts w:ascii="Calibri" w:hAnsi="Calibri" w:cs="Calibri"/>
        </w:rPr>
        <w:t>volně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ložených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kamenů</w:t>
      </w:r>
      <w:proofErr w:type="spellEnd"/>
      <w:r w:rsidR="006C1115" w:rsidRPr="00D369CA">
        <w:rPr>
          <w:rFonts w:ascii="Calibri" w:hAnsi="Calibri" w:cs="Calibri"/>
        </w:rPr>
        <w:t>.</w:t>
      </w:r>
    </w:p>
    <w:p w14:paraId="3DE47103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lastRenderedPageBreak/>
        <w:t>Zachování</w:t>
      </w:r>
      <w:proofErr w:type="spellEnd"/>
      <w:r w:rsidRPr="00D369CA">
        <w:rPr>
          <w:rFonts w:ascii="Calibri" w:hAnsi="Calibri" w:cs="Calibri"/>
        </w:rPr>
        <w:t xml:space="preserve"> a </w:t>
      </w:r>
      <w:proofErr w:type="spellStart"/>
      <w:r w:rsidRPr="00D369CA">
        <w:rPr>
          <w:rFonts w:ascii="Calibri" w:hAnsi="Calibri" w:cs="Calibri"/>
        </w:rPr>
        <w:t>zpřístupnění</w:t>
      </w:r>
      <w:proofErr w:type="spellEnd"/>
      <w:r w:rsidRPr="00D369CA">
        <w:rPr>
          <w:rFonts w:ascii="Calibri" w:hAnsi="Calibri" w:cs="Calibri"/>
        </w:rPr>
        <w:t xml:space="preserve"> „</w:t>
      </w:r>
      <w:proofErr w:type="spellStart"/>
      <w:r w:rsidRPr="00D369CA">
        <w:rPr>
          <w:rFonts w:ascii="Calibri" w:hAnsi="Calibri" w:cs="Calibri"/>
        </w:rPr>
        <w:t>Kunčické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proofErr w:type="gramStart"/>
      <w:r w:rsidRPr="00D369CA">
        <w:rPr>
          <w:rFonts w:ascii="Calibri" w:hAnsi="Calibri" w:cs="Calibri"/>
        </w:rPr>
        <w:t>lípy</w:t>
      </w:r>
      <w:proofErr w:type="spellEnd"/>
      <w:r w:rsidRPr="00D369CA">
        <w:rPr>
          <w:rFonts w:ascii="Calibri" w:hAnsi="Calibri" w:cs="Calibri"/>
        </w:rPr>
        <w:t>“</w:t>
      </w:r>
      <w:proofErr w:type="gram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která</w:t>
      </w:r>
      <w:proofErr w:type="spellEnd"/>
      <w:r w:rsidRPr="00D369CA">
        <w:rPr>
          <w:rFonts w:ascii="Calibri" w:hAnsi="Calibri" w:cs="Calibri"/>
        </w:rPr>
        <w:t xml:space="preserve"> je s </w:t>
      </w:r>
      <w:proofErr w:type="spellStart"/>
      <w:r w:rsidRPr="00D369CA">
        <w:rPr>
          <w:rFonts w:ascii="Calibri" w:hAnsi="Calibri" w:cs="Calibri"/>
        </w:rPr>
        <w:t>obvodem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kmene</w:t>
      </w:r>
      <w:proofErr w:type="spellEnd"/>
      <w:r w:rsidRPr="00D369CA">
        <w:rPr>
          <w:rFonts w:ascii="Calibri" w:hAnsi="Calibri" w:cs="Calibri"/>
        </w:rPr>
        <w:t xml:space="preserve"> 6 </w:t>
      </w:r>
      <w:proofErr w:type="spellStart"/>
      <w:r w:rsidRPr="00D369CA">
        <w:rPr>
          <w:rFonts w:ascii="Calibri" w:hAnsi="Calibri" w:cs="Calibri"/>
        </w:rPr>
        <w:t>metrů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největší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lípou</w:t>
      </w:r>
      <w:proofErr w:type="spellEnd"/>
      <w:r w:rsidR="006C1115" w:rsidRPr="00D369CA">
        <w:rPr>
          <w:rFonts w:ascii="Calibri" w:hAnsi="Calibri" w:cs="Calibri"/>
        </w:rPr>
        <w:t xml:space="preserve"> (</w:t>
      </w:r>
      <w:proofErr w:type="spellStart"/>
      <w:r w:rsidR="006C1115" w:rsidRPr="00D369CA">
        <w:rPr>
          <w:rFonts w:ascii="Calibri" w:hAnsi="Calibri" w:cs="Calibri"/>
        </w:rPr>
        <w:t>stromem</w:t>
      </w:r>
      <w:proofErr w:type="spellEnd"/>
      <w:r w:rsidR="006C1115" w:rsidRPr="00D369CA">
        <w:rPr>
          <w:rFonts w:ascii="Calibri" w:hAnsi="Calibri" w:cs="Calibri"/>
        </w:rPr>
        <w:t xml:space="preserve">) </w:t>
      </w:r>
      <w:proofErr w:type="spellStart"/>
      <w:r w:rsidRPr="00D369CA">
        <w:rPr>
          <w:rFonts w:ascii="Calibri" w:hAnsi="Calibri" w:cs="Calibri"/>
        </w:rPr>
        <w:t>nejen</w:t>
      </w:r>
      <w:proofErr w:type="spellEnd"/>
      <w:r w:rsidRPr="00D369CA">
        <w:rPr>
          <w:rFonts w:ascii="Calibri" w:hAnsi="Calibri" w:cs="Calibri"/>
        </w:rPr>
        <w:t xml:space="preserve"> v </w:t>
      </w:r>
      <w:proofErr w:type="spellStart"/>
      <w:r w:rsidRPr="00D369CA">
        <w:rPr>
          <w:rFonts w:ascii="Calibri" w:hAnsi="Calibri" w:cs="Calibri"/>
        </w:rPr>
        <w:t>Kunčicích</w:t>
      </w:r>
      <w:proofErr w:type="spellEnd"/>
      <w:r w:rsidRPr="00D369CA">
        <w:rPr>
          <w:rFonts w:ascii="Calibri" w:hAnsi="Calibri" w:cs="Calibri"/>
        </w:rPr>
        <w:t xml:space="preserve">, ale </w:t>
      </w:r>
      <w:proofErr w:type="spellStart"/>
      <w:r w:rsidRPr="00D369CA">
        <w:rPr>
          <w:rFonts w:ascii="Calibri" w:hAnsi="Calibri" w:cs="Calibri"/>
        </w:rPr>
        <w:t>i</w:t>
      </w:r>
      <w:proofErr w:type="spellEnd"/>
      <w:r w:rsidRPr="00D369CA">
        <w:rPr>
          <w:rFonts w:ascii="Calibri" w:hAnsi="Calibri" w:cs="Calibri"/>
        </w:rPr>
        <w:t xml:space="preserve"> v </w:t>
      </w:r>
      <w:proofErr w:type="spellStart"/>
      <w:r w:rsidRPr="00D369CA">
        <w:rPr>
          <w:rFonts w:ascii="Calibri" w:hAnsi="Calibri" w:cs="Calibri"/>
        </w:rPr>
        <w:t>blízkém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okolí</w:t>
      </w:r>
      <w:proofErr w:type="spellEnd"/>
      <w:r w:rsidRPr="00D369CA">
        <w:rPr>
          <w:rFonts w:ascii="Calibri" w:hAnsi="Calibri" w:cs="Calibri"/>
        </w:rPr>
        <w:t>.</w:t>
      </w:r>
    </w:p>
    <w:p w14:paraId="7FD063E4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Menší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část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lesní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plochy</w:t>
      </w:r>
      <w:proofErr w:type="spellEnd"/>
      <w:r w:rsidRPr="00D369CA">
        <w:rPr>
          <w:rFonts w:ascii="Calibri" w:hAnsi="Calibri" w:cs="Calibri"/>
        </w:rPr>
        <w:t xml:space="preserve"> by </w:t>
      </w:r>
      <w:proofErr w:type="spellStart"/>
      <w:r w:rsidRPr="00D369CA">
        <w:rPr>
          <w:rFonts w:ascii="Calibri" w:hAnsi="Calibri" w:cs="Calibri"/>
        </w:rPr>
        <w:t>byla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vyčleněna</w:t>
      </w:r>
      <w:proofErr w:type="spellEnd"/>
      <w:r w:rsidRPr="00D369CA">
        <w:rPr>
          <w:rFonts w:ascii="Calibri" w:hAnsi="Calibri" w:cs="Calibri"/>
        </w:rPr>
        <w:t xml:space="preserve"> pro </w:t>
      </w:r>
      <w:proofErr w:type="spellStart"/>
      <w:r w:rsidRPr="00D369CA">
        <w:rPr>
          <w:rFonts w:ascii="Calibri" w:hAnsi="Calibri" w:cs="Calibri"/>
        </w:rPr>
        <w:t>obnovu</w:t>
      </w:r>
      <w:proofErr w:type="spellEnd"/>
      <w:r w:rsidRPr="00D369CA">
        <w:rPr>
          <w:rFonts w:ascii="Calibri" w:hAnsi="Calibri" w:cs="Calibri"/>
        </w:rPr>
        <w:t xml:space="preserve"> arboreta, aby se </w:t>
      </w:r>
      <w:proofErr w:type="spellStart"/>
      <w:r w:rsidRPr="00D369CA">
        <w:rPr>
          <w:rFonts w:ascii="Calibri" w:hAnsi="Calibri" w:cs="Calibri"/>
        </w:rPr>
        <w:t>zachoval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původní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záměr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prvních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majitelů</w:t>
      </w:r>
      <w:proofErr w:type="spellEnd"/>
      <w:r w:rsidR="006C1115" w:rsidRPr="00D369CA">
        <w:rPr>
          <w:rFonts w:ascii="Calibri" w:hAnsi="Calibri" w:cs="Calibri"/>
        </w:rPr>
        <w:t xml:space="preserve"> (</w:t>
      </w:r>
      <w:proofErr w:type="spellStart"/>
      <w:r w:rsidR="006C1115" w:rsidRPr="00D369CA">
        <w:rPr>
          <w:rFonts w:ascii="Calibri" w:hAnsi="Calibri" w:cs="Calibri"/>
        </w:rPr>
        <w:t>rodiny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továrníka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Křenka</w:t>
      </w:r>
      <w:proofErr w:type="spellEnd"/>
      <w:r w:rsidR="006C1115" w:rsidRPr="00D369CA">
        <w:rPr>
          <w:rFonts w:ascii="Calibri" w:hAnsi="Calibri" w:cs="Calibri"/>
        </w:rPr>
        <w:t>)</w:t>
      </w:r>
      <w:r w:rsidRPr="00D369CA">
        <w:rPr>
          <w:rFonts w:ascii="Calibri" w:hAnsi="Calibri" w:cs="Calibri"/>
        </w:rPr>
        <w:t xml:space="preserve">. A to s důrazem na jehličnany r. </w:t>
      </w:r>
      <w:r w:rsidRPr="00D369CA">
        <w:rPr>
          <w:rFonts w:ascii="Calibri" w:hAnsi="Calibri" w:cs="Calibri"/>
          <w:i/>
          <w:iCs/>
        </w:rPr>
        <w:t>Picea</w:t>
      </w:r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smrky</w:t>
      </w:r>
      <w:proofErr w:type="spellEnd"/>
      <w:r w:rsidRPr="00D369CA">
        <w:rPr>
          <w:rFonts w:ascii="Calibri" w:hAnsi="Calibri" w:cs="Calibri"/>
        </w:rPr>
        <w:t xml:space="preserve">), r. </w:t>
      </w:r>
      <w:r w:rsidRPr="00D369CA">
        <w:rPr>
          <w:rFonts w:ascii="Calibri" w:hAnsi="Calibri" w:cs="Calibri"/>
          <w:i/>
          <w:iCs/>
        </w:rPr>
        <w:t>Abies</w:t>
      </w:r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jedle</w:t>
      </w:r>
      <w:proofErr w:type="spellEnd"/>
      <w:r w:rsidRPr="00D369CA">
        <w:rPr>
          <w:rFonts w:ascii="Calibri" w:hAnsi="Calibri" w:cs="Calibri"/>
        </w:rPr>
        <w:t xml:space="preserve">), r. </w:t>
      </w:r>
      <w:r w:rsidRPr="00D369CA">
        <w:rPr>
          <w:rFonts w:ascii="Calibri" w:hAnsi="Calibri" w:cs="Calibri"/>
          <w:i/>
          <w:iCs/>
        </w:rPr>
        <w:t>Taxus</w:t>
      </w:r>
      <w:r w:rsidRPr="00D369CA">
        <w:rPr>
          <w:rFonts w:ascii="Calibri" w:hAnsi="Calibri" w:cs="Calibri"/>
        </w:rPr>
        <w:t xml:space="preserve"> (tisy) a </w:t>
      </w:r>
      <w:r w:rsidRPr="00D369CA">
        <w:rPr>
          <w:rFonts w:ascii="Calibri" w:hAnsi="Calibri" w:cs="Calibri"/>
          <w:i/>
          <w:iCs/>
        </w:rPr>
        <w:t>Larix</w:t>
      </w:r>
      <w:r w:rsidRPr="00D369CA">
        <w:rPr>
          <w:rFonts w:ascii="Calibri" w:hAnsi="Calibri" w:cs="Calibri"/>
        </w:rPr>
        <w:t xml:space="preserve"> (modříny).</w:t>
      </w:r>
    </w:p>
    <w:p w14:paraId="78951FEE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 xml:space="preserve">Umístění menšího počtu včelínů a úlů, včetně takových, které umožní edukační činnost a seznámí návštěvníky s užitečností včel. </w:t>
      </w:r>
    </w:p>
    <w:p w14:paraId="0BF6E247" w14:textId="77777777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 xml:space="preserve">Dále bude návštěvník seznámen s dalšími opylovači, kteří jsou nezbytní pro rozmnožování rostlin. Pro </w:t>
      </w:r>
      <w:proofErr w:type="spellStart"/>
      <w:r w:rsidRPr="00D369CA">
        <w:rPr>
          <w:rFonts w:ascii="Calibri" w:hAnsi="Calibri" w:cs="Calibri"/>
        </w:rPr>
        <w:t>tyto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opylovače</w:t>
      </w:r>
      <w:proofErr w:type="spellEnd"/>
      <w:r w:rsidRPr="00D369CA">
        <w:rPr>
          <w:rFonts w:ascii="Calibri" w:hAnsi="Calibri" w:cs="Calibri"/>
        </w:rPr>
        <w:t xml:space="preserve"> se </w:t>
      </w:r>
      <w:proofErr w:type="spellStart"/>
      <w:r w:rsidRPr="00D369CA">
        <w:rPr>
          <w:rFonts w:ascii="Calibri" w:hAnsi="Calibri" w:cs="Calibri"/>
        </w:rPr>
        <w:t>průběžně</w:t>
      </w:r>
      <w:proofErr w:type="spellEnd"/>
      <w:r w:rsidRPr="00D369CA">
        <w:rPr>
          <w:rFonts w:ascii="Calibri" w:hAnsi="Calibri" w:cs="Calibri"/>
        </w:rPr>
        <w:t xml:space="preserve"> po </w:t>
      </w:r>
      <w:proofErr w:type="spellStart"/>
      <w:r w:rsidRPr="00D369CA">
        <w:rPr>
          <w:rFonts w:ascii="Calibri" w:hAnsi="Calibri" w:cs="Calibri"/>
        </w:rPr>
        <w:t>celé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ploše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připraví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příznivé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prostředí</w:t>
      </w:r>
      <w:proofErr w:type="spellEnd"/>
      <w:r w:rsidR="006C1115" w:rsidRPr="00D369CA">
        <w:rPr>
          <w:rFonts w:ascii="Calibri" w:hAnsi="Calibri" w:cs="Calibri"/>
        </w:rPr>
        <w:t xml:space="preserve"> a </w:t>
      </w:r>
      <w:proofErr w:type="spellStart"/>
      <w:r w:rsidR="006C1115" w:rsidRPr="00D369CA">
        <w:rPr>
          <w:rFonts w:ascii="Calibri" w:hAnsi="Calibri" w:cs="Calibri"/>
        </w:rPr>
        <w:t>vhodné</w:t>
      </w:r>
      <w:proofErr w:type="spellEnd"/>
      <w:r w:rsidR="006C1115" w:rsidRPr="00D369CA">
        <w:rPr>
          <w:rFonts w:ascii="Calibri" w:hAnsi="Calibri" w:cs="Calibri"/>
        </w:rPr>
        <w:t xml:space="preserve"> </w:t>
      </w:r>
      <w:proofErr w:type="spellStart"/>
      <w:r w:rsidR="006C1115" w:rsidRPr="00D369CA">
        <w:rPr>
          <w:rFonts w:ascii="Calibri" w:hAnsi="Calibri" w:cs="Calibri"/>
        </w:rPr>
        <w:t>biotopy</w:t>
      </w:r>
      <w:proofErr w:type="spellEnd"/>
      <w:r w:rsidRPr="00D369CA">
        <w:rPr>
          <w:rFonts w:ascii="Calibri" w:hAnsi="Calibri" w:cs="Calibri"/>
        </w:rPr>
        <w:t>.</w:t>
      </w:r>
    </w:p>
    <w:p w14:paraId="4FC17AFD" w14:textId="375D2E86" w:rsidR="00AF37B1" w:rsidRPr="00D369CA" w:rsidRDefault="00D675B2" w:rsidP="00BB6B05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</w:rPr>
        <w:t xml:space="preserve">Umístění ploch pro samotářské včely včetně instalace tzv. </w:t>
      </w:r>
      <w:proofErr w:type="spellStart"/>
      <w:r w:rsidRPr="00D369CA">
        <w:rPr>
          <w:rFonts w:ascii="Calibri" w:hAnsi="Calibri" w:cs="Calibri"/>
        </w:rPr>
        <w:t>hmyzích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domečků</w:t>
      </w:r>
      <w:proofErr w:type="spellEnd"/>
      <w:r w:rsidRPr="00D369CA">
        <w:rPr>
          <w:rFonts w:ascii="Calibri" w:hAnsi="Calibri" w:cs="Calibri"/>
        </w:rPr>
        <w:t>.</w:t>
      </w:r>
    </w:p>
    <w:p w14:paraId="4C982C9A" w14:textId="77777777" w:rsidR="006C1115" w:rsidRPr="00D369CA" w:rsidRDefault="006C1115">
      <w:pPr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br w:type="page"/>
      </w:r>
    </w:p>
    <w:p w14:paraId="04F3F0FB" w14:textId="77777777" w:rsidR="00AF37B1" w:rsidRPr="00D369CA" w:rsidRDefault="00D675B2" w:rsidP="0060563C">
      <w:pPr>
        <w:jc w:val="center"/>
        <w:rPr>
          <w:rFonts w:ascii="Calibri" w:hAnsi="Calibri" w:cs="Calibri"/>
          <w:b/>
          <w:bCs/>
          <w:szCs w:val="24"/>
          <w:lang w:val="pl-PL"/>
        </w:rPr>
      </w:pPr>
      <w:r w:rsidRPr="00D369CA">
        <w:rPr>
          <w:rFonts w:ascii="Calibri" w:hAnsi="Calibri" w:cs="Calibri"/>
          <w:b/>
          <w:bCs/>
          <w:szCs w:val="24"/>
          <w:lang w:val="pl-PL"/>
        </w:rPr>
        <w:lastRenderedPageBreak/>
        <w:t>EKOLOGICKÁ FUNKCE PLOCHY</w:t>
      </w:r>
    </w:p>
    <w:p w14:paraId="1D708947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  <w:lang w:val="pl-PL"/>
        </w:rPr>
      </w:pPr>
    </w:p>
    <w:p w14:paraId="014F3633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  <w:u w:val="single"/>
          <w:lang w:val="pl-PL"/>
        </w:rPr>
      </w:pPr>
      <w:r w:rsidRPr="00D369CA">
        <w:rPr>
          <w:rFonts w:ascii="Calibri" w:hAnsi="Calibri" w:cs="Calibri"/>
          <w:b/>
          <w:bCs/>
          <w:szCs w:val="24"/>
          <w:u w:val="single"/>
          <w:lang w:val="pl-PL"/>
        </w:rPr>
        <w:t>Vodní plocha:</w:t>
      </w:r>
    </w:p>
    <w:p w14:paraId="320F0FA0" w14:textId="77777777" w:rsidR="00400546" w:rsidRPr="00D369CA" w:rsidRDefault="00D675B2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 xml:space="preserve">Travnatá plocha </w:t>
      </w:r>
      <w:r w:rsidR="00CC2A10" w:rsidRPr="00D369CA">
        <w:rPr>
          <w:rFonts w:ascii="Calibri" w:hAnsi="Calibri" w:cs="Calibri"/>
          <w:szCs w:val="24"/>
          <w:lang w:val="pl-PL"/>
        </w:rPr>
        <w:t xml:space="preserve">v horní části </w:t>
      </w:r>
      <w:r w:rsidRPr="00D369CA">
        <w:rPr>
          <w:rFonts w:ascii="Calibri" w:hAnsi="Calibri" w:cs="Calibri"/>
          <w:szCs w:val="24"/>
          <w:lang w:val="pl-PL"/>
        </w:rPr>
        <w:t>Křenkov</w:t>
      </w:r>
      <w:r w:rsidR="00CC2A10" w:rsidRPr="00D369CA">
        <w:rPr>
          <w:rFonts w:ascii="Calibri" w:hAnsi="Calibri" w:cs="Calibri"/>
          <w:szCs w:val="24"/>
          <w:lang w:val="pl-PL"/>
        </w:rPr>
        <w:t xml:space="preserve">y zahrady </w:t>
      </w:r>
      <w:r w:rsidRPr="00D369CA">
        <w:rPr>
          <w:rFonts w:ascii="Calibri" w:hAnsi="Calibri" w:cs="Calibri"/>
          <w:szCs w:val="24"/>
          <w:lang w:val="pl-PL"/>
        </w:rPr>
        <w:t xml:space="preserve">ležící na katastrálním území Kunčic pod Ondřejníkem </w:t>
      </w:r>
      <w:r w:rsidR="00400546" w:rsidRPr="00D369CA">
        <w:rPr>
          <w:rFonts w:ascii="Calibri" w:hAnsi="Calibri" w:cs="Calibri"/>
          <w:szCs w:val="24"/>
          <w:lang w:val="pl-PL"/>
        </w:rPr>
        <w:t xml:space="preserve">a </w:t>
      </w:r>
      <w:r w:rsidRPr="00D369CA">
        <w:rPr>
          <w:rFonts w:ascii="Calibri" w:hAnsi="Calibri" w:cs="Calibri"/>
          <w:szCs w:val="24"/>
          <w:lang w:val="pl-PL"/>
        </w:rPr>
        <w:t xml:space="preserve">není úplně vhodná pro budování větších vodních ploch, protože se jedná o prostory ve svahu. </w:t>
      </w:r>
    </w:p>
    <w:p w14:paraId="56DEE7FE" w14:textId="4EF9A51E" w:rsidR="00AF37B1" w:rsidRPr="00D369CA" w:rsidRDefault="00400546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>S</w:t>
      </w:r>
      <w:r w:rsidR="00D675B2" w:rsidRPr="00D369CA">
        <w:rPr>
          <w:rFonts w:ascii="Calibri" w:hAnsi="Calibri" w:cs="Calibri"/>
          <w:szCs w:val="24"/>
          <w:lang w:val="pl-PL"/>
        </w:rPr>
        <w:t>měrem</w:t>
      </w:r>
      <w:r w:rsidRPr="00D369CA">
        <w:rPr>
          <w:rFonts w:ascii="Calibri" w:hAnsi="Calibri" w:cs="Calibri"/>
          <w:szCs w:val="24"/>
          <w:lang w:val="pl-PL"/>
        </w:rPr>
        <w:t xml:space="preserve"> </w:t>
      </w:r>
      <w:r w:rsidR="00D675B2" w:rsidRPr="00D369CA">
        <w:rPr>
          <w:rFonts w:ascii="Calibri" w:hAnsi="Calibri" w:cs="Calibri"/>
          <w:szCs w:val="24"/>
          <w:lang w:val="pl-PL"/>
        </w:rPr>
        <w:t xml:space="preserve">k potoku </w:t>
      </w:r>
      <w:r w:rsidRPr="00D369CA">
        <w:rPr>
          <w:rFonts w:ascii="Calibri" w:hAnsi="Calibri" w:cs="Calibri"/>
          <w:szCs w:val="24"/>
          <w:lang w:val="pl-PL"/>
        </w:rPr>
        <w:t xml:space="preserve">na katastrálním území Tiché </w:t>
      </w:r>
      <w:r w:rsidR="0086426B" w:rsidRPr="00D369CA">
        <w:rPr>
          <w:rFonts w:ascii="Calibri" w:hAnsi="Calibri" w:cs="Calibri"/>
          <w:szCs w:val="24"/>
          <w:lang w:val="pl-PL"/>
        </w:rPr>
        <w:t xml:space="preserve">na Moravě </w:t>
      </w:r>
      <w:r w:rsidR="00D675B2" w:rsidRPr="00D369CA">
        <w:rPr>
          <w:rFonts w:ascii="Calibri" w:hAnsi="Calibri" w:cs="Calibri"/>
          <w:szCs w:val="24"/>
          <w:lang w:val="pl-PL"/>
        </w:rPr>
        <w:t xml:space="preserve">(na jižní </w:t>
      </w:r>
      <w:r w:rsidR="00CC2A10" w:rsidRPr="00D369CA">
        <w:rPr>
          <w:rFonts w:ascii="Calibri" w:hAnsi="Calibri" w:cs="Calibri"/>
          <w:szCs w:val="24"/>
          <w:lang w:val="pl-PL"/>
        </w:rPr>
        <w:t xml:space="preserve">a jihozápadní </w:t>
      </w:r>
      <w:r w:rsidR="00D675B2" w:rsidRPr="00D369CA">
        <w:rPr>
          <w:rFonts w:ascii="Calibri" w:hAnsi="Calibri" w:cs="Calibri"/>
          <w:szCs w:val="24"/>
          <w:lang w:val="pl-PL"/>
        </w:rPr>
        <w:t>hranici), by vznikly větší tůňky</w:t>
      </w:r>
      <w:r w:rsidRPr="00D369CA">
        <w:rPr>
          <w:rFonts w:ascii="Calibri" w:hAnsi="Calibri" w:cs="Calibri"/>
          <w:szCs w:val="24"/>
          <w:lang w:val="pl-PL"/>
        </w:rPr>
        <w:t>, případně rybníčky</w:t>
      </w:r>
      <w:r w:rsidR="00CC2A10" w:rsidRPr="00D369CA">
        <w:rPr>
          <w:rFonts w:ascii="Calibri" w:hAnsi="Calibri" w:cs="Calibri"/>
          <w:szCs w:val="24"/>
          <w:lang w:val="pl-PL"/>
        </w:rPr>
        <w:t xml:space="preserve"> určené pro vodní hmyz</w:t>
      </w:r>
      <w:r w:rsidRPr="00D369CA">
        <w:rPr>
          <w:rFonts w:ascii="Calibri" w:hAnsi="Calibri" w:cs="Calibri"/>
          <w:szCs w:val="24"/>
          <w:lang w:val="pl-PL"/>
        </w:rPr>
        <w:t xml:space="preserve">, ohrožené obratlovce (ryby i </w:t>
      </w:r>
      <w:r w:rsidR="00CC2A10" w:rsidRPr="00D369CA">
        <w:rPr>
          <w:rFonts w:ascii="Calibri" w:hAnsi="Calibri" w:cs="Calibri"/>
          <w:szCs w:val="24"/>
          <w:lang w:val="pl-PL"/>
        </w:rPr>
        <w:t>obojživelníky</w:t>
      </w:r>
      <w:r w:rsidRPr="00D369CA">
        <w:rPr>
          <w:rFonts w:ascii="Calibri" w:hAnsi="Calibri" w:cs="Calibri"/>
          <w:szCs w:val="24"/>
          <w:lang w:val="pl-PL"/>
        </w:rPr>
        <w:t>)</w:t>
      </w:r>
      <w:r w:rsidR="00D675B2" w:rsidRPr="00D369CA">
        <w:rPr>
          <w:rFonts w:ascii="Calibri" w:hAnsi="Calibri" w:cs="Calibri"/>
          <w:szCs w:val="24"/>
          <w:lang w:val="pl-PL"/>
        </w:rPr>
        <w:t>.</w:t>
      </w:r>
    </w:p>
    <w:p w14:paraId="28D22292" w14:textId="351ED2C9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 w:rsidRPr="00D369CA">
        <w:rPr>
          <w:rFonts w:ascii="Calibri" w:hAnsi="Calibri" w:cs="Calibri"/>
          <w:b/>
          <w:bCs/>
          <w:szCs w:val="24"/>
        </w:rPr>
        <w:t>Cílem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b/>
          <w:bCs/>
          <w:szCs w:val="24"/>
        </w:rPr>
        <w:t>projektu</w:t>
      </w:r>
      <w:proofErr w:type="spellEnd"/>
      <w:r w:rsidR="00400546" w:rsidRPr="00D369CA">
        <w:rPr>
          <w:rFonts w:ascii="Calibri" w:hAnsi="Calibri" w:cs="Calibri"/>
          <w:b/>
          <w:bCs/>
          <w:szCs w:val="24"/>
        </w:rPr>
        <w:t xml:space="preserve"> </w:t>
      </w:r>
      <w:r w:rsidRPr="00D369CA">
        <w:rPr>
          <w:rFonts w:ascii="Calibri" w:hAnsi="Calibri" w:cs="Calibri"/>
          <w:b/>
          <w:bCs/>
          <w:szCs w:val="24"/>
        </w:rPr>
        <w:t xml:space="preserve">je </w:t>
      </w:r>
      <w:r w:rsidR="00400546" w:rsidRPr="00D369CA">
        <w:rPr>
          <w:rFonts w:ascii="Calibri" w:hAnsi="Calibri" w:cs="Calibri"/>
          <w:b/>
          <w:bCs/>
          <w:szCs w:val="24"/>
        </w:rPr>
        <w:t xml:space="preserve">se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zaměřit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na</w:t>
      </w:r>
      <w:proofErr w:type="spellEnd"/>
    </w:p>
    <w:p w14:paraId="208507EB" w14:textId="77777777" w:rsidR="00AF37B1" w:rsidRPr="00D369CA" w:rsidRDefault="00D675B2" w:rsidP="00BB6B05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>Vybudování mokřadů, případně míst pro vznik tzv. jarních tůní (dočasných mokřadů), které v létě vysychají. Tyto plochy budou závislé na přisunu vody pomocí deště.</w:t>
      </w:r>
    </w:p>
    <w:p w14:paraId="2A8D83C9" w14:textId="061817F2" w:rsidR="00AF37B1" w:rsidRPr="00D369CA" w:rsidRDefault="00D675B2" w:rsidP="00BB6B05">
      <w:pPr>
        <w:numPr>
          <w:ilvl w:val="0"/>
          <w:numId w:val="2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Vybudování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trvalých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menších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vodních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ploch</w:t>
      </w:r>
      <w:proofErr w:type="spellEnd"/>
      <w:r w:rsidRPr="00D369CA">
        <w:rPr>
          <w:rFonts w:ascii="Calibri" w:hAnsi="Calibri" w:cs="Calibri"/>
        </w:rPr>
        <w:t xml:space="preserve"> (</w:t>
      </w:r>
      <w:proofErr w:type="spellStart"/>
      <w:r w:rsidRPr="00D369CA">
        <w:rPr>
          <w:rFonts w:ascii="Calibri" w:hAnsi="Calibri" w:cs="Calibri"/>
        </w:rPr>
        <w:t>mokřadů</w:t>
      </w:r>
      <w:proofErr w:type="spellEnd"/>
      <w:r w:rsidR="00400546" w:rsidRPr="00D369CA">
        <w:rPr>
          <w:rFonts w:ascii="Calibri" w:hAnsi="Calibri" w:cs="Calibri"/>
        </w:rPr>
        <w:t xml:space="preserve"> a </w:t>
      </w:r>
      <w:proofErr w:type="spellStart"/>
      <w:r w:rsidR="00400546" w:rsidRPr="00D369CA">
        <w:rPr>
          <w:rFonts w:ascii="Calibri" w:hAnsi="Calibri" w:cs="Calibri"/>
        </w:rPr>
        <w:t>rybníčků</w:t>
      </w:r>
      <w:proofErr w:type="spellEnd"/>
      <w:r w:rsidRPr="00D369CA">
        <w:rPr>
          <w:rFonts w:ascii="Calibri" w:hAnsi="Calibri" w:cs="Calibri"/>
        </w:rPr>
        <w:t xml:space="preserve">). </w:t>
      </w:r>
    </w:p>
    <w:p w14:paraId="12057F74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77F738EA" w14:textId="6BD499B1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Tyto plochy slouží především k rozmnožování obojživelníků, kteří jsou celkově na ústupu, a vodnímu hmyzu. Okolo tůní vzniknou navazující biotopy, které slouží dalšímu hmyzu, např. </w:t>
      </w:r>
      <w:proofErr w:type="spellStart"/>
      <w:r w:rsidR="00400546" w:rsidRPr="00D369CA">
        <w:rPr>
          <w:rFonts w:ascii="Calibri" w:hAnsi="Calibri" w:cs="Calibri"/>
          <w:szCs w:val="24"/>
        </w:rPr>
        <w:t>R</w:t>
      </w:r>
      <w:r w:rsidRPr="00D369CA">
        <w:rPr>
          <w:rFonts w:ascii="Calibri" w:hAnsi="Calibri" w:cs="Calibri"/>
          <w:szCs w:val="24"/>
        </w:rPr>
        <w:t>ovnokřídlým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r w:rsidRPr="00D369CA">
        <w:rPr>
          <w:rFonts w:ascii="Calibri" w:hAnsi="Calibri" w:cs="Calibri"/>
          <w:szCs w:val="24"/>
        </w:rPr>
        <w:t>(</w:t>
      </w:r>
      <w:r w:rsidRPr="00D369CA">
        <w:rPr>
          <w:rFonts w:ascii="Calibri" w:hAnsi="Calibri" w:cs="Calibri"/>
          <w:i/>
          <w:iCs/>
          <w:szCs w:val="24"/>
        </w:rPr>
        <w:t>Orthoptera</w:t>
      </w:r>
      <w:r w:rsidRPr="00D369CA">
        <w:rPr>
          <w:rFonts w:ascii="Calibri" w:hAnsi="Calibri" w:cs="Calibri"/>
          <w:szCs w:val="24"/>
        </w:rPr>
        <w:t>), </w:t>
      </w:r>
      <w:proofErr w:type="spellStart"/>
      <w:r w:rsidRPr="00D369CA">
        <w:rPr>
          <w:rFonts w:ascii="Calibri" w:hAnsi="Calibri" w:cs="Calibri"/>
          <w:szCs w:val="24"/>
        </w:rPr>
        <w:t>plošticím</w:t>
      </w:r>
      <w:proofErr w:type="spellEnd"/>
      <w:r w:rsidRPr="00D369CA">
        <w:rPr>
          <w:rFonts w:ascii="Calibri" w:hAnsi="Calibri" w:cs="Calibri"/>
          <w:szCs w:val="24"/>
        </w:rPr>
        <w:t> (</w:t>
      </w:r>
      <w:r w:rsidRPr="00D369CA">
        <w:rPr>
          <w:rFonts w:ascii="Calibri" w:hAnsi="Calibri" w:cs="Calibri"/>
          <w:i/>
          <w:iCs/>
          <w:szCs w:val="24"/>
        </w:rPr>
        <w:t>Heteroptera</w:t>
      </w:r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vážkám</w:t>
      </w:r>
      <w:proofErr w:type="spellEnd"/>
      <w:r w:rsidRPr="00D369CA">
        <w:rPr>
          <w:rFonts w:ascii="Calibri" w:hAnsi="Calibri" w:cs="Calibri"/>
          <w:szCs w:val="24"/>
        </w:rPr>
        <w:t> (</w:t>
      </w:r>
      <w:r w:rsidRPr="00D369CA">
        <w:rPr>
          <w:rFonts w:ascii="Calibri" w:hAnsi="Calibri" w:cs="Calibri"/>
          <w:i/>
          <w:iCs/>
          <w:szCs w:val="24"/>
        </w:rPr>
        <w:t>Odonata</w:t>
      </w:r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zde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například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největší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vzácné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vážce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i/>
          <w:iCs/>
          <w:szCs w:val="24"/>
        </w:rPr>
        <w:t>Leucorrhinia</w:t>
      </w:r>
      <w:proofErr w:type="spellEnd"/>
      <w:r w:rsidRPr="00D369CA">
        <w:rPr>
          <w:rFonts w:ascii="Calibri" w:hAnsi="Calibri" w:cs="Calibri"/>
          <w:i/>
          <w:iCs/>
          <w:szCs w:val="24"/>
        </w:rPr>
        <w:t xml:space="preserve"> pectoralis</w:t>
      </w:r>
      <w:r w:rsidRPr="00D369CA">
        <w:rPr>
          <w:rFonts w:ascii="Calibri" w:hAnsi="Calibri" w:cs="Calibri"/>
          <w:szCs w:val="24"/>
        </w:rPr>
        <w:t xml:space="preserve">. </w:t>
      </w:r>
    </w:p>
    <w:p w14:paraId="624F568D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proofErr w:type="spellStart"/>
      <w:r w:rsidRPr="00D369CA">
        <w:rPr>
          <w:rFonts w:ascii="Calibri" w:hAnsi="Calibri" w:cs="Calibri"/>
          <w:szCs w:val="24"/>
        </w:rPr>
        <w:t>Trvalejší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tůně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menší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velikosti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mohou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posloužit</w:t>
      </w:r>
      <w:proofErr w:type="spellEnd"/>
      <w:r w:rsidRPr="00D369CA">
        <w:rPr>
          <w:rFonts w:ascii="Calibri" w:hAnsi="Calibri" w:cs="Calibri"/>
          <w:szCs w:val="24"/>
        </w:rPr>
        <w:t xml:space="preserve"> k </w:t>
      </w:r>
      <w:proofErr w:type="spellStart"/>
      <w:r w:rsidRPr="00D369CA">
        <w:rPr>
          <w:rFonts w:ascii="Calibri" w:hAnsi="Calibri" w:cs="Calibri"/>
          <w:szCs w:val="24"/>
        </w:rPr>
        <w:t>návratu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drobné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rybky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Slunky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obecné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proofErr w:type="spellStart"/>
      <w:r w:rsidRPr="00D369CA">
        <w:rPr>
          <w:rFonts w:ascii="Calibri" w:hAnsi="Calibri" w:cs="Calibri"/>
          <w:i/>
          <w:iCs/>
          <w:szCs w:val="24"/>
        </w:rPr>
        <w:t>Leucaspius</w:t>
      </w:r>
      <w:proofErr w:type="spellEnd"/>
      <w:r w:rsidRPr="00D369CA">
        <w:rPr>
          <w:rFonts w:ascii="Calibri" w:hAnsi="Calibri" w:cs="Calibri"/>
          <w:i/>
          <w:i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i/>
          <w:iCs/>
          <w:szCs w:val="24"/>
        </w:rPr>
        <w:t>delineatus</w:t>
      </w:r>
      <w:proofErr w:type="spellEnd"/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která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r w:rsidR="00CC2A10" w:rsidRPr="00D369CA">
        <w:rPr>
          <w:rFonts w:ascii="Calibri" w:hAnsi="Calibri" w:cs="Calibri"/>
          <w:szCs w:val="24"/>
        </w:rPr>
        <w:t xml:space="preserve">v </w:t>
      </w:r>
      <w:proofErr w:type="spellStart"/>
      <w:r w:rsidR="00CC2A10" w:rsidRPr="00D369CA">
        <w:rPr>
          <w:rFonts w:ascii="Calibri" w:hAnsi="Calibri" w:cs="Calibri"/>
          <w:szCs w:val="24"/>
        </w:rPr>
        <w:t>současnosti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="00CC2A10" w:rsidRPr="00D369CA">
        <w:rPr>
          <w:rFonts w:ascii="Calibri" w:hAnsi="Calibri" w:cs="Calibri"/>
          <w:szCs w:val="24"/>
        </w:rPr>
        <w:t>ve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="00CC2A10" w:rsidRPr="00D369CA">
        <w:rPr>
          <w:rFonts w:ascii="Calibri" w:hAnsi="Calibri" w:cs="Calibri"/>
          <w:szCs w:val="24"/>
        </w:rPr>
        <w:t>volné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="00CC2A10" w:rsidRPr="00D369CA">
        <w:rPr>
          <w:rFonts w:ascii="Calibri" w:hAnsi="Calibri" w:cs="Calibri"/>
          <w:szCs w:val="24"/>
        </w:rPr>
        <w:t>krajině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vymírá</w:t>
      </w:r>
      <w:proofErr w:type="spellEnd"/>
      <w:r w:rsidRPr="00D369CA">
        <w:rPr>
          <w:rFonts w:ascii="Calibri" w:hAnsi="Calibri" w:cs="Calibri"/>
          <w:szCs w:val="24"/>
        </w:rPr>
        <w:t>. V </w:t>
      </w:r>
      <w:proofErr w:type="spellStart"/>
      <w:r w:rsidRPr="00D369CA">
        <w:rPr>
          <w:rFonts w:ascii="Calibri" w:hAnsi="Calibri" w:cs="Calibri"/>
          <w:szCs w:val="24"/>
        </w:rPr>
        <w:t>případě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vzniku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větší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tůně</w:t>
      </w:r>
      <w:proofErr w:type="spellEnd"/>
      <w:r w:rsidRPr="00D369CA">
        <w:rPr>
          <w:rFonts w:ascii="Calibri" w:hAnsi="Calibri" w:cs="Calibri"/>
          <w:szCs w:val="24"/>
        </w:rPr>
        <w:t xml:space="preserve">, by </w:t>
      </w:r>
      <w:proofErr w:type="spellStart"/>
      <w:r w:rsidRPr="00D369CA">
        <w:rPr>
          <w:rFonts w:ascii="Calibri" w:hAnsi="Calibri" w:cs="Calibri"/>
          <w:szCs w:val="24"/>
        </w:rPr>
        <w:t>tato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mohla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posloužit</w:t>
      </w:r>
      <w:proofErr w:type="spellEnd"/>
      <w:r w:rsidRPr="00D369CA">
        <w:rPr>
          <w:rFonts w:ascii="Calibri" w:hAnsi="Calibri" w:cs="Calibri"/>
          <w:szCs w:val="24"/>
        </w:rPr>
        <w:t xml:space="preserve"> k </w:t>
      </w:r>
      <w:proofErr w:type="spellStart"/>
      <w:r w:rsidRPr="00D369CA">
        <w:rPr>
          <w:rFonts w:ascii="Calibri" w:hAnsi="Calibri" w:cs="Calibri"/>
          <w:szCs w:val="24"/>
        </w:rPr>
        <w:t>zachování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karase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obecného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r w:rsidRPr="00D369CA">
        <w:rPr>
          <w:rFonts w:ascii="Calibri" w:hAnsi="Calibri" w:cs="Calibri"/>
          <w:i/>
          <w:iCs/>
          <w:szCs w:val="24"/>
        </w:rPr>
        <w:t xml:space="preserve">Carassius </w:t>
      </w:r>
      <w:proofErr w:type="spellStart"/>
      <w:r w:rsidRPr="00D369CA">
        <w:rPr>
          <w:rFonts w:ascii="Calibri" w:hAnsi="Calibri" w:cs="Calibri"/>
          <w:i/>
          <w:iCs/>
          <w:szCs w:val="24"/>
        </w:rPr>
        <w:t>carassius</w:t>
      </w:r>
      <w:proofErr w:type="spellEnd"/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který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již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našem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území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prakticky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</w:t>
      </w:r>
      <w:r w:rsidR="00CC2A10" w:rsidRPr="00D369CA">
        <w:rPr>
          <w:rFonts w:ascii="Calibri" w:hAnsi="Calibri" w:cs="Calibri"/>
          <w:szCs w:val="24"/>
        </w:rPr>
        <w:t>hynul</w:t>
      </w:r>
      <w:proofErr w:type="spellEnd"/>
      <w:r w:rsidRPr="00D369CA">
        <w:rPr>
          <w:rFonts w:ascii="Calibri" w:hAnsi="Calibri" w:cs="Calibri"/>
          <w:szCs w:val="24"/>
        </w:rPr>
        <w:t>. Oba tyto druhy jsou dnes kriticky ohrožené a vytvořením vhodných biotopů lze přispět k zachování genofondu regionálních ras obou rybích druhů.</w:t>
      </w:r>
    </w:p>
    <w:p w14:paraId="18B84EA5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>V </w:t>
      </w:r>
      <w:proofErr w:type="spellStart"/>
      <w:r w:rsidRPr="00D369CA">
        <w:rPr>
          <w:rFonts w:ascii="Calibri" w:hAnsi="Calibri" w:cs="Calibri"/>
          <w:szCs w:val="24"/>
        </w:rPr>
        <w:t>návaznosti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tyto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plochy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r w:rsidR="00CC2A10" w:rsidRPr="00D369CA">
        <w:rPr>
          <w:rFonts w:ascii="Calibri" w:hAnsi="Calibri" w:cs="Calibri"/>
          <w:szCs w:val="24"/>
        </w:rPr>
        <w:t xml:space="preserve">v </w:t>
      </w:r>
      <w:proofErr w:type="spellStart"/>
      <w:r w:rsidR="00CC2A10" w:rsidRPr="00D369CA">
        <w:rPr>
          <w:rFonts w:ascii="Calibri" w:hAnsi="Calibri" w:cs="Calibri"/>
          <w:szCs w:val="24"/>
        </w:rPr>
        <w:t>budoucnu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mohl</w:t>
      </w:r>
      <w:r w:rsidR="00CC2A10" w:rsidRPr="00D369CA">
        <w:rPr>
          <w:rFonts w:ascii="Calibri" w:hAnsi="Calibri" w:cs="Calibri"/>
          <w:szCs w:val="24"/>
        </w:rPr>
        <w:t>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="00CC2A10" w:rsidRPr="00D369CA">
        <w:rPr>
          <w:rFonts w:ascii="Calibri" w:hAnsi="Calibri" w:cs="Calibri"/>
          <w:szCs w:val="24"/>
        </w:rPr>
        <w:t>okolí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="00CC2A10" w:rsidRPr="00D369CA">
        <w:rPr>
          <w:rFonts w:ascii="Calibri" w:hAnsi="Calibri" w:cs="Calibri"/>
          <w:szCs w:val="24"/>
        </w:rPr>
        <w:t>mokřadů</w:t>
      </w:r>
      <w:proofErr w:type="spellEnd"/>
      <w:r w:rsidR="00CC2A10"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osídlit</w:t>
      </w:r>
      <w:proofErr w:type="spellEnd"/>
      <w:r w:rsidRPr="00D369CA">
        <w:rPr>
          <w:rFonts w:ascii="Calibri" w:hAnsi="Calibri" w:cs="Calibri"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szCs w:val="24"/>
        </w:rPr>
        <w:t>navštěvovat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hnízdící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ptáci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proofErr w:type="spellStart"/>
      <w:r w:rsidRPr="00D369CA">
        <w:rPr>
          <w:rFonts w:ascii="Calibri" w:hAnsi="Calibri" w:cs="Calibri"/>
          <w:szCs w:val="24"/>
        </w:rPr>
        <w:t>ledňáček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rákosníci</w:t>
      </w:r>
      <w:proofErr w:type="spellEnd"/>
      <w:r w:rsidRPr="00D369CA">
        <w:rPr>
          <w:rFonts w:ascii="Calibri" w:hAnsi="Calibri" w:cs="Calibri"/>
          <w:szCs w:val="24"/>
        </w:rPr>
        <w:t xml:space="preserve"> a další druhy ptactva).</w:t>
      </w:r>
    </w:p>
    <w:p w14:paraId="71ADC73C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32C14AF3" w14:textId="7413A880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t>Rašelinná tůň:</w:t>
      </w:r>
      <w:r w:rsidRPr="00D369CA">
        <w:rPr>
          <w:rFonts w:ascii="Calibri" w:hAnsi="Calibri" w:cs="Calibri"/>
          <w:szCs w:val="24"/>
        </w:rPr>
        <w:t xml:space="preserve"> Vybudování mokřadu na hranici lesa s kyselým prostředím by </w:t>
      </w:r>
      <w:proofErr w:type="spellStart"/>
      <w:r w:rsidRPr="00D369CA">
        <w:rPr>
          <w:rFonts w:ascii="Calibri" w:hAnsi="Calibri" w:cs="Calibri"/>
          <w:szCs w:val="24"/>
        </w:rPr>
        <w:t>umožnilo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výskyt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několik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vzácným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druhům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rostlin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které</w:t>
      </w:r>
      <w:proofErr w:type="spellEnd"/>
      <w:r w:rsidRPr="00D369CA">
        <w:rPr>
          <w:rFonts w:ascii="Calibri" w:hAnsi="Calibri" w:cs="Calibri"/>
          <w:szCs w:val="24"/>
        </w:rPr>
        <w:t xml:space="preserve"> se v </w:t>
      </w:r>
      <w:proofErr w:type="spellStart"/>
      <w:r w:rsidRPr="00D369CA">
        <w:rPr>
          <w:rFonts w:ascii="Calibri" w:hAnsi="Calibri" w:cs="Calibri"/>
          <w:szCs w:val="24"/>
        </w:rPr>
        <w:t>Beskydech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dříve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vyskytovaly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původních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podhorských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rašeliništích</w:t>
      </w:r>
      <w:proofErr w:type="spellEnd"/>
      <w:r w:rsidRPr="00D369CA">
        <w:rPr>
          <w:rFonts w:ascii="Calibri" w:hAnsi="Calibri" w:cs="Calibri"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szCs w:val="24"/>
        </w:rPr>
        <w:t>jež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dnes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čelí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úbytku</w:t>
      </w:r>
      <w:proofErr w:type="spellEnd"/>
      <w:r w:rsidRPr="00D369CA">
        <w:rPr>
          <w:rFonts w:ascii="Calibri" w:hAnsi="Calibri" w:cs="Calibri"/>
          <w:szCs w:val="24"/>
        </w:rPr>
        <w:t xml:space="preserve">. Jako je </w:t>
      </w:r>
      <w:proofErr w:type="spellStart"/>
      <w:r w:rsidRPr="00D369CA">
        <w:rPr>
          <w:rFonts w:ascii="Calibri" w:hAnsi="Calibri" w:cs="Calibri"/>
          <w:szCs w:val="24"/>
        </w:rPr>
        <w:t>například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Ďáblík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bahenní</w:t>
      </w:r>
      <w:proofErr w:type="spellEnd"/>
      <w:r w:rsidRPr="00D369CA">
        <w:rPr>
          <w:rFonts w:ascii="Calibri" w:hAnsi="Calibri" w:cs="Calibri"/>
          <w:szCs w:val="24"/>
        </w:rPr>
        <w:t> (</w:t>
      </w:r>
      <w:r w:rsidRPr="00D369CA">
        <w:rPr>
          <w:rFonts w:ascii="Calibri" w:hAnsi="Calibri" w:cs="Calibri"/>
          <w:i/>
          <w:iCs/>
          <w:szCs w:val="24"/>
        </w:rPr>
        <w:t>Calla palustris</w:t>
      </w:r>
      <w:r w:rsidRPr="00D369CA">
        <w:rPr>
          <w:rFonts w:ascii="Calibri" w:hAnsi="Calibri" w:cs="Calibri"/>
          <w:szCs w:val="24"/>
        </w:rPr>
        <w:t>).</w:t>
      </w:r>
    </w:p>
    <w:p w14:paraId="3C651363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 </w:t>
      </w:r>
    </w:p>
    <w:p w14:paraId="0CA57EE8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  <w:u w:val="single"/>
        </w:rPr>
      </w:pPr>
      <w:r w:rsidRPr="00D369CA">
        <w:rPr>
          <w:rFonts w:ascii="Calibri" w:hAnsi="Calibri" w:cs="Calibri"/>
          <w:b/>
          <w:bCs/>
          <w:szCs w:val="24"/>
          <w:u w:val="single"/>
        </w:rPr>
        <w:t>Lesopark a arboretum:</w:t>
      </w:r>
    </w:p>
    <w:p w14:paraId="440237C3" w14:textId="0AC25D32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Vybudovaný </w:t>
      </w:r>
      <w:proofErr w:type="spellStart"/>
      <w:r w:rsidRPr="00D369CA">
        <w:rPr>
          <w:rFonts w:ascii="Calibri" w:hAnsi="Calibri" w:cs="Calibri"/>
          <w:szCs w:val="24"/>
        </w:rPr>
        <w:t>lesopark</w:t>
      </w:r>
      <w:proofErr w:type="spellEnd"/>
      <w:r w:rsidRPr="00D369CA">
        <w:rPr>
          <w:rFonts w:ascii="Calibri" w:hAnsi="Calibri" w:cs="Calibri"/>
          <w:szCs w:val="24"/>
        </w:rPr>
        <w:t xml:space="preserve"> by z </w:t>
      </w:r>
      <w:proofErr w:type="spellStart"/>
      <w:r w:rsidRPr="00D369CA">
        <w:rPr>
          <w:rFonts w:ascii="Calibri" w:hAnsi="Calibri" w:cs="Calibri"/>
          <w:szCs w:val="24"/>
        </w:rPr>
        <w:t>části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kopíroval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valašskou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krajinu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tak</w:t>
      </w:r>
      <w:proofErr w:type="spellEnd"/>
      <w:r w:rsidRPr="00D369CA">
        <w:rPr>
          <w:rFonts w:ascii="Calibri" w:hAnsi="Calibri" w:cs="Calibri"/>
          <w:szCs w:val="24"/>
        </w:rPr>
        <w:t xml:space="preserve"> aby </w:t>
      </w:r>
      <w:proofErr w:type="spellStart"/>
      <w:r w:rsidRPr="00D369CA">
        <w:rPr>
          <w:rFonts w:ascii="Calibri" w:hAnsi="Calibri" w:cs="Calibri"/>
          <w:szCs w:val="24"/>
        </w:rPr>
        <w:t>poskytl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maximální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možné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útočiště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především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r w:rsidR="00400546" w:rsidRPr="00D369CA">
        <w:rPr>
          <w:rFonts w:ascii="Calibri" w:hAnsi="Calibri" w:cs="Calibri"/>
          <w:szCs w:val="24"/>
        </w:rPr>
        <w:t xml:space="preserve">pro </w:t>
      </w:r>
      <w:proofErr w:type="spellStart"/>
      <w:r w:rsidR="00400546" w:rsidRPr="00D369CA">
        <w:rPr>
          <w:rFonts w:ascii="Calibri" w:hAnsi="Calibri" w:cs="Calibri"/>
          <w:szCs w:val="24"/>
        </w:rPr>
        <w:t>členovce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, ale </w:t>
      </w:r>
      <w:proofErr w:type="spellStart"/>
      <w:r w:rsidR="00400546" w:rsidRPr="00D369CA">
        <w:rPr>
          <w:rFonts w:ascii="Calibri" w:hAnsi="Calibri" w:cs="Calibri"/>
          <w:szCs w:val="24"/>
        </w:rPr>
        <w:t>i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pro </w:t>
      </w:r>
      <w:proofErr w:type="spellStart"/>
      <w:r w:rsidR="00400546" w:rsidRPr="00D369CA">
        <w:rPr>
          <w:rFonts w:ascii="Calibri" w:hAnsi="Calibri" w:cs="Calibri"/>
          <w:szCs w:val="24"/>
        </w:rPr>
        <w:t>obratlovce</w:t>
      </w:r>
      <w:proofErr w:type="spellEnd"/>
      <w:r w:rsidRPr="00D369CA">
        <w:rPr>
          <w:rFonts w:ascii="Calibri" w:hAnsi="Calibri" w:cs="Calibri"/>
          <w:szCs w:val="24"/>
        </w:rPr>
        <w:t xml:space="preserve">. </w:t>
      </w:r>
    </w:p>
    <w:p w14:paraId="2422177F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4AEC2CF1" w14:textId="77777777" w:rsidR="00CC2A10" w:rsidRPr="00D369CA" w:rsidRDefault="00CC2A10">
      <w:pPr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br w:type="page"/>
      </w:r>
    </w:p>
    <w:p w14:paraId="6184F02B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 w:rsidRPr="00D369CA">
        <w:rPr>
          <w:rFonts w:ascii="Calibri" w:hAnsi="Calibri" w:cs="Calibri"/>
          <w:b/>
          <w:bCs/>
          <w:szCs w:val="24"/>
        </w:rPr>
        <w:lastRenderedPageBreak/>
        <w:t>Řídký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prosvětlený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les</w:t>
      </w:r>
    </w:p>
    <w:p w14:paraId="43FE7A90" w14:textId="21F68DEC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Prosvětlený nebo také řídký les je v současné době </w:t>
      </w:r>
      <w:proofErr w:type="spellStart"/>
      <w:r w:rsidRPr="00D369CA">
        <w:rPr>
          <w:rFonts w:ascii="Calibri" w:hAnsi="Calibri" w:cs="Calibri"/>
          <w:szCs w:val="24"/>
        </w:rPr>
        <w:t>nedostatkovým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biotopem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který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dodržení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základních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zásad</w:t>
      </w:r>
      <w:proofErr w:type="spellEnd"/>
      <w:r w:rsidRPr="00D369CA">
        <w:rPr>
          <w:rFonts w:ascii="Calibri" w:hAnsi="Calibri" w:cs="Calibri"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szCs w:val="24"/>
        </w:rPr>
        <w:t>vhodné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skladbě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lesa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může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mít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příznivý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ekologický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přínos</w:t>
      </w:r>
      <w:proofErr w:type="spellEnd"/>
      <w:r w:rsidRPr="00D369CA">
        <w:rPr>
          <w:rFonts w:ascii="Calibri" w:hAnsi="Calibri" w:cs="Calibri"/>
          <w:szCs w:val="24"/>
        </w:rPr>
        <w:t>.</w:t>
      </w:r>
      <w:r w:rsidR="00400546" w:rsidRPr="00D369CA">
        <w:rPr>
          <w:rFonts w:ascii="Calibri" w:hAnsi="Calibri" w:cs="Calibri"/>
          <w:szCs w:val="24"/>
        </w:rPr>
        <w:t xml:space="preserve"> Aby </w:t>
      </w:r>
      <w:proofErr w:type="spellStart"/>
      <w:r w:rsidR="00400546" w:rsidRPr="00D369CA">
        <w:rPr>
          <w:rFonts w:ascii="Calibri" w:hAnsi="Calibri" w:cs="Calibri"/>
          <w:szCs w:val="24"/>
        </w:rPr>
        <w:t>tento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lesní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celek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byl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dostatečně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velký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, </w:t>
      </w:r>
      <w:proofErr w:type="spellStart"/>
      <w:r w:rsidR="00400546" w:rsidRPr="00D369CA">
        <w:rPr>
          <w:rFonts w:ascii="Calibri" w:hAnsi="Calibri" w:cs="Calibri"/>
          <w:szCs w:val="24"/>
        </w:rPr>
        <w:t>vnikl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by </w:t>
      </w:r>
      <w:proofErr w:type="spellStart"/>
      <w:r w:rsidR="00400546" w:rsidRPr="00D369CA">
        <w:rPr>
          <w:rFonts w:ascii="Calibri" w:hAnsi="Calibri" w:cs="Calibri"/>
          <w:szCs w:val="24"/>
        </w:rPr>
        <w:t>na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území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obou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obcí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(</w:t>
      </w:r>
      <w:proofErr w:type="spellStart"/>
      <w:r w:rsidR="00400546" w:rsidRPr="00D369CA">
        <w:rPr>
          <w:rFonts w:ascii="Calibri" w:hAnsi="Calibri" w:cs="Calibri"/>
          <w:szCs w:val="24"/>
        </w:rPr>
        <w:t>Kunčic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pod </w:t>
      </w:r>
      <w:proofErr w:type="spellStart"/>
      <w:r w:rsidR="00400546" w:rsidRPr="00D369CA">
        <w:rPr>
          <w:rFonts w:ascii="Calibri" w:hAnsi="Calibri" w:cs="Calibri"/>
          <w:szCs w:val="24"/>
        </w:rPr>
        <w:t>Ondřejníkem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a </w:t>
      </w:r>
      <w:proofErr w:type="spellStart"/>
      <w:r w:rsidR="00400546" w:rsidRPr="00D369CA">
        <w:rPr>
          <w:rFonts w:ascii="Calibri" w:hAnsi="Calibri" w:cs="Calibri"/>
          <w:szCs w:val="24"/>
        </w:rPr>
        <w:t>Tiché</w:t>
      </w:r>
      <w:proofErr w:type="spellEnd"/>
      <w:r w:rsidR="00400546" w:rsidRPr="00D369CA">
        <w:rPr>
          <w:rFonts w:ascii="Calibri" w:hAnsi="Calibri" w:cs="Calibri"/>
          <w:szCs w:val="24"/>
        </w:rPr>
        <w:t>).</w:t>
      </w:r>
    </w:p>
    <w:p w14:paraId="14B0B118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Takováto místa mohou sloužit např. pro lesní mravence, kteří jsou v Beskydech dlouhodobě na ústupu. </w:t>
      </w:r>
      <w:proofErr w:type="spellStart"/>
      <w:r w:rsidRPr="00D369CA">
        <w:rPr>
          <w:rFonts w:ascii="Calibri" w:hAnsi="Calibri" w:cs="Calibri"/>
          <w:szCs w:val="24"/>
        </w:rPr>
        <w:t>Lokálně</w:t>
      </w:r>
      <w:proofErr w:type="spellEnd"/>
      <w:r w:rsidRPr="00D369CA">
        <w:rPr>
          <w:rFonts w:ascii="Calibri" w:hAnsi="Calibri" w:cs="Calibri"/>
          <w:szCs w:val="24"/>
        </w:rPr>
        <w:t xml:space="preserve"> se </w:t>
      </w:r>
      <w:proofErr w:type="spellStart"/>
      <w:r w:rsidRPr="00D369CA">
        <w:rPr>
          <w:rFonts w:ascii="Calibri" w:hAnsi="Calibri" w:cs="Calibri"/>
          <w:szCs w:val="24"/>
        </w:rPr>
        <w:t>zde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vyskytuje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mravenec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lesní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r w:rsidRPr="00D369CA">
        <w:rPr>
          <w:rFonts w:ascii="Calibri" w:hAnsi="Calibri" w:cs="Calibri"/>
          <w:i/>
          <w:iCs/>
          <w:szCs w:val="24"/>
        </w:rPr>
        <w:t xml:space="preserve">Formica </w:t>
      </w:r>
      <w:proofErr w:type="spellStart"/>
      <w:r w:rsidRPr="00D369CA">
        <w:rPr>
          <w:rFonts w:ascii="Calibri" w:hAnsi="Calibri" w:cs="Calibri"/>
          <w:i/>
          <w:iCs/>
          <w:szCs w:val="24"/>
        </w:rPr>
        <w:t>rufa</w:t>
      </w:r>
      <w:proofErr w:type="spellEnd"/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který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szCs w:val="24"/>
        </w:rPr>
        <w:t>podobnou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lokalitu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přirozeně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osídlil</w:t>
      </w:r>
      <w:proofErr w:type="spellEnd"/>
      <w:r w:rsidRPr="00D369CA">
        <w:rPr>
          <w:rFonts w:ascii="Calibri" w:hAnsi="Calibri" w:cs="Calibri"/>
          <w:szCs w:val="24"/>
        </w:rPr>
        <w:t xml:space="preserve">. </w:t>
      </w:r>
      <w:proofErr w:type="spellStart"/>
      <w:r w:rsidRPr="00D369CA">
        <w:rPr>
          <w:rFonts w:ascii="Calibri" w:hAnsi="Calibri" w:cs="Calibri"/>
          <w:szCs w:val="24"/>
        </w:rPr>
        <w:t>Významné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jsou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i</w:t>
      </w:r>
      <w:proofErr w:type="spellEnd"/>
      <w:r w:rsidRPr="00D369CA">
        <w:rPr>
          <w:rFonts w:ascii="Calibri" w:hAnsi="Calibri" w:cs="Calibri"/>
          <w:szCs w:val="24"/>
        </w:rPr>
        <w:t xml:space="preserve"> pro </w:t>
      </w:r>
      <w:proofErr w:type="spellStart"/>
      <w:r w:rsidRPr="00D369CA">
        <w:rPr>
          <w:rFonts w:ascii="Calibri" w:hAnsi="Calibri" w:cs="Calibri"/>
          <w:szCs w:val="24"/>
        </w:rPr>
        <w:t>hmyz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obecně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prosvětlené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lesy</w:t>
      </w:r>
      <w:proofErr w:type="spellEnd"/>
      <w:r w:rsidRPr="00D369CA">
        <w:rPr>
          <w:rFonts w:ascii="Calibri" w:hAnsi="Calibri" w:cs="Calibri"/>
          <w:szCs w:val="24"/>
        </w:rPr>
        <w:t xml:space="preserve"> se </w:t>
      </w:r>
      <w:proofErr w:type="spellStart"/>
      <w:r w:rsidRPr="00D369CA">
        <w:rPr>
          <w:rFonts w:ascii="Calibri" w:hAnsi="Calibri" w:cs="Calibri"/>
          <w:szCs w:val="24"/>
        </w:rPr>
        <w:t>váže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početné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společenstvo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nočních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motýlů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r w:rsidRPr="00D369CA">
        <w:rPr>
          <w:rFonts w:ascii="Calibri" w:hAnsi="Calibri" w:cs="Calibri"/>
          <w:i/>
          <w:iCs/>
          <w:szCs w:val="24"/>
        </w:rPr>
        <w:t>Lepidoptera</w:t>
      </w:r>
      <w:r w:rsidRPr="00D369CA">
        <w:rPr>
          <w:rFonts w:ascii="Calibri" w:hAnsi="Calibri" w:cs="Calibri"/>
          <w:szCs w:val="24"/>
        </w:rPr>
        <w:t xml:space="preserve">), </w:t>
      </w:r>
      <w:proofErr w:type="spellStart"/>
      <w:r w:rsidRPr="00D369CA">
        <w:rPr>
          <w:rFonts w:ascii="Calibri" w:hAnsi="Calibri" w:cs="Calibri"/>
          <w:szCs w:val="24"/>
        </w:rPr>
        <w:t>jejichž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housenky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pak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slouží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jako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potrava</w:t>
      </w:r>
      <w:proofErr w:type="spellEnd"/>
      <w:r w:rsidRPr="00D369CA">
        <w:rPr>
          <w:rFonts w:ascii="Calibri" w:hAnsi="Calibri" w:cs="Calibri"/>
          <w:szCs w:val="24"/>
        </w:rPr>
        <w:t xml:space="preserve"> pro </w:t>
      </w:r>
      <w:proofErr w:type="spellStart"/>
      <w:r w:rsidRPr="00D369CA">
        <w:rPr>
          <w:rFonts w:ascii="Calibri" w:hAnsi="Calibri" w:cs="Calibri"/>
          <w:szCs w:val="24"/>
        </w:rPr>
        <w:t>hmyzožravé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ptáky</w:t>
      </w:r>
      <w:proofErr w:type="spellEnd"/>
      <w:r w:rsidRPr="00D369CA">
        <w:rPr>
          <w:rFonts w:ascii="Calibri" w:hAnsi="Calibri" w:cs="Calibri"/>
          <w:szCs w:val="24"/>
        </w:rPr>
        <w:t xml:space="preserve">. </w:t>
      </w:r>
    </w:p>
    <w:p w14:paraId="5986A3D5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1D481279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Jedním z nedostatkových biotopů je řídký a prosvětlený les, který se dnes prakticky v krajině nevyskytuje. </w:t>
      </w:r>
      <w:proofErr w:type="spellStart"/>
      <w:r w:rsidRPr="00D369CA">
        <w:rPr>
          <w:rFonts w:ascii="Calibri" w:hAnsi="Calibri" w:cs="Calibri"/>
          <w:szCs w:val="24"/>
        </w:rPr>
        <w:t>Lesnické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využití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vyžaduje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hustou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výsadbu</w:t>
      </w:r>
      <w:proofErr w:type="spellEnd"/>
      <w:r w:rsidRPr="00D369CA">
        <w:rPr>
          <w:rFonts w:ascii="Calibri" w:hAnsi="Calibri" w:cs="Calibri"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szCs w:val="24"/>
        </w:rPr>
        <w:t>neudržované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plochy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zarůstají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díky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absenci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velkých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herbivorů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nebo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absenci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lidských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zásahů</w:t>
      </w:r>
      <w:proofErr w:type="spellEnd"/>
      <w:r w:rsidRPr="00D369CA">
        <w:rPr>
          <w:rFonts w:ascii="Calibri" w:hAnsi="Calibri" w:cs="Calibri"/>
          <w:szCs w:val="24"/>
        </w:rPr>
        <w:t>. Přitom tento les, který bude na mírném svahu orientován jižním směrem, představuje místo, které může výrazně posloužit celé řadě vzácných druhů hmyzu a rostlin.</w:t>
      </w:r>
    </w:p>
    <w:p w14:paraId="70F97B9A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Například lesním mravencům (r. </w:t>
      </w:r>
      <w:r w:rsidRPr="00D369CA">
        <w:rPr>
          <w:rFonts w:ascii="Calibri" w:hAnsi="Calibri" w:cs="Calibri"/>
          <w:i/>
          <w:iCs/>
          <w:szCs w:val="24"/>
        </w:rPr>
        <w:t>Formica</w:t>
      </w:r>
      <w:r w:rsidRPr="00D369CA">
        <w:rPr>
          <w:rFonts w:ascii="Calibri" w:hAnsi="Calibri" w:cs="Calibri"/>
          <w:szCs w:val="24"/>
        </w:rPr>
        <w:t xml:space="preserve">). Zde navážeme na studie </w:t>
      </w:r>
      <w:proofErr w:type="gramStart"/>
      <w:r w:rsidRPr="00D369CA">
        <w:rPr>
          <w:rFonts w:ascii="Calibri" w:hAnsi="Calibri" w:cs="Calibri"/>
          <w:szCs w:val="24"/>
        </w:rPr>
        <w:t>a</w:t>
      </w:r>
      <w:proofErr w:type="gramEnd"/>
      <w:r w:rsidRPr="00D369CA">
        <w:rPr>
          <w:rFonts w:ascii="Calibri" w:hAnsi="Calibri" w:cs="Calibri"/>
          <w:szCs w:val="24"/>
        </w:rPr>
        <w:t xml:space="preserve"> ochranářské práce, které v regionu v minulosti realizovala kunčická pobočka ČSOP ZO 68/01.</w:t>
      </w:r>
    </w:p>
    <w:p w14:paraId="2E07C65F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7B51F510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 w:rsidRPr="00D369CA">
        <w:rPr>
          <w:rFonts w:ascii="Calibri" w:hAnsi="Calibri" w:cs="Calibri"/>
          <w:b/>
          <w:bCs/>
          <w:szCs w:val="24"/>
        </w:rPr>
        <w:t>Broukoviště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(</w:t>
      </w:r>
      <w:proofErr w:type="spellStart"/>
      <w:r w:rsidRPr="00D369CA">
        <w:rPr>
          <w:rFonts w:ascii="Calibri" w:hAnsi="Calibri" w:cs="Calibri"/>
          <w:b/>
          <w:bCs/>
          <w:szCs w:val="24"/>
        </w:rPr>
        <w:t>loggery</w:t>
      </w:r>
      <w:proofErr w:type="spellEnd"/>
      <w:r w:rsidRPr="00D369CA">
        <w:rPr>
          <w:rFonts w:ascii="Calibri" w:hAnsi="Calibri" w:cs="Calibri"/>
          <w:b/>
          <w:bCs/>
          <w:szCs w:val="24"/>
        </w:rPr>
        <w:t>)</w:t>
      </w:r>
    </w:p>
    <w:p w14:paraId="12335CC1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>Jedná se o novou, ale v ČR zatím opomíjenou formu ochrany hmyzu. Jedná se o shromaždiště starých kmenů (již s larvami hmyzu) a zároveň nového dřeva v kulatině.</w:t>
      </w:r>
    </w:p>
    <w:p w14:paraId="577A07FE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Na </w:t>
      </w:r>
      <w:proofErr w:type="spellStart"/>
      <w:r w:rsidRPr="00D369CA">
        <w:rPr>
          <w:rFonts w:ascii="Calibri" w:hAnsi="Calibri" w:cs="Calibri"/>
          <w:szCs w:val="24"/>
        </w:rPr>
        <w:t>broukoviště</w:t>
      </w:r>
      <w:proofErr w:type="spellEnd"/>
      <w:r w:rsidRPr="00D369CA">
        <w:rPr>
          <w:rFonts w:ascii="Calibri" w:hAnsi="Calibri" w:cs="Calibri"/>
          <w:szCs w:val="24"/>
        </w:rPr>
        <w:t xml:space="preserve"> se </w:t>
      </w:r>
      <w:proofErr w:type="spellStart"/>
      <w:r w:rsidRPr="00D369CA">
        <w:rPr>
          <w:rFonts w:ascii="Calibri" w:hAnsi="Calibri" w:cs="Calibri"/>
          <w:szCs w:val="24"/>
        </w:rPr>
        <w:t>také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umísťují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velké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dřevěné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makety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xylofágního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hmyzu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což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následně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pomáhá</w:t>
      </w:r>
      <w:proofErr w:type="spellEnd"/>
      <w:r w:rsidRPr="00D369CA">
        <w:rPr>
          <w:rFonts w:ascii="Calibri" w:hAnsi="Calibri" w:cs="Calibri"/>
          <w:szCs w:val="24"/>
        </w:rPr>
        <w:t xml:space="preserve"> s </w:t>
      </w:r>
      <w:proofErr w:type="spellStart"/>
      <w:r w:rsidRPr="00D369CA">
        <w:rPr>
          <w:rFonts w:ascii="Calibri" w:hAnsi="Calibri" w:cs="Calibri"/>
          <w:szCs w:val="24"/>
        </w:rPr>
        <w:t>vysvětlením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potřebnosti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broukovišt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širší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veřejnosti</w:t>
      </w:r>
      <w:proofErr w:type="spellEnd"/>
      <w:r w:rsidRPr="00D369CA">
        <w:rPr>
          <w:rFonts w:ascii="Calibri" w:hAnsi="Calibri" w:cs="Calibri"/>
          <w:szCs w:val="24"/>
        </w:rPr>
        <w:t>.</w:t>
      </w:r>
    </w:p>
    <w:p w14:paraId="7F9177BB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proofErr w:type="spellStart"/>
      <w:r w:rsidRPr="00D369CA">
        <w:rPr>
          <w:rFonts w:ascii="Calibri" w:hAnsi="Calibri" w:cs="Calibri"/>
          <w:szCs w:val="24"/>
        </w:rPr>
        <w:t>Mimo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jedno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centrální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broukoviště</w:t>
      </w:r>
      <w:proofErr w:type="spellEnd"/>
      <w:r w:rsidRPr="00D369CA">
        <w:rPr>
          <w:rFonts w:ascii="Calibri" w:hAnsi="Calibri" w:cs="Calibri"/>
          <w:szCs w:val="24"/>
        </w:rPr>
        <w:t xml:space="preserve"> by se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vhodných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místech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umístily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padlé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kmeny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stromů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proofErr w:type="spellStart"/>
      <w:r w:rsidRPr="00D369CA">
        <w:rPr>
          <w:rFonts w:ascii="Calibri" w:hAnsi="Calibri" w:cs="Calibri"/>
          <w:szCs w:val="24"/>
        </w:rPr>
        <w:t>nebo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ponechaly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stávající</w:t>
      </w:r>
      <w:proofErr w:type="spellEnd"/>
      <w:r w:rsidRPr="00D369CA">
        <w:rPr>
          <w:rFonts w:ascii="Calibri" w:hAnsi="Calibri" w:cs="Calibri"/>
          <w:szCs w:val="24"/>
        </w:rPr>
        <w:t xml:space="preserve">), aby se </w:t>
      </w:r>
      <w:proofErr w:type="spellStart"/>
      <w:r w:rsidRPr="00D369CA">
        <w:rPr>
          <w:rFonts w:ascii="Calibri" w:hAnsi="Calibri" w:cs="Calibri"/>
          <w:szCs w:val="24"/>
        </w:rPr>
        <w:t>podpořil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růst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saprofytických</w:t>
      </w:r>
      <w:proofErr w:type="spellEnd"/>
      <w:r w:rsidRPr="00D369CA">
        <w:rPr>
          <w:rFonts w:ascii="Calibri" w:hAnsi="Calibri" w:cs="Calibri"/>
          <w:szCs w:val="24"/>
        </w:rPr>
        <w:t xml:space="preserve"> hub </w:t>
      </w:r>
      <w:proofErr w:type="spellStart"/>
      <w:r w:rsidRPr="00D369CA">
        <w:rPr>
          <w:rFonts w:ascii="Calibri" w:hAnsi="Calibri" w:cs="Calibri"/>
          <w:szCs w:val="24"/>
        </w:rPr>
        <w:t>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xylofágního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hmyzu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mimo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centrální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broukoviště</w:t>
      </w:r>
      <w:proofErr w:type="spellEnd"/>
      <w:r w:rsidRPr="00D369CA">
        <w:rPr>
          <w:rFonts w:ascii="Calibri" w:hAnsi="Calibri" w:cs="Calibri"/>
          <w:szCs w:val="24"/>
        </w:rPr>
        <w:t xml:space="preserve">. Část zde rostoucích </w:t>
      </w:r>
      <w:proofErr w:type="gramStart"/>
      <w:r w:rsidRPr="00D369CA">
        <w:rPr>
          <w:rFonts w:ascii="Calibri" w:hAnsi="Calibri" w:cs="Calibri"/>
          <w:szCs w:val="24"/>
        </w:rPr>
        <w:t>a</w:t>
      </w:r>
      <w:proofErr w:type="gramEnd"/>
      <w:r w:rsidRPr="00D369CA">
        <w:rPr>
          <w:rFonts w:ascii="Calibri" w:hAnsi="Calibri" w:cs="Calibri"/>
          <w:szCs w:val="24"/>
        </w:rPr>
        <w:t xml:space="preserve"> odumírajících stromů je možno ořezat na torzo a demonstrovat význam tohoto zásahu (čili ne odstranění na pařez) pro ochranu přírody – bude patrné zmlazení a znovuoživení starého strumu – podpora proměny estetického vnímání biotopů se starými stromy.</w:t>
      </w:r>
    </w:p>
    <w:p w14:paraId="67C363E4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4DDC0422" w14:textId="77777777" w:rsidR="00AF37B1" w:rsidRPr="00D369CA" w:rsidRDefault="00D675B2" w:rsidP="00B33A2B">
      <w:pPr>
        <w:jc w:val="both"/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t>Útočiště pro plazy</w:t>
      </w:r>
    </w:p>
    <w:p w14:paraId="0C97722F" w14:textId="77777777" w:rsidR="00AF37B1" w:rsidRPr="00D369CA" w:rsidRDefault="00D675B2" w:rsidP="00B33A2B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>Na více místech by v ploše byly umístěny zídky, hromady loženého kamení a kruhové kamenné „</w:t>
      </w:r>
      <w:proofErr w:type="gramStart"/>
      <w:r w:rsidRPr="00D369CA">
        <w:rPr>
          <w:rFonts w:ascii="Calibri" w:hAnsi="Calibri" w:cs="Calibri"/>
          <w:szCs w:val="24"/>
        </w:rPr>
        <w:t>věže“</w:t>
      </w:r>
      <w:proofErr w:type="gramEnd"/>
      <w:r w:rsidRPr="00D369CA">
        <w:rPr>
          <w:rFonts w:ascii="Calibri" w:hAnsi="Calibri" w:cs="Calibri"/>
          <w:szCs w:val="24"/>
        </w:rPr>
        <w:t>. Ty by vždy byly orientovány jižním, nebo jihovýchodním směrem, kvůli slunečnímu záření. Na odlehlejších místech, by tyto kamenné útočiště byly doplněny sypkou plochou pro kladení vajec plazů.</w:t>
      </w:r>
    </w:p>
    <w:p w14:paraId="290422C8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6DE9C975" w14:textId="77777777" w:rsidR="00DE74A9" w:rsidRPr="00D369CA" w:rsidRDefault="00DE74A9">
      <w:pPr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br w:type="page"/>
      </w:r>
    </w:p>
    <w:p w14:paraId="1EB724DB" w14:textId="7973E374" w:rsidR="00AF37B1" w:rsidRPr="00D369CA" w:rsidRDefault="00D675B2" w:rsidP="00D323AD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 w:rsidRPr="00D369CA">
        <w:rPr>
          <w:rFonts w:ascii="Calibri" w:hAnsi="Calibri" w:cs="Calibri"/>
          <w:b/>
          <w:bCs/>
          <w:szCs w:val="24"/>
        </w:rPr>
        <w:lastRenderedPageBreak/>
        <w:t>Kompostové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hromady</w:t>
      </w:r>
      <w:proofErr w:type="spellEnd"/>
    </w:p>
    <w:p w14:paraId="730DA2FF" w14:textId="7D6E43CC" w:rsidR="00AF37B1" w:rsidRPr="00D369CA" w:rsidRDefault="00D675B2" w:rsidP="00D323AD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Tyto plochy slouží k zazimování hmyzu, plazům i savcům (ježkům). </w:t>
      </w:r>
      <w:proofErr w:type="spellStart"/>
      <w:r w:rsidRPr="00D369CA">
        <w:rPr>
          <w:rFonts w:ascii="Calibri" w:hAnsi="Calibri" w:cs="Calibri"/>
          <w:szCs w:val="24"/>
        </w:rPr>
        <w:t>Jedna</w:t>
      </w:r>
      <w:proofErr w:type="spellEnd"/>
      <w:r w:rsidRPr="00D369CA">
        <w:rPr>
          <w:rFonts w:ascii="Calibri" w:hAnsi="Calibri" w:cs="Calibri"/>
          <w:szCs w:val="24"/>
        </w:rPr>
        <w:t xml:space="preserve"> z </w:t>
      </w:r>
      <w:proofErr w:type="spellStart"/>
      <w:r w:rsidRPr="00D369CA">
        <w:rPr>
          <w:rFonts w:ascii="Calibri" w:hAnsi="Calibri" w:cs="Calibri"/>
          <w:szCs w:val="24"/>
        </w:rPr>
        <w:t>kompostových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hromad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szCs w:val="24"/>
        </w:rPr>
        <w:t>byla</w:t>
      </w:r>
      <w:proofErr w:type="spellEnd"/>
      <w:r w:rsidRPr="00D369CA">
        <w:rPr>
          <w:rFonts w:ascii="Calibri" w:hAnsi="Calibri" w:cs="Calibri"/>
          <w:szCs w:val="24"/>
        </w:rPr>
        <w:t xml:space="preserve"> z </w:t>
      </w:r>
      <w:proofErr w:type="spellStart"/>
      <w:r w:rsidRPr="00D369CA">
        <w:rPr>
          <w:rFonts w:ascii="Calibri" w:hAnsi="Calibri" w:cs="Calibri"/>
          <w:szCs w:val="24"/>
        </w:rPr>
        <w:t>prokládaných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větví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pomezí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lesa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proofErr w:type="spellStart"/>
      <w:r w:rsidRPr="00D369CA">
        <w:rPr>
          <w:rFonts w:ascii="Calibri" w:hAnsi="Calibri" w:cs="Calibri"/>
          <w:szCs w:val="24"/>
        </w:rPr>
        <w:t>může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být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poblíž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broukoviště</w:t>
      </w:r>
      <w:proofErr w:type="spellEnd"/>
      <w:r w:rsidRPr="00D369CA">
        <w:rPr>
          <w:rFonts w:ascii="Calibri" w:hAnsi="Calibri" w:cs="Calibri"/>
          <w:szCs w:val="24"/>
        </w:rPr>
        <w:t>)</w:t>
      </w:r>
      <w:r w:rsidR="00400546" w:rsidRPr="00D369CA">
        <w:rPr>
          <w:rFonts w:ascii="Calibri" w:hAnsi="Calibri" w:cs="Calibri"/>
          <w:szCs w:val="24"/>
        </w:rPr>
        <w:t xml:space="preserve"> I </w:t>
      </w:r>
      <w:proofErr w:type="spellStart"/>
      <w:r w:rsidR="00400546" w:rsidRPr="00D369CA">
        <w:rPr>
          <w:rFonts w:ascii="Calibri" w:hAnsi="Calibri" w:cs="Calibri"/>
          <w:szCs w:val="24"/>
        </w:rPr>
        <w:t>uvnitř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lesního</w:t>
      </w:r>
      <w:proofErr w:type="spellEnd"/>
      <w:r w:rsidR="00400546" w:rsidRPr="00D369CA">
        <w:rPr>
          <w:rFonts w:ascii="Calibri" w:hAnsi="Calibri" w:cs="Calibri"/>
          <w:szCs w:val="24"/>
        </w:rPr>
        <w:t xml:space="preserve"> </w:t>
      </w:r>
      <w:proofErr w:type="spellStart"/>
      <w:r w:rsidR="00400546" w:rsidRPr="00D369CA">
        <w:rPr>
          <w:rFonts w:ascii="Calibri" w:hAnsi="Calibri" w:cs="Calibri"/>
          <w:szCs w:val="24"/>
        </w:rPr>
        <w:t>porostu</w:t>
      </w:r>
      <w:proofErr w:type="spellEnd"/>
      <w:r w:rsidRPr="00D369CA">
        <w:rPr>
          <w:rFonts w:ascii="Calibri" w:hAnsi="Calibri" w:cs="Calibri"/>
          <w:szCs w:val="24"/>
        </w:rPr>
        <w:t xml:space="preserve">. Větší větve zadržují tvar a prostor mezi nimi by byl vyplněn štěpkou, listím a trávou. </w:t>
      </w:r>
    </w:p>
    <w:p w14:paraId="6D330EBD" w14:textId="77777777" w:rsidR="00AF37B1" w:rsidRPr="00D369CA" w:rsidRDefault="00CC2A10" w:rsidP="00D323AD">
      <w:pPr>
        <w:jc w:val="both"/>
        <w:rPr>
          <w:rFonts w:ascii="Calibri" w:hAnsi="Calibri" w:cs="Calibri"/>
          <w:szCs w:val="24"/>
        </w:rPr>
      </w:pPr>
      <w:proofErr w:type="spellStart"/>
      <w:r w:rsidRPr="00D369CA">
        <w:rPr>
          <w:rFonts w:ascii="Calibri" w:hAnsi="Calibri" w:cs="Calibri"/>
          <w:szCs w:val="24"/>
        </w:rPr>
        <w:t>Další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kompostové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hromady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szCs w:val="24"/>
        </w:rPr>
        <w:t>měla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szCs w:val="24"/>
        </w:rPr>
        <w:t>plnit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praktickou</w:t>
      </w:r>
      <w:proofErr w:type="spellEnd"/>
      <w:r w:rsidRPr="00D369CA">
        <w:rPr>
          <w:rFonts w:ascii="Calibri" w:hAnsi="Calibri" w:cs="Calibri"/>
          <w:szCs w:val="24"/>
        </w:rPr>
        <w:t xml:space="preserve"> funkci (uskladnění štěpky, a především posečené trávy). Toto kompostové úložiště by bylo větší (cca 3*5 m), aby se v ní dalo snadno manipulovat a uskladňovat posečenou trávu.  </w:t>
      </w:r>
    </w:p>
    <w:p w14:paraId="5AC95D79" w14:textId="77777777" w:rsidR="00AF37B1" w:rsidRPr="00D369CA" w:rsidRDefault="00AF37B1" w:rsidP="00D323AD">
      <w:pPr>
        <w:jc w:val="both"/>
        <w:rPr>
          <w:rFonts w:ascii="Calibri" w:hAnsi="Calibri" w:cs="Calibri"/>
          <w:szCs w:val="24"/>
        </w:rPr>
      </w:pPr>
    </w:p>
    <w:p w14:paraId="7A13CBB0" w14:textId="686F4BD6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proofErr w:type="spellStart"/>
      <w:r w:rsidRPr="00D369CA">
        <w:rPr>
          <w:rFonts w:ascii="Calibri" w:hAnsi="Calibri" w:cs="Calibri"/>
          <w:b/>
          <w:bCs/>
          <w:szCs w:val="24"/>
        </w:rPr>
        <w:t>Květnatá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louka</w:t>
      </w:r>
      <w:proofErr w:type="spellEnd"/>
    </w:p>
    <w:p w14:paraId="647A0BE2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r w:rsidRPr="00D369CA">
        <w:rPr>
          <w:rFonts w:ascii="Calibri" w:hAnsi="Calibri" w:cs="Calibri"/>
          <w:szCs w:val="24"/>
        </w:rPr>
        <w:t xml:space="preserve">Na </w:t>
      </w:r>
      <w:proofErr w:type="spellStart"/>
      <w:r w:rsidRPr="00D369CA">
        <w:rPr>
          <w:rFonts w:ascii="Calibri" w:hAnsi="Calibri" w:cs="Calibri"/>
          <w:szCs w:val="24"/>
        </w:rPr>
        <w:t>vhodné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části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bezlesí</w:t>
      </w:r>
      <w:proofErr w:type="spellEnd"/>
      <w:r w:rsidRPr="00D369CA">
        <w:rPr>
          <w:rFonts w:ascii="Calibri" w:hAnsi="Calibri" w:cs="Calibri"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szCs w:val="24"/>
        </w:rPr>
        <w:t>byla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obnovena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typická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beskydská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květnatá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louka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která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byla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naprosto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běžným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typem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lučního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porostu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před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zcelováním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pozemků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hnojením</w:t>
      </w:r>
      <w:proofErr w:type="spellEnd"/>
      <w:r w:rsidRPr="00D369CA">
        <w:rPr>
          <w:rFonts w:ascii="Calibri" w:hAnsi="Calibri" w:cs="Calibri"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szCs w:val="24"/>
        </w:rPr>
        <w:t>dosevy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produkčních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lučních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směsí</w:t>
      </w:r>
      <w:proofErr w:type="spellEnd"/>
      <w:r w:rsidRPr="00D369CA">
        <w:rPr>
          <w:rFonts w:ascii="Calibri" w:hAnsi="Calibri" w:cs="Calibri"/>
          <w:szCs w:val="24"/>
        </w:rPr>
        <w:t xml:space="preserve"> – </w:t>
      </w:r>
      <w:proofErr w:type="spellStart"/>
      <w:r w:rsidRPr="00D369CA">
        <w:rPr>
          <w:rFonts w:ascii="Calibri" w:hAnsi="Calibri" w:cs="Calibri"/>
          <w:szCs w:val="24"/>
        </w:rPr>
        <w:t>vše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realizováno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zrychlujícím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tempu</w:t>
      </w:r>
      <w:proofErr w:type="spellEnd"/>
      <w:r w:rsidRPr="00D369CA">
        <w:rPr>
          <w:rFonts w:ascii="Calibri" w:hAnsi="Calibri" w:cs="Calibri"/>
          <w:szCs w:val="24"/>
        </w:rPr>
        <w:t xml:space="preserve"> po roce cca 1970 až do současné doby. Výsevy by byly praktikovány odborníky doporučenou semennou směsí, za předchozí povrchové úpravy louky (částečně stržený drn, bránování, vytvoření drobných depresí </w:t>
      </w:r>
      <w:proofErr w:type="gramStart"/>
      <w:r w:rsidRPr="00D369CA">
        <w:rPr>
          <w:rFonts w:ascii="Calibri" w:hAnsi="Calibri" w:cs="Calibri"/>
          <w:szCs w:val="24"/>
        </w:rPr>
        <w:t>a</w:t>
      </w:r>
      <w:proofErr w:type="gramEnd"/>
      <w:r w:rsidRPr="00D369CA">
        <w:rPr>
          <w:rFonts w:ascii="Calibri" w:hAnsi="Calibri" w:cs="Calibri"/>
          <w:szCs w:val="24"/>
        </w:rPr>
        <w:t xml:space="preserve"> elevací v terénu). Cílem je mít na omezeném prostoru co nejpestřejší nabídku lučních biotopů co se druhového složení bylina travin a struktury porostu týče.</w:t>
      </w:r>
    </w:p>
    <w:p w14:paraId="3926BB23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</w:rPr>
      </w:pPr>
      <w:proofErr w:type="spellStart"/>
      <w:r w:rsidRPr="00D369CA">
        <w:rPr>
          <w:rFonts w:ascii="Calibri" w:hAnsi="Calibri" w:cs="Calibri"/>
          <w:szCs w:val="24"/>
        </w:rPr>
        <w:t>Květnaté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louky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jsou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nezbytným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biotopem</w:t>
      </w:r>
      <w:proofErr w:type="spellEnd"/>
      <w:r w:rsidRPr="00D369CA">
        <w:rPr>
          <w:rFonts w:ascii="Calibri" w:hAnsi="Calibri" w:cs="Calibri"/>
          <w:szCs w:val="24"/>
        </w:rPr>
        <w:t xml:space="preserve"> pro </w:t>
      </w:r>
      <w:proofErr w:type="spellStart"/>
      <w:r w:rsidRPr="00D369CA">
        <w:rPr>
          <w:rFonts w:ascii="Calibri" w:hAnsi="Calibri" w:cs="Calibri"/>
          <w:szCs w:val="24"/>
        </w:rPr>
        <w:t>řadu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hmyzích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společenství</w:t>
      </w:r>
      <w:proofErr w:type="spellEnd"/>
      <w:r w:rsidRPr="00D369CA">
        <w:rPr>
          <w:rFonts w:ascii="Calibri" w:hAnsi="Calibri" w:cs="Calibri"/>
          <w:szCs w:val="24"/>
        </w:rPr>
        <w:t xml:space="preserve">, </w:t>
      </w:r>
      <w:proofErr w:type="spellStart"/>
      <w:r w:rsidRPr="00D369CA">
        <w:rPr>
          <w:rFonts w:ascii="Calibri" w:hAnsi="Calibri" w:cs="Calibri"/>
          <w:szCs w:val="24"/>
        </w:rPr>
        <w:t>především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však</w:t>
      </w:r>
      <w:proofErr w:type="spellEnd"/>
      <w:r w:rsidRPr="00D369CA">
        <w:rPr>
          <w:rFonts w:ascii="Calibri" w:hAnsi="Calibri" w:cs="Calibri"/>
          <w:szCs w:val="24"/>
        </w:rPr>
        <w:t xml:space="preserve"> pro </w:t>
      </w:r>
      <w:proofErr w:type="spellStart"/>
      <w:r w:rsidRPr="00D369CA">
        <w:rPr>
          <w:rFonts w:ascii="Calibri" w:hAnsi="Calibri" w:cs="Calibri"/>
          <w:szCs w:val="24"/>
        </w:rPr>
        <w:t>motýly</w:t>
      </w:r>
      <w:proofErr w:type="spellEnd"/>
      <w:r w:rsidRPr="00D369CA">
        <w:rPr>
          <w:rFonts w:ascii="Calibri" w:hAnsi="Calibri" w:cs="Calibri"/>
          <w:szCs w:val="24"/>
        </w:rPr>
        <w:t xml:space="preserve"> (</w:t>
      </w:r>
      <w:r w:rsidRPr="00D369CA">
        <w:rPr>
          <w:rFonts w:ascii="Calibri" w:hAnsi="Calibri" w:cs="Calibri"/>
          <w:i/>
          <w:iCs/>
          <w:szCs w:val="24"/>
        </w:rPr>
        <w:t>Lepidoptera</w:t>
      </w:r>
      <w:r w:rsidRPr="00D369CA">
        <w:rPr>
          <w:rFonts w:ascii="Calibri" w:hAnsi="Calibri" w:cs="Calibri"/>
          <w:szCs w:val="24"/>
        </w:rPr>
        <w:t>).</w:t>
      </w:r>
    </w:p>
    <w:p w14:paraId="1DE605FC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</w:rPr>
      </w:pPr>
    </w:p>
    <w:p w14:paraId="1C8046FA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t>Tradiční údržba korun stromů</w:t>
      </w:r>
    </w:p>
    <w:p w14:paraId="002FA1AB" w14:textId="73E2ABE0" w:rsidR="00AF37B1" w:rsidRPr="00D369CA" w:rsidRDefault="00D675B2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</w:rPr>
        <w:t xml:space="preserve">Důležitou součástí úpravy stromů v 19. století bylo tzv. tvarování na babku. Další tradiční úprava koruny byla po tzv. letnění. Takto tvarované stromy mohou na první pohled působit nepřiměřeně, ale mají svůj výrazný význam historický </w:t>
      </w:r>
      <w:proofErr w:type="gramStart"/>
      <w:r w:rsidRPr="00D369CA">
        <w:rPr>
          <w:rFonts w:ascii="Calibri" w:hAnsi="Calibri" w:cs="Calibri"/>
          <w:szCs w:val="24"/>
        </w:rPr>
        <w:t>a</w:t>
      </w:r>
      <w:proofErr w:type="gramEnd"/>
      <w:r w:rsidRPr="00D369CA">
        <w:rPr>
          <w:rFonts w:ascii="Calibri" w:hAnsi="Calibri" w:cs="Calibri"/>
          <w:szCs w:val="24"/>
        </w:rPr>
        <w:t xml:space="preserve"> ekologický. </w:t>
      </w:r>
      <w:proofErr w:type="spellStart"/>
      <w:r w:rsidRPr="00D369CA">
        <w:rPr>
          <w:rFonts w:ascii="Calibri" w:hAnsi="Calibri" w:cs="Calibri"/>
          <w:szCs w:val="24"/>
        </w:rPr>
        <w:t>Dříve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byla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valašská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krajina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typická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právě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szCs w:val="24"/>
        </w:rPr>
        <w:t>takto</w:t>
      </w:r>
      <w:proofErr w:type="spellEnd"/>
      <w:r w:rsidRPr="00D369CA">
        <w:rPr>
          <w:rFonts w:ascii="Calibri" w:hAnsi="Calibri" w:cs="Calibri"/>
          <w:szCs w:val="24"/>
        </w:rPr>
        <w:t xml:space="preserve"> „</w:t>
      </w:r>
      <w:proofErr w:type="spellStart"/>
      <w:r w:rsidRPr="00D369CA">
        <w:rPr>
          <w:rFonts w:ascii="Calibri" w:hAnsi="Calibri" w:cs="Calibri"/>
          <w:szCs w:val="24"/>
        </w:rPr>
        <w:t>deformovanými</w:t>
      </w:r>
      <w:proofErr w:type="spellEnd"/>
      <w:r w:rsidRPr="00D369CA">
        <w:rPr>
          <w:rFonts w:ascii="Calibri" w:hAnsi="Calibri" w:cs="Calibri"/>
          <w:szCs w:val="24"/>
        </w:rPr>
        <w:t xml:space="preserve"> </w:t>
      </w:r>
      <w:proofErr w:type="spellStart"/>
      <w:proofErr w:type="gramStart"/>
      <w:r w:rsidRPr="00D369CA">
        <w:rPr>
          <w:rFonts w:ascii="Calibri" w:hAnsi="Calibri" w:cs="Calibri"/>
          <w:szCs w:val="24"/>
        </w:rPr>
        <w:t>stromy</w:t>
      </w:r>
      <w:proofErr w:type="spellEnd"/>
      <w:r w:rsidRPr="00D369CA">
        <w:rPr>
          <w:rFonts w:ascii="Calibri" w:hAnsi="Calibri" w:cs="Calibri"/>
          <w:szCs w:val="24"/>
        </w:rPr>
        <w:t>“</w:t>
      </w:r>
      <w:proofErr w:type="gramEnd"/>
      <w:r w:rsidRPr="00D369CA">
        <w:rPr>
          <w:rFonts w:ascii="Calibri" w:hAnsi="Calibri" w:cs="Calibri"/>
          <w:szCs w:val="24"/>
        </w:rPr>
        <w:t>.</w:t>
      </w:r>
    </w:p>
    <w:p w14:paraId="3E59BD1E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  <w:lang w:val="pl-PL"/>
        </w:rPr>
      </w:pPr>
    </w:p>
    <w:p w14:paraId="13B8F0E2" w14:textId="77777777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  <w:lang w:val="pl-PL"/>
        </w:rPr>
      </w:pPr>
      <w:r w:rsidRPr="00D369CA">
        <w:rPr>
          <w:rFonts w:ascii="Calibri" w:hAnsi="Calibri" w:cs="Calibri"/>
          <w:b/>
          <w:bCs/>
          <w:szCs w:val="24"/>
          <w:lang w:val="pl-PL"/>
        </w:rPr>
        <w:t>Moderní arboretum</w:t>
      </w:r>
    </w:p>
    <w:p w14:paraId="38FDCCD1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 xml:space="preserve">Menší část lesní plochy by byla vyčleněna pro obnovu arboreta, aby se zachoval původní záměr prvních majitelů. A to s důrazem na jehličnany r. </w:t>
      </w:r>
      <w:r w:rsidRPr="00D369CA">
        <w:rPr>
          <w:rFonts w:ascii="Calibri" w:hAnsi="Calibri" w:cs="Calibri"/>
          <w:i/>
          <w:iCs/>
          <w:szCs w:val="24"/>
          <w:lang w:val="pl-PL"/>
        </w:rPr>
        <w:t>Picea</w:t>
      </w:r>
      <w:r w:rsidRPr="00D369CA">
        <w:rPr>
          <w:rFonts w:ascii="Calibri" w:hAnsi="Calibri" w:cs="Calibri"/>
          <w:szCs w:val="24"/>
          <w:lang w:val="pl-PL"/>
        </w:rPr>
        <w:t xml:space="preserve"> (smrky), </w:t>
      </w:r>
      <w:r w:rsidRPr="00D369CA">
        <w:rPr>
          <w:rFonts w:ascii="Calibri" w:hAnsi="Calibri" w:cs="Calibri"/>
          <w:i/>
          <w:iCs/>
          <w:szCs w:val="24"/>
          <w:lang w:val="pl-PL"/>
        </w:rPr>
        <w:t>Larix</w:t>
      </w:r>
      <w:r w:rsidRPr="00D369CA">
        <w:rPr>
          <w:rFonts w:ascii="Calibri" w:hAnsi="Calibri" w:cs="Calibri"/>
          <w:szCs w:val="24"/>
          <w:lang w:val="pl-PL"/>
        </w:rPr>
        <w:t xml:space="preserve"> (modříny), tis (Taxus) a další.</w:t>
      </w:r>
    </w:p>
    <w:p w14:paraId="7BA74909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  <w:lang w:val="pl-PL"/>
        </w:rPr>
      </w:pPr>
    </w:p>
    <w:p w14:paraId="5BA9D9AD" w14:textId="77777777" w:rsidR="00CC2A10" w:rsidRPr="00D369CA" w:rsidRDefault="00CC2A10" w:rsidP="00CC2A10">
      <w:pPr>
        <w:jc w:val="both"/>
        <w:rPr>
          <w:rFonts w:ascii="Calibri" w:hAnsi="Calibri" w:cs="Calibri"/>
          <w:b/>
          <w:bCs/>
          <w:szCs w:val="24"/>
          <w:lang w:val="pl-PL"/>
        </w:rPr>
      </w:pPr>
      <w:r w:rsidRPr="00D369CA">
        <w:rPr>
          <w:rFonts w:ascii="Calibri" w:hAnsi="Calibri" w:cs="Calibri"/>
          <w:b/>
          <w:bCs/>
          <w:szCs w:val="24"/>
          <w:lang w:val="pl-PL"/>
        </w:rPr>
        <w:t>Hnízdiště pro ptáky</w:t>
      </w:r>
    </w:p>
    <w:p w14:paraId="1E10A1FC" w14:textId="0F8F267A" w:rsidR="00CC2A10" w:rsidRPr="00D369CA" w:rsidRDefault="00CC2A10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 xml:space="preserve">Významným přínosem plánovaných biotopů bude i podpora hnízdění ptactva, včetně ohrožených a specializovaných druhů. V prostoru Křenkovy zahrady se předpokládá výskyt druhů vázaných na mokřady (např. rákosníků), travnaté plochy (strnad </w:t>
      </w:r>
      <w:r w:rsidR="006A12B9" w:rsidRPr="00D369CA">
        <w:rPr>
          <w:rFonts w:ascii="Calibri" w:hAnsi="Calibri" w:cs="Calibri"/>
          <w:szCs w:val="24"/>
          <w:lang w:val="pl-PL"/>
        </w:rPr>
        <w:t>obecn</w:t>
      </w:r>
      <w:r w:rsidR="000A7EFB" w:rsidRPr="00D369CA">
        <w:rPr>
          <w:rFonts w:ascii="Calibri" w:hAnsi="Calibri" w:cs="Calibri"/>
          <w:szCs w:val="24"/>
          <w:lang w:val="pl-PL"/>
        </w:rPr>
        <w:t>ý</w:t>
      </w:r>
      <w:r w:rsidR="006A12B9" w:rsidRPr="00D369CA">
        <w:rPr>
          <w:rFonts w:ascii="Calibri" w:hAnsi="Calibri" w:cs="Calibri"/>
          <w:szCs w:val="24"/>
          <w:lang w:val="pl-PL"/>
        </w:rPr>
        <w:t>, vzácněji snad i strnad luční</w:t>
      </w:r>
      <w:r w:rsidRPr="00D369CA">
        <w:rPr>
          <w:rFonts w:ascii="Calibri" w:hAnsi="Calibri" w:cs="Calibri"/>
          <w:szCs w:val="24"/>
          <w:lang w:val="pl-PL"/>
        </w:rPr>
        <w:t xml:space="preserve">, ťuhýk obecný) a světlé lesy (pěnice, brhlík). </w:t>
      </w:r>
    </w:p>
    <w:p w14:paraId="7AE294DC" w14:textId="311D98C7" w:rsidR="006A12B9" w:rsidRPr="00D369CA" w:rsidRDefault="00CC2A10" w:rsidP="000A7EFB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>V rámci projektu bude zajištěna instalace budek pro drobné dutinové ptáky i pro větší druhy, včetně sov.</w:t>
      </w:r>
      <w:r w:rsidR="00DE74A9" w:rsidRPr="00D369CA">
        <w:rPr>
          <w:rFonts w:ascii="Calibri" w:hAnsi="Calibri" w:cs="Calibri"/>
          <w:szCs w:val="24"/>
          <w:lang w:val="pl-PL"/>
        </w:rPr>
        <w:t xml:space="preserve"> </w:t>
      </w:r>
      <w:r w:rsidR="006A12B9" w:rsidRPr="00D369CA">
        <w:rPr>
          <w:rFonts w:ascii="Calibri" w:hAnsi="Calibri" w:cs="Calibri"/>
          <w:szCs w:val="24"/>
          <w:lang w:val="pl-PL"/>
        </w:rPr>
        <w:t xml:space="preserve">Konkrétně by se jednalo o hnízdní možnosti pro puštíka obecného (Strix aluco), a kalouse ušatého </w:t>
      </w:r>
      <w:r w:rsidR="000A7EFB" w:rsidRPr="00D369CA">
        <w:rPr>
          <w:rFonts w:ascii="Calibri" w:hAnsi="Calibri" w:cs="Calibri"/>
          <w:szCs w:val="24"/>
          <w:lang w:val="pl-PL"/>
        </w:rPr>
        <w:t xml:space="preserve">(Asio otus), který vyhledává spíše otevřenou krajinu zdejšího razu. Nedaleký Bystrý potok a plánované vodní prvky, také mohou přilákat konipase bílého či ptaka roku 2025 konipase horského. Hnízdní příležitosti (nejen) pro oba druhy, vyhledávající spíše otevřené polobudky budou také instalovány. </w:t>
      </w:r>
      <w:r w:rsidRPr="00D369CA">
        <w:rPr>
          <w:rFonts w:ascii="Calibri" w:hAnsi="Calibri" w:cs="Calibri"/>
          <w:szCs w:val="24"/>
          <w:lang w:val="pl-PL"/>
        </w:rPr>
        <w:t>Monitoring výskytu a hnízdění bude probíhat ve spolupráci s ornitology a odbornými institucemi.</w:t>
      </w:r>
    </w:p>
    <w:p w14:paraId="4634A529" w14:textId="77777777" w:rsidR="00AF37B1" w:rsidRPr="00D369CA" w:rsidRDefault="00D675B2" w:rsidP="00A832FE">
      <w:pPr>
        <w:jc w:val="center"/>
        <w:rPr>
          <w:rFonts w:ascii="Calibri" w:hAnsi="Calibri" w:cs="Calibri"/>
          <w:b/>
          <w:bCs/>
          <w:szCs w:val="24"/>
        </w:rPr>
      </w:pPr>
      <w:r w:rsidRPr="00D369CA">
        <w:rPr>
          <w:rFonts w:ascii="Calibri" w:hAnsi="Calibri" w:cs="Calibri"/>
          <w:b/>
          <w:bCs/>
          <w:szCs w:val="24"/>
        </w:rPr>
        <w:lastRenderedPageBreak/>
        <w:t>OVOCNÝ SAD</w:t>
      </w:r>
    </w:p>
    <w:p w14:paraId="6CB0EAC9" w14:textId="10BD4303" w:rsidR="00AF37B1" w:rsidRPr="00D369CA" w:rsidRDefault="00D675B2" w:rsidP="00BB6B05">
      <w:pPr>
        <w:jc w:val="both"/>
        <w:rPr>
          <w:rFonts w:ascii="Calibri" w:hAnsi="Calibri" w:cs="Calibri"/>
          <w:b/>
          <w:bCs/>
          <w:szCs w:val="24"/>
          <w:u w:val="single"/>
        </w:rPr>
      </w:pPr>
      <w:proofErr w:type="spellStart"/>
      <w:r w:rsidRPr="00D369CA">
        <w:rPr>
          <w:rFonts w:ascii="Calibri" w:hAnsi="Calibri" w:cs="Calibri"/>
          <w:b/>
          <w:bCs/>
          <w:szCs w:val="24"/>
          <w:u w:val="single"/>
        </w:rPr>
        <w:t>Ovocný</w:t>
      </w:r>
      <w:proofErr w:type="spellEnd"/>
      <w:r w:rsidRPr="00D369CA">
        <w:rPr>
          <w:rFonts w:ascii="Calibri" w:hAnsi="Calibri" w:cs="Calibri"/>
          <w:b/>
          <w:bCs/>
          <w:szCs w:val="24"/>
          <w:u w:val="single"/>
        </w:rPr>
        <w:t xml:space="preserve"> sad</w:t>
      </w:r>
    </w:p>
    <w:p w14:paraId="5A2C1981" w14:textId="77777777" w:rsidR="00AF37B1" w:rsidRPr="00D369CA" w:rsidRDefault="00D675B2" w:rsidP="00BB6B05">
      <w:pPr>
        <w:jc w:val="both"/>
        <w:rPr>
          <w:rFonts w:ascii="Calibri" w:hAnsi="Calibri" w:cs="Calibri"/>
          <w:szCs w:val="24"/>
          <w:lang w:val="pl-PL"/>
        </w:rPr>
      </w:pPr>
      <w:r w:rsidRPr="00D369CA">
        <w:rPr>
          <w:rFonts w:ascii="Calibri" w:hAnsi="Calibri" w:cs="Calibri"/>
          <w:szCs w:val="24"/>
          <w:lang w:val="pl-PL"/>
        </w:rPr>
        <w:t xml:space="preserve">Část louky by byla osázena ovocnými stromy. Stromy by byly vysazeny v podobě vysokokmenu a třičtvrtě kmenu (na jabloňových a hrušňových semenáčích) a převážná část ovocných stromů by byla vysazena semenáčky z původních krajových odrůd.  </w:t>
      </w:r>
    </w:p>
    <w:p w14:paraId="68DB46B3" w14:textId="77777777" w:rsidR="00AF37B1" w:rsidRPr="00D369CA" w:rsidRDefault="00AF37B1" w:rsidP="00BB6B05">
      <w:pPr>
        <w:jc w:val="both"/>
        <w:rPr>
          <w:rFonts w:ascii="Calibri" w:hAnsi="Calibri" w:cs="Calibri"/>
          <w:szCs w:val="24"/>
          <w:lang w:val="pl-PL"/>
        </w:rPr>
      </w:pPr>
    </w:p>
    <w:p w14:paraId="3F341CE4" w14:textId="37CAEB26" w:rsidR="00AF37B1" w:rsidRPr="00D369CA" w:rsidRDefault="00D675B2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 xml:space="preserve">Součástí projektu bude </w:t>
      </w:r>
      <w:r w:rsidR="00400546" w:rsidRPr="00D369CA">
        <w:rPr>
          <w:rFonts w:ascii="Calibri" w:hAnsi="Calibri" w:cs="Calibri"/>
          <w:lang w:val="pl-PL"/>
        </w:rPr>
        <w:t xml:space="preserve">nejen spolupráce všech dotčených obcí, ale </w:t>
      </w:r>
      <w:r w:rsidRPr="00D369CA">
        <w:rPr>
          <w:rFonts w:ascii="Calibri" w:hAnsi="Calibri" w:cs="Calibri"/>
          <w:lang w:val="pl-PL"/>
        </w:rPr>
        <w:t>i možnost zapojení místních škol, spolků a dobrovolníků do údržby jednotlivých částí areálu (např. péče o sad, monitoring živočichů, údržba stezek a budek). Tímto způsobem bude lokalita nejen vzdělávacím prostorem, ale i přirozeným centrem komunitního dění.</w:t>
      </w:r>
    </w:p>
    <w:p w14:paraId="4D4524D4" w14:textId="77777777" w:rsidR="00AF37B1" w:rsidRPr="00D369CA" w:rsidRDefault="00D675B2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Naučná stezka bude doplněna o QR kódy s přístupem k rozšířeným informacím – zvukové záznamy ptáků, fotografie biotopů v různých ročních obdobích nebo interaktivní mapy. To umožní návštěvníkům zapojit se aktivněji a prohloubit si zážitek.</w:t>
      </w:r>
    </w:p>
    <w:p w14:paraId="70A2B639" w14:textId="77777777" w:rsidR="00AF37B1" w:rsidRPr="00D369CA" w:rsidRDefault="00D675B2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Navržené zásahy (výsadba stromů, budování tůní, květnaté louky) mají pozitivní dopad na zadržování vody v krajině, snižování teplotních výkyvů a zlepšení mikroklimatu lokality. Projekt tak přispívá k adaptaci na změnu klimatu a zvyšuje ekologickou odolnost regionu.</w:t>
      </w:r>
    </w:p>
    <w:p w14:paraId="2D35A76A" w14:textId="12DBB20F" w:rsidR="00AF37B1" w:rsidRPr="00D369CA" w:rsidRDefault="00D675B2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Prostřednictvím spolupráce s odborníky bude projekt</w:t>
      </w:r>
      <w:r w:rsidR="00400546" w:rsidRPr="00D369CA">
        <w:rPr>
          <w:rFonts w:ascii="Calibri" w:hAnsi="Calibri" w:cs="Calibri"/>
          <w:lang w:val="pl-PL"/>
        </w:rPr>
        <w:t xml:space="preserve"> dotčenými obcemi</w:t>
      </w:r>
      <w:r w:rsidRPr="00D369CA">
        <w:rPr>
          <w:rFonts w:ascii="Calibri" w:hAnsi="Calibri" w:cs="Calibri"/>
          <w:lang w:val="pl-PL"/>
        </w:rPr>
        <w:t xml:space="preserve"> průběžně vyhodnocován a upravován dle výsledků terénních pozorování. Výstupy budou zpřístupněny obci a partnerům, aby bylo možné sledovat vývoj biodiverzity a úspěšnost jednotlivých zásahů.</w:t>
      </w:r>
    </w:p>
    <w:p w14:paraId="7E6446F9" w14:textId="77777777" w:rsidR="00AF37B1" w:rsidRPr="00D369CA" w:rsidRDefault="00D675B2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Křenkova zahrada se tak stane nejen útočištěm pro přírodu, ale také přístupným prostorem pro vzdělávání, odpočinek a meziobecní spolupráci, s důrazem na trvale udržitelný rozvoj kulturní krajiny Beskyd.</w:t>
      </w:r>
    </w:p>
    <w:p w14:paraId="6803CADF" w14:textId="77777777" w:rsidR="00AF37B1" w:rsidRDefault="00AF37B1" w:rsidP="00BB6B05">
      <w:pPr>
        <w:rPr>
          <w:rFonts w:ascii="Calibri" w:hAnsi="Calibri" w:cs="Calibri"/>
          <w:lang w:val="pl-PL"/>
        </w:rPr>
      </w:pPr>
    </w:p>
    <w:p w14:paraId="74D0E996" w14:textId="45BBAF89" w:rsidR="006301DB" w:rsidRPr="00D369CA" w:rsidRDefault="006301DB" w:rsidP="006301DB">
      <w:pPr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 xml:space="preserve">PŘÍPRAVA PROJEKTU A ODBORNÁ </w:t>
      </w:r>
      <w:r w:rsidRPr="00D369CA">
        <w:rPr>
          <w:rFonts w:ascii="Calibri" w:hAnsi="Calibri" w:cs="Calibri"/>
          <w:b/>
          <w:bCs/>
          <w:lang w:val="pl-PL"/>
        </w:rPr>
        <w:t>SPOLUPRÁCE</w:t>
      </w:r>
    </w:p>
    <w:p w14:paraId="59CA0834" w14:textId="11BEA894" w:rsidR="006301DB" w:rsidRPr="00D369CA" w:rsidRDefault="006301DB" w:rsidP="006301DB">
      <w:pPr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Projekt a </w:t>
      </w:r>
      <w:proofErr w:type="spellStart"/>
      <w:r>
        <w:rPr>
          <w:rFonts w:ascii="Calibri" w:hAnsi="Calibri" w:cs="Calibri"/>
          <w:b/>
          <w:bCs/>
          <w:szCs w:val="24"/>
        </w:rPr>
        <w:t>jednotlivé</w:t>
      </w:r>
      <w:proofErr w:type="spellEnd"/>
      <w:r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>
        <w:rPr>
          <w:rFonts w:ascii="Calibri" w:hAnsi="Calibri" w:cs="Calibri"/>
          <w:b/>
          <w:bCs/>
          <w:szCs w:val="24"/>
        </w:rPr>
        <w:t>p</w:t>
      </w:r>
      <w:r w:rsidRPr="00D369CA">
        <w:rPr>
          <w:rFonts w:ascii="Calibri" w:hAnsi="Calibri" w:cs="Calibri"/>
          <w:b/>
          <w:bCs/>
          <w:szCs w:val="24"/>
        </w:rPr>
        <w:t>lochy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by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byly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připravovány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a </w:t>
      </w:r>
      <w:proofErr w:type="spellStart"/>
      <w:r w:rsidRPr="00D369CA">
        <w:rPr>
          <w:rFonts w:ascii="Calibri" w:hAnsi="Calibri" w:cs="Calibri"/>
          <w:b/>
          <w:bCs/>
          <w:szCs w:val="24"/>
        </w:rPr>
        <w:t>konzultovány</w:t>
      </w:r>
      <w:proofErr w:type="spellEnd"/>
      <w:r w:rsidRPr="00D369CA">
        <w:rPr>
          <w:rFonts w:ascii="Calibri" w:hAnsi="Calibri" w:cs="Calibri"/>
          <w:b/>
          <w:bCs/>
          <w:szCs w:val="24"/>
        </w:rPr>
        <w:t xml:space="preserve"> s </w:t>
      </w:r>
      <w:proofErr w:type="spellStart"/>
      <w:r w:rsidRPr="00D369CA">
        <w:rPr>
          <w:rFonts w:ascii="Calibri" w:hAnsi="Calibri" w:cs="Calibri"/>
          <w:b/>
          <w:bCs/>
          <w:szCs w:val="24"/>
        </w:rPr>
        <w:t>odborníky</w:t>
      </w:r>
      <w:proofErr w:type="spellEnd"/>
      <w:r w:rsidRPr="00D369CA">
        <w:rPr>
          <w:rFonts w:ascii="Calibri" w:hAnsi="Calibri" w:cs="Calibri"/>
          <w:b/>
          <w:bCs/>
          <w:szCs w:val="24"/>
        </w:rPr>
        <w:t>:</w:t>
      </w:r>
    </w:p>
    <w:p w14:paraId="36A98E01" w14:textId="1C193BAE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Tvarování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stromů</w:t>
      </w:r>
      <w:proofErr w:type="spell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úprava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lesa</w:t>
      </w:r>
      <w:proofErr w:type="spellEnd"/>
      <w:r w:rsidRPr="00D369CA">
        <w:rPr>
          <w:rFonts w:ascii="Calibri" w:hAnsi="Calibri" w:cs="Calibri"/>
        </w:rPr>
        <w:t xml:space="preserve"> a </w:t>
      </w:r>
      <w:proofErr w:type="spellStart"/>
      <w:r w:rsidRPr="00D369CA">
        <w:rPr>
          <w:rFonts w:ascii="Calibri" w:hAnsi="Calibri" w:cs="Calibri"/>
        </w:rPr>
        <w:t>broukoviště</w:t>
      </w:r>
      <w:proofErr w:type="spellEnd"/>
      <w:r w:rsidRPr="00D369CA">
        <w:rPr>
          <w:rFonts w:ascii="Calibri" w:hAnsi="Calibri" w:cs="Calibri"/>
        </w:rPr>
        <w:t>: Mgr. Lukáš Čížek, Ph.D.</w:t>
      </w:r>
    </w:p>
    <w:p w14:paraId="21B99169" w14:textId="77777777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D369CA">
        <w:rPr>
          <w:rFonts w:ascii="Calibri" w:hAnsi="Calibri" w:cs="Calibri"/>
        </w:rPr>
        <w:t xml:space="preserve">Monitoring </w:t>
      </w:r>
      <w:proofErr w:type="spellStart"/>
      <w:r w:rsidRPr="00D369CA">
        <w:rPr>
          <w:rFonts w:ascii="Calibri" w:hAnsi="Calibri" w:cs="Calibri"/>
        </w:rPr>
        <w:t>vodních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ploch</w:t>
      </w:r>
      <w:proofErr w:type="spellEnd"/>
      <w:r w:rsidRPr="00D369CA">
        <w:rPr>
          <w:rFonts w:ascii="Calibri" w:hAnsi="Calibri" w:cs="Calibri"/>
        </w:rPr>
        <w:t xml:space="preserve">: </w:t>
      </w:r>
      <w:proofErr w:type="spellStart"/>
      <w:r w:rsidRPr="00D369CA">
        <w:rPr>
          <w:rFonts w:ascii="Calibri" w:hAnsi="Calibri" w:cs="Calibri"/>
        </w:rPr>
        <w:t>RNDr</w:t>
      </w:r>
      <w:proofErr w:type="spellEnd"/>
      <w:r w:rsidRPr="00D369CA">
        <w:rPr>
          <w:rFonts w:ascii="Calibri" w:hAnsi="Calibri" w:cs="Calibri"/>
        </w:rPr>
        <w:t>. Ing. Vojtěch Kolář, Ph.D.</w:t>
      </w:r>
    </w:p>
    <w:p w14:paraId="670C22D6" w14:textId="77777777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  <w:b/>
          <w:bCs/>
        </w:rPr>
      </w:pPr>
      <w:r w:rsidRPr="00D369CA">
        <w:rPr>
          <w:rFonts w:ascii="Calibri" w:hAnsi="Calibri" w:cs="Calibri"/>
          <w:lang w:val="pl-PL"/>
        </w:rPr>
        <w:t xml:space="preserve">Entomologie motýlů a květnatých luk: RNDr. Zdeněk Faltýnek Fric, Ph.D., Doc. </w:t>
      </w:r>
      <w:r w:rsidRPr="00D369CA">
        <w:rPr>
          <w:rFonts w:ascii="Calibri" w:hAnsi="Calibri" w:cs="Calibri"/>
        </w:rPr>
        <w:t xml:space="preserve">Mgr. Martin </w:t>
      </w:r>
      <w:proofErr w:type="spellStart"/>
      <w:r w:rsidRPr="00D369CA">
        <w:rPr>
          <w:rFonts w:ascii="Calibri" w:hAnsi="Calibri" w:cs="Calibri"/>
        </w:rPr>
        <w:t>Konvička</w:t>
      </w:r>
      <w:proofErr w:type="spellEnd"/>
      <w:r w:rsidRPr="00D369CA">
        <w:rPr>
          <w:rFonts w:ascii="Calibri" w:hAnsi="Calibri" w:cs="Calibri"/>
        </w:rPr>
        <w:t>, Ph.D.</w:t>
      </w:r>
    </w:p>
    <w:p w14:paraId="57A166B3" w14:textId="77777777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Tvorba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květnatých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luk</w:t>
      </w:r>
      <w:proofErr w:type="spellEnd"/>
      <w:r w:rsidRPr="00D369CA">
        <w:rPr>
          <w:rFonts w:ascii="Calibri" w:hAnsi="Calibri" w:cs="Calibri"/>
        </w:rPr>
        <w:t xml:space="preserve"> s </w:t>
      </w:r>
      <w:proofErr w:type="spellStart"/>
      <w:r w:rsidRPr="00D369CA">
        <w:rPr>
          <w:rFonts w:ascii="Calibri" w:hAnsi="Calibri" w:cs="Calibri"/>
        </w:rPr>
        <w:t>návazností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na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hmyzí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společenství</w:t>
      </w:r>
      <w:proofErr w:type="spellEnd"/>
      <w:r w:rsidRPr="00D369CA">
        <w:rPr>
          <w:rFonts w:ascii="Calibri" w:hAnsi="Calibri" w:cs="Calibri"/>
        </w:rPr>
        <w:t xml:space="preserve">: </w:t>
      </w:r>
      <w:proofErr w:type="spellStart"/>
      <w:r w:rsidRPr="00D369CA">
        <w:rPr>
          <w:rFonts w:ascii="Calibri" w:hAnsi="Calibri" w:cs="Calibri"/>
        </w:rPr>
        <w:t>RNDr</w:t>
      </w:r>
      <w:proofErr w:type="spellEnd"/>
      <w:r w:rsidRPr="00D369CA">
        <w:rPr>
          <w:rFonts w:ascii="Calibri" w:hAnsi="Calibri" w:cs="Calibri"/>
        </w:rPr>
        <w:t>. Lukáš Spitzer Ph.D.</w:t>
      </w:r>
    </w:p>
    <w:p w14:paraId="65EDBDA3" w14:textId="77777777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</w:rPr>
      </w:pPr>
      <w:proofErr w:type="spellStart"/>
      <w:r w:rsidRPr="00D369CA">
        <w:rPr>
          <w:rFonts w:ascii="Calibri" w:hAnsi="Calibri" w:cs="Calibri"/>
        </w:rPr>
        <w:t>Ovocný</w:t>
      </w:r>
      <w:proofErr w:type="spellEnd"/>
      <w:r w:rsidRPr="00D369CA">
        <w:rPr>
          <w:rFonts w:ascii="Calibri" w:hAnsi="Calibri" w:cs="Calibri"/>
        </w:rPr>
        <w:t xml:space="preserve"> sad: </w:t>
      </w:r>
      <w:proofErr w:type="spellStart"/>
      <w:r w:rsidRPr="00D369CA">
        <w:rPr>
          <w:rFonts w:ascii="Calibri" w:hAnsi="Calibri" w:cs="Calibri"/>
        </w:rPr>
        <w:t>konzultace</w:t>
      </w:r>
      <w:proofErr w:type="spellEnd"/>
      <w:r w:rsidRPr="00D369CA">
        <w:rPr>
          <w:rFonts w:ascii="Calibri" w:hAnsi="Calibri" w:cs="Calibri"/>
        </w:rPr>
        <w:t xml:space="preserve"> a </w:t>
      </w:r>
      <w:proofErr w:type="spellStart"/>
      <w:r w:rsidRPr="00D369CA">
        <w:rPr>
          <w:rFonts w:ascii="Calibri" w:hAnsi="Calibri" w:cs="Calibri"/>
        </w:rPr>
        <w:t>realizace</w:t>
      </w:r>
      <w:proofErr w:type="spellEnd"/>
      <w:r w:rsidRPr="00D369CA">
        <w:rPr>
          <w:rFonts w:ascii="Calibri" w:hAnsi="Calibri" w:cs="Calibri"/>
        </w:rPr>
        <w:t>: Leoš Huml, </w:t>
      </w:r>
      <w:hyperlink w:history="1">
        <w:r w:rsidRPr="00D369CA">
          <w:rPr>
            <w:rFonts w:ascii="Calibri" w:hAnsi="Calibri" w:cs="Calibri"/>
          </w:rPr>
          <w:t>Ing. Ondřej Dovala (</w:t>
        </w:r>
        <w:proofErr w:type="spellStart"/>
      </w:hyperlink>
      <w:r w:rsidRPr="00D369CA">
        <w:rPr>
          <w:rFonts w:ascii="Calibri" w:hAnsi="Calibri" w:cs="Calibri"/>
        </w:rPr>
        <w:t>Řez</w:t>
      </w:r>
      <w:proofErr w:type="spellEnd"/>
      <w:r w:rsidRPr="00D369CA">
        <w:rPr>
          <w:rFonts w:ascii="Calibri" w:hAnsi="Calibri" w:cs="Calibri"/>
        </w:rPr>
        <w:t xml:space="preserve"> a </w:t>
      </w:r>
      <w:proofErr w:type="spellStart"/>
      <w:r w:rsidRPr="00D369CA">
        <w:rPr>
          <w:rFonts w:ascii="Calibri" w:hAnsi="Calibri" w:cs="Calibri"/>
        </w:rPr>
        <w:t>péče</w:t>
      </w:r>
      <w:proofErr w:type="spellEnd"/>
      <w:r w:rsidRPr="00D369CA">
        <w:rPr>
          <w:rFonts w:ascii="Calibri" w:hAnsi="Calibri" w:cs="Calibri"/>
        </w:rPr>
        <w:t xml:space="preserve"> o </w:t>
      </w:r>
      <w:proofErr w:type="spellStart"/>
      <w:r w:rsidRPr="00D369CA">
        <w:rPr>
          <w:rFonts w:ascii="Calibri" w:hAnsi="Calibri" w:cs="Calibri"/>
        </w:rPr>
        <w:t>ovocné</w:t>
      </w:r>
      <w:proofErr w:type="spellEnd"/>
      <w:r w:rsidRPr="00D369CA">
        <w:rPr>
          <w:rFonts w:ascii="Calibri" w:hAnsi="Calibri" w:cs="Calibri"/>
        </w:rPr>
        <w:t xml:space="preserve"> </w:t>
      </w:r>
      <w:proofErr w:type="spellStart"/>
      <w:r w:rsidRPr="00D369CA">
        <w:rPr>
          <w:rFonts w:ascii="Calibri" w:hAnsi="Calibri" w:cs="Calibri"/>
        </w:rPr>
        <w:t>stromy</w:t>
      </w:r>
      <w:proofErr w:type="spellEnd"/>
      <w:r w:rsidRPr="00D369CA">
        <w:rPr>
          <w:rFonts w:ascii="Calibri" w:hAnsi="Calibri" w:cs="Calibri"/>
        </w:rPr>
        <w:t>)</w:t>
      </w:r>
    </w:p>
    <w:p w14:paraId="6C910388" w14:textId="77777777" w:rsidR="006301DB" w:rsidRPr="00D369CA" w:rsidRDefault="006301DB" w:rsidP="006301DB">
      <w:pPr>
        <w:numPr>
          <w:ilvl w:val="0"/>
          <w:numId w:val="5"/>
        </w:numPr>
        <w:jc w:val="both"/>
        <w:rPr>
          <w:rFonts w:ascii="Calibri" w:hAnsi="Calibri" w:cs="Calibri"/>
          <w:szCs w:val="24"/>
        </w:rPr>
      </w:pPr>
      <w:proofErr w:type="spellStart"/>
      <w:r w:rsidRPr="00D369CA">
        <w:rPr>
          <w:rFonts w:ascii="Calibri" w:hAnsi="Calibri" w:cs="Calibri"/>
        </w:rPr>
        <w:t>Ornitologie</w:t>
      </w:r>
      <w:proofErr w:type="spellEnd"/>
      <w:r w:rsidRPr="00D369CA">
        <w:rPr>
          <w:rFonts w:ascii="Calibri" w:hAnsi="Calibri" w:cs="Calibri"/>
        </w:rPr>
        <w:t xml:space="preserve">, </w:t>
      </w:r>
      <w:proofErr w:type="spellStart"/>
      <w:r w:rsidRPr="00D369CA">
        <w:rPr>
          <w:rFonts w:ascii="Calibri" w:hAnsi="Calibri" w:cs="Calibri"/>
        </w:rPr>
        <w:t>astronomie</w:t>
      </w:r>
      <w:proofErr w:type="spellEnd"/>
      <w:r w:rsidRPr="00D369CA">
        <w:rPr>
          <w:rFonts w:ascii="Calibri" w:hAnsi="Calibri" w:cs="Calibri"/>
        </w:rPr>
        <w:t xml:space="preserve">: Jan </w:t>
      </w:r>
      <w:proofErr w:type="spellStart"/>
      <w:r w:rsidRPr="00D369CA">
        <w:rPr>
          <w:rFonts w:ascii="Calibri" w:hAnsi="Calibri" w:cs="Calibri"/>
        </w:rPr>
        <w:t>Kondziolka</w:t>
      </w:r>
      <w:proofErr w:type="spellEnd"/>
      <w:r w:rsidRPr="00D369CA">
        <w:rPr>
          <w:rFonts w:ascii="Calibri" w:hAnsi="Calibri" w:cs="Calibri"/>
        </w:rPr>
        <w:t xml:space="preserve"> </w:t>
      </w:r>
    </w:p>
    <w:p w14:paraId="3736EA45" w14:textId="77777777" w:rsidR="00A832FE" w:rsidRDefault="00A832FE">
      <w:pPr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br w:type="page"/>
      </w:r>
    </w:p>
    <w:p w14:paraId="748AB622" w14:textId="4005BD2B" w:rsidR="00AF37B1" w:rsidRPr="00D369CA" w:rsidRDefault="00D675B2" w:rsidP="00BB6ECC">
      <w:pPr>
        <w:jc w:val="center"/>
        <w:rPr>
          <w:rFonts w:ascii="Calibri" w:hAnsi="Calibri" w:cs="Calibri"/>
          <w:b/>
          <w:bCs/>
          <w:lang w:val="pl-PL"/>
        </w:rPr>
      </w:pPr>
      <w:r w:rsidRPr="00D369CA">
        <w:rPr>
          <w:rFonts w:ascii="Calibri" w:hAnsi="Calibri" w:cs="Calibri"/>
          <w:b/>
          <w:bCs/>
          <w:lang w:val="pl-PL"/>
        </w:rPr>
        <w:lastRenderedPageBreak/>
        <w:t>REGIONÁLNÍ SPOLUPRÁCE</w:t>
      </w:r>
    </w:p>
    <w:p w14:paraId="087A307D" w14:textId="17B9BDA3" w:rsidR="00AF37B1" w:rsidRPr="00D369CA" w:rsidRDefault="00400546" w:rsidP="00BB6B05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P</w:t>
      </w:r>
      <w:r w:rsidR="00D675B2" w:rsidRPr="00D369CA">
        <w:rPr>
          <w:rFonts w:ascii="Calibri" w:hAnsi="Calibri" w:cs="Calibri"/>
          <w:lang w:val="pl-PL"/>
        </w:rPr>
        <w:t xml:space="preserve">rojekt </w:t>
      </w:r>
      <w:r w:rsidRPr="00D369CA">
        <w:rPr>
          <w:rFonts w:ascii="Calibri" w:hAnsi="Calibri" w:cs="Calibri"/>
          <w:lang w:val="pl-PL"/>
        </w:rPr>
        <w:t>je připravován</w:t>
      </w:r>
      <w:r w:rsidR="00D675B2" w:rsidRPr="00D369CA">
        <w:rPr>
          <w:rFonts w:ascii="Calibri" w:hAnsi="Calibri" w:cs="Calibri"/>
          <w:lang w:val="pl-PL"/>
        </w:rPr>
        <w:t xml:space="preserve"> a </w:t>
      </w:r>
      <w:r w:rsidRPr="00D369CA">
        <w:rPr>
          <w:rFonts w:ascii="Calibri" w:hAnsi="Calibri" w:cs="Calibri"/>
          <w:lang w:val="pl-PL"/>
        </w:rPr>
        <w:t xml:space="preserve">bude </w:t>
      </w:r>
      <w:r w:rsidR="00D675B2" w:rsidRPr="00D369CA">
        <w:rPr>
          <w:rFonts w:ascii="Calibri" w:hAnsi="Calibri" w:cs="Calibri"/>
          <w:lang w:val="pl-PL"/>
        </w:rPr>
        <w:t xml:space="preserve">realizován v úzké spolupráci </w:t>
      </w:r>
      <w:r w:rsidR="0060176C" w:rsidRPr="00D369CA">
        <w:rPr>
          <w:rFonts w:ascii="Calibri" w:hAnsi="Calibri" w:cs="Calibri"/>
          <w:lang w:val="pl-PL"/>
        </w:rPr>
        <w:t>obcí Kunčice pod Ondřejníkem,</w:t>
      </w:r>
      <w:r w:rsidR="00D675B2" w:rsidRPr="00D369CA">
        <w:rPr>
          <w:rFonts w:ascii="Calibri" w:hAnsi="Calibri" w:cs="Calibri"/>
          <w:lang w:val="pl-PL"/>
        </w:rPr>
        <w:t xml:space="preserve"> Tichá </w:t>
      </w:r>
      <w:r w:rsidR="0060176C" w:rsidRPr="00D369CA">
        <w:rPr>
          <w:rFonts w:ascii="Calibri" w:hAnsi="Calibri" w:cs="Calibri"/>
          <w:lang w:val="pl-PL"/>
        </w:rPr>
        <w:t xml:space="preserve">jako vlasníky pozemků </w:t>
      </w:r>
      <w:r w:rsidR="00D675B2" w:rsidRPr="00D369CA">
        <w:rPr>
          <w:rFonts w:ascii="Calibri" w:hAnsi="Calibri" w:cs="Calibri"/>
          <w:lang w:val="pl-PL"/>
        </w:rPr>
        <w:t xml:space="preserve">a </w:t>
      </w:r>
      <w:r w:rsidRPr="00D369CA">
        <w:rPr>
          <w:rFonts w:ascii="Calibri" w:hAnsi="Calibri" w:cs="Calibri"/>
          <w:lang w:val="pl-PL"/>
        </w:rPr>
        <w:t xml:space="preserve">bude plnohodnotně konzultován také s minoritním vlastníkem </w:t>
      </w:r>
      <w:r w:rsidR="00D675B2" w:rsidRPr="00D369CA">
        <w:rPr>
          <w:rFonts w:ascii="Calibri" w:hAnsi="Calibri" w:cs="Calibri"/>
          <w:lang w:val="pl-PL"/>
        </w:rPr>
        <w:t>městem Frenštát pod Radhoštěm.</w:t>
      </w:r>
    </w:p>
    <w:p w14:paraId="52A2E1E2" w14:textId="2A89EA8D" w:rsidR="00AF37B1" w:rsidRPr="00D369CA" w:rsidRDefault="00D675B2" w:rsidP="00BB6B05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Cílem bude spolupráce všech tří obcí</w:t>
      </w:r>
      <w:r w:rsidR="0060176C" w:rsidRPr="00D369CA">
        <w:rPr>
          <w:rFonts w:ascii="Calibri" w:hAnsi="Calibri" w:cs="Calibri"/>
          <w:lang w:val="pl-PL"/>
        </w:rPr>
        <w:t xml:space="preserve"> </w:t>
      </w:r>
      <w:r w:rsidRPr="00D369CA">
        <w:rPr>
          <w:rFonts w:ascii="Calibri" w:hAnsi="Calibri" w:cs="Calibri"/>
          <w:lang w:val="pl-PL"/>
        </w:rPr>
        <w:t>tak, aby tato plocha sloužila ku prospěchu všem občanům i turistům</w:t>
      </w:r>
      <w:r w:rsidR="0060176C" w:rsidRPr="00D369CA">
        <w:rPr>
          <w:rFonts w:ascii="Calibri" w:hAnsi="Calibri" w:cs="Calibri"/>
          <w:lang w:val="pl-PL"/>
        </w:rPr>
        <w:t xml:space="preserve"> nejen z tohoto regionu.</w:t>
      </w:r>
    </w:p>
    <w:p w14:paraId="4DC076F7" w14:textId="77777777" w:rsidR="00AF37B1" w:rsidRPr="00D369CA" w:rsidRDefault="00AF37B1" w:rsidP="00BB6B05">
      <w:pPr>
        <w:rPr>
          <w:rFonts w:ascii="Calibri" w:hAnsi="Calibri" w:cs="Calibri"/>
          <w:lang w:val="pl-PL"/>
        </w:rPr>
      </w:pPr>
    </w:p>
    <w:p w14:paraId="53101C2B" w14:textId="77777777" w:rsidR="00D369CA" w:rsidRPr="00D369CA" w:rsidRDefault="00D369CA" w:rsidP="00BB6B05">
      <w:pPr>
        <w:rPr>
          <w:rFonts w:ascii="Calibri" w:hAnsi="Calibri" w:cs="Calibri"/>
          <w:lang w:val="pl-PL"/>
        </w:rPr>
      </w:pPr>
    </w:p>
    <w:p w14:paraId="4B10C2CF" w14:textId="77777777" w:rsidR="00D369CA" w:rsidRPr="00D369CA" w:rsidRDefault="00D369CA" w:rsidP="00BB6B05">
      <w:pPr>
        <w:rPr>
          <w:rFonts w:ascii="Calibri" w:hAnsi="Calibri" w:cs="Calibri"/>
          <w:lang w:val="pl-PL"/>
        </w:rPr>
      </w:pPr>
    </w:p>
    <w:p w14:paraId="0B46BD20" w14:textId="77777777" w:rsidR="00D369CA" w:rsidRPr="00D369CA" w:rsidRDefault="00D369CA" w:rsidP="00BB6B05">
      <w:pPr>
        <w:rPr>
          <w:rFonts w:ascii="Calibri" w:hAnsi="Calibri" w:cs="Calibri"/>
          <w:lang w:val="pl-PL"/>
        </w:rPr>
      </w:pPr>
    </w:p>
    <w:p w14:paraId="226D0732" w14:textId="77777777" w:rsidR="00D369CA" w:rsidRPr="00D369CA" w:rsidRDefault="00D369CA" w:rsidP="00BB6B05">
      <w:pPr>
        <w:rPr>
          <w:rFonts w:ascii="Calibri" w:hAnsi="Calibri" w:cs="Calibri"/>
          <w:lang w:val="pl-PL"/>
        </w:rPr>
      </w:pPr>
    </w:p>
    <w:p w14:paraId="3030499F" w14:textId="7ABAAC6B" w:rsidR="00D369CA" w:rsidRPr="00D369CA" w:rsidRDefault="00D369CA" w:rsidP="00BB6B05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.....................................................</w:t>
      </w:r>
      <w:r w:rsidRPr="00D369CA">
        <w:rPr>
          <w:rFonts w:ascii="Calibri" w:hAnsi="Calibri" w:cs="Calibri"/>
          <w:lang w:val="pl-PL"/>
        </w:rPr>
        <w:tab/>
      </w:r>
      <w:r w:rsidRPr="00D369CA">
        <w:rPr>
          <w:rFonts w:ascii="Calibri" w:hAnsi="Calibri" w:cs="Calibri"/>
          <w:lang w:val="pl-PL"/>
        </w:rPr>
        <w:tab/>
      </w:r>
      <w:r w:rsidRPr="00D369CA">
        <w:rPr>
          <w:rFonts w:ascii="Calibri" w:hAnsi="Calibri" w:cs="Calibri"/>
          <w:lang w:val="pl-PL"/>
        </w:rPr>
        <w:tab/>
      </w:r>
      <w:r w:rsidRPr="00D369CA">
        <w:rPr>
          <w:rFonts w:ascii="Calibri" w:hAnsi="Calibri" w:cs="Calibri"/>
          <w:lang w:val="pl-PL"/>
        </w:rPr>
        <w:tab/>
        <w:t>........................................................</w:t>
      </w:r>
    </w:p>
    <w:p w14:paraId="0E827626" w14:textId="6083C104" w:rsidR="00AF37B1" w:rsidRPr="00D369CA" w:rsidRDefault="00D675B2" w:rsidP="00BB6B05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 xml:space="preserve">Dne </w:t>
      </w:r>
      <w:r w:rsidR="00D369CA" w:rsidRPr="00D369CA">
        <w:rPr>
          <w:rFonts w:ascii="Calibri" w:hAnsi="Calibri" w:cs="Calibri"/>
          <w:lang w:val="pl-PL"/>
        </w:rPr>
        <w:t>30</w:t>
      </w:r>
      <w:r w:rsidRPr="00D369CA">
        <w:rPr>
          <w:rFonts w:ascii="Calibri" w:hAnsi="Calibri" w:cs="Calibri"/>
          <w:lang w:val="pl-PL"/>
        </w:rPr>
        <w:t>.</w:t>
      </w:r>
      <w:r w:rsidR="00CC2A10" w:rsidRPr="00D369CA">
        <w:rPr>
          <w:rFonts w:ascii="Calibri" w:hAnsi="Calibri" w:cs="Calibri"/>
          <w:lang w:val="pl-PL"/>
        </w:rPr>
        <w:t xml:space="preserve"> 5</w:t>
      </w:r>
      <w:r w:rsidRPr="00D369CA">
        <w:rPr>
          <w:rFonts w:ascii="Calibri" w:hAnsi="Calibri" w:cs="Calibri"/>
          <w:lang w:val="pl-PL"/>
        </w:rPr>
        <w:t>.</w:t>
      </w:r>
      <w:r w:rsidR="00CC2A10" w:rsidRPr="00D369CA">
        <w:rPr>
          <w:rFonts w:ascii="Calibri" w:hAnsi="Calibri" w:cs="Calibri"/>
          <w:lang w:val="pl-PL"/>
        </w:rPr>
        <w:t xml:space="preserve"> </w:t>
      </w:r>
      <w:r w:rsidRPr="00D369CA">
        <w:rPr>
          <w:rFonts w:ascii="Calibri" w:hAnsi="Calibri" w:cs="Calibri"/>
          <w:lang w:val="pl-PL"/>
        </w:rPr>
        <w:t>202</w:t>
      </w:r>
      <w:r w:rsidR="00CC2A10" w:rsidRPr="00D369CA">
        <w:rPr>
          <w:rFonts w:ascii="Calibri" w:hAnsi="Calibri" w:cs="Calibri"/>
          <w:lang w:val="pl-PL"/>
        </w:rPr>
        <w:t>5</w:t>
      </w:r>
      <w:r w:rsidRPr="00D369CA">
        <w:rPr>
          <w:rFonts w:ascii="Calibri" w:hAnsi="Calibri" w:cs="Calibri"/>
          <w:lang w:val="pl-PL"/>
        </w:rPr>
        <w:t xml:space="preserve"> </w:t>
      </w:r>
      <w:r w:rsidR="0060176C" w:rsidRPr="00D369CA">
        <w:rPr>
          <w:rFonts w:ascii="Calibri" w:hAnsi="Calibri" w:cs="Calibri"/>
          <w:lang w:val="pl-PL"/>
        </w:rPr>
        <w:t>za</w:t>
      </w:r>
      <w:r w:rsidRPr="00D369CA">
        <w:rPr>
          <w:rFonts w:ascii="Calibri" w:hAnsi="Calibri" w:cs="Calibri"/>
          <w:lang w:val="pl-PL"/>
        </w:rPr>
        <w:t> Kunčic</w:t>
      </w:r>
      <w:r w:rsidR="0060176C" w:rsidRPr="00D369CA">
        <w:rPr>
          <w:rFonts w:ascii="Calibri" w:hAnsi="Calibri" w:cs="Calibri"/>
          <w:lang w:val="pl-PL"/>
        </w:rPr>
        <w:t>e</w:t>
      </w:r>
      <w:r w:rsidRPr="00D369CA">
        <w:rPr>
          <w:rFonts w:ascii="Calibri" w:hAnsi="Calibri" w:cs="Calibri"/>
          <w:lang w:val="pl-PL"/>
        </w:rPr>
        <w:t xml:space="preserve"> pod Ondřejníkem</w:t>
      </w:r>
      <w:r w:rsidR="0060176C"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ab/>
        <w:t>Dne 30. 5. 2025 za Tichou</w:t>
      </w:r>
    </w:p>
    <w:p w14:paraId="3DFB41C8" w14:textId="66756C45" w:rsidR="00AF37B1" w:rsidRPr="00D369CA" w:rsidRDefault="00D369CA" w:rsidP="00BB6B05">
      <w:pPr>
        <w:rPr>
          <w:rFonts w:ascii="Calibri" w:hAnsi="Calibri" w:cs="Calibri"/>
          <w:lang w:val="pl-PL"/>
        </w:rPr>
      </w:pPr>
      <w:r w:rsidRPr="00D369CA">
        <w:rPr>
          <w:rFonts w:ascii="Calibri" w:hAnsi="Calibri" w:cs="Calibri"/>
          <w:lang w:val="pl-PL"/>
        </w:rPr>
        <w:t>Ing. Jiří Mikala</w:t>
      </w:r>
      <w:r w:rsidR="003440EB" w:rsidRPr="00D369CA">
        <w:rPr>
          <w:rFonts w:ascii="Calibri" w:hAnsi="Calibri" w:cs="Calibri"/>
          <w:lang w:val="pl-PL"/>
        </w:rPr>
        <w:t>, starosta obce</w:t>
      </w:r>
      <w:r w:rsidR="0060176C"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ab/>
      </w:r>
      <w:r w:rsidRPr="00D369CA">
        <w:rPr>
          <w:rFonts w:ascii="Calibri" w:hAnsi="Calibri" w:cs="Calibri"/>
          <w:lang w:val="pl-PL"/>
        </w:rPr>
        <w:tab/>
      </w:r>
      <w:r w:rsidR="0060176C" w:rsidRPr="00D369CA">
        <w:rPr>
          <w:rFonts w:ascii="Calibri" w:hAnsi="Calibri" w:cs="Calibri"/>
          <w:lang w:val="pl-PL"/>
        </w:rPr>
        <w:t>Mgr. Michaela Štefková, starostka obce</w:t>
      </w:r>
    </w:p>
    <w:sectPr w:rsidR="00AF37B1" w:rsidRPr="00D369CA" w:rsidSect="00A832FE">
      <w:pgSz w:w="11906" w:h="16838"/>
      <w:pgMar w:top="993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712E0C0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30797F"/>
    <w:multiLevelType w:val="hybridMultilevel"/>
    <w:tmpl w:val="97287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F4F0B"/>
    <w:multiLevelType w:val="hybridMultilevel"/>
    <w:tmpl w:val="4B3A6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804AF"/>
    <w:multiLevelType w:val="hybridMultilevel"/>
    <w:tmpl w:val="982EC1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B76B3"/>
    <w:multiLevelType w:val="hybridMultilevel"/>
    <w:tmpl w:val="105E5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594193">
    <w:abstractNumId w:val="8"/>
  </w:num>
  <w:num w:numId="2" w16cid:durableId="1745908862">
    <w:abstractNumId w:val="6"/>
  </w:num>
  <w:num w:numId="3" w16cid:durableId="632908110">
    <w:abstractNumId w:val="5"/>
  </w:num>
  <w:num w:numId="4" w16cid:durableId="868303392">
    <w:abstractNumId w:val="4"/>
  </w:num>
  <w:num w:numId="5" w16cid:durableId="704020016">
    <w:abstractNumId w:val="7"/>
  </w:num>
  <w:num w:numId="6" w16cid:durableId="1036735963">
    <w:abstractNumId w:val="3"/>
  </w:num>
  <w:num w:numId="7" w16cid:durableId="765805608">
    <w:abstractNumId w:val="2"/>
  </w:num>
  <w:num w:numId="8" w16cid:durableId="1362822608">
    <w:abstractNumId w:val="1"/>
  </w:num>
  <w:num w:numId="9" w16cid:durableId="712730856">
    <w:abstractNumId w:val="0"/>
  </w:num>
  <w:num w:numId="10" w16cid:durableId="551625099">
    <w:abstractNumId w:val="12"/>
  </w:num>
  <w:num w:numId="11" w16cid:durableId="542639485">
    <w:abstractNumId w:val="9"/>
  </w:num>
  <w:num w:numId="12" w16cid:durableId="525140840">
    <w:abstractNumId w:val="11"/>
  </w:num>
  <w:num w:numId="13" w16cid:durableId="2057194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574"/>
    <w:rsid w:val="00095533"/>
    <w:rsid w:val="000A7EFB"/>
    <w:rsid w:val="0015074B"/>
    <w:rsid w:val="001E7E13"/>
    <w:rsid w:val="0029639D"/>
    <w:rsid w:val="00326F90"/>
    <w:rsid w:val="003440EB"/>
    <w:rsid w:val="00400546"/>
    <w:rsid w:val="004C24A3"/>
    <w:rsid w:val="0060176C"/>
    <w:rsid w:val="006301DB"/>
    <w:rsid w:val="006527CC"/>
    <w:rsid w:val="006A12B9"/>
    <w:rsid w:val="006C1115"/>
    <w:rsid w:val="00783F22"/>
    <w:rsid w:val="0083714B"/>
    <w:rsid w:val="0086426B"/>
    <w:rsid w:val="008D1211"/>
    <w:rsid w:val="00A70A1C"/>
    <w:rsid w:val="00A832FE"/>
    <w:rsid w:val="00AA1D8D"/>
    <w:rsid w:val="00AF37B1"/>
    <w:rsid w:val="00B37F72"/>
    <w:rsid w:val="00B47730"/>
    <w:rsid w:val="00BD7BB2"/>
    <w:rsid w:val="00C1509B"/>
    <w:rsid w:val="00C664EB"/>
    <w:rsid w:val="00CB0664"/>
    <w:rsid w:val="00CC2A10"/>
    <w:rsid w:val="00D369CA"/>
    <w:rsid w:val="00D675B2"/>
    <w:rsid w:val="00DE74A9"/>
    <w:rsid w:val="00F55F87"/>
    <w:rsid w:val="00F745BD"/>
    <w:rsid w:val="00FA64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78806"/>
  <w15:docId w15:val="{4D25B58C-DDAB-4884-BF74-0DCE3583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D45599-E487-47B0-B4C1-242F6B8A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2358</Words>
  <Characters>13913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pt</cp:lastModifiedBy>
  <cp:revision>9</cp:revision>
  <dcterms:created xsi:type="dcterms:W3CDTF">2025-05-30T09:38:00Z</dcterms:created>
  <dcterms:modified xsi:type="dcterms:W3CDTF">2025-06-04T04:55:00Z</dcterms:modified>
  <cp:category/>
</cp:coreProperties>
</file>