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C5E7A" w14:textId="77777777" w:rsidR="0072365C" w:rsidRPr="0072365C" w:rsidRDefault="0072365C" w:rsidP="00F57D1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365C">
        <w:rPr>
          <w:rFonts w:ascii="Times New Roman" w:hAnsi="Times New Roman" w:cs="Times New Roman"/>
          <w:b/>
          <w:bCs/>
          <w:sz w:val="32"/>
          <w:szCs w:val="32"/>
        </w:rPr>
        <w:t>DODATEK č. 1</w:t>
      </w:r>
    </w:p>
    <w:p w14:paraId="33B1192E" w14:textId="3E47E4A6" w:rsidR="0072365C" w:rsidRPr="0072365C" w:rsidRDefault="0072365C" w:rsidP="00AE745C">
      <w:pPr>
        <w:pStyle w:val="Standard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365C">
        <w:rPr>
          <w:rFonts w:ascii="Times New Roman" w:hAnsi="Times New Roman" w:cs="Times New Roman"/>
          <w:sz w:val="32"/>
          <w:szCs w:val="32"/>
        </w:rPr>
        <w:t>ke Smlouvě o dílo č. 202</w:t>
      </w:r>
      <w:r w:rsidR="000A6C4B">
        <w:rPr>
          <w:rFonts w:ascii="Times New Roman" w:hAnsi="Times New Roman" w:cs="Times New Roman"/>
          <w:sz w:val="32"/>
          <w:szCs w:val="32"/>
        </w:rPr>
        <w:t>4</w:t>
      </w:r>
      <w:r w:rsidRPr="0072365C">
        <w:rPr>
          <w:rFonts w:ascii="Times New Roman" w:hAnsi="Times New Roman" w:cs="Times New Roman"/>
          <w:sz w:val="32"/>
          <w:szCs w:val="32"/>
        </w:rPr>
        <w:t>/</w:t>
      </w:r>
      <w:r w:rsidR="000A6C4B">
        <w:rPr>
          <w:rFonts w:ascii="Times New Roman" w:hAnsi="Times New Roman" w:cs="Times New Roman"/>
          <w:sz w:val="32"/>
          <w:szCs w:val="32"/>
        </w:rPr>
        <w:t>0</w:t>
      </w:r>
      <w:r w:rsidR="00A041A1">
        <w:rPr>
          <w:rFonts w:ascii="Times New Roman" w:hAnsi="Times New Roman" w:cs="Times New Roman"/>
          <w:sz w:val="32"/>
          <w:szCs w:val="32"/>
        </w:rPr>
        <w:t>31</w:t>
      </w:r>
    </w:p>
    <w:p w14:paraId="2C1FCFA8" w14:textId="77777777" w:rsidR="0072365C" w:rsidRPr="0072365C" w:rsidRDefault="0072365C" w:rsidP="0072365C">
      <w:pPr>
        <w:pStyle w:val="Standard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B6E209E" w14:textId="77777777" w:rsidR="0072365C" w:rsidRPr="00172F53" w:rsidRDefault="0072365C" w:rsidP="0072365C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AE63D45" w14:textId="77777777" w:rsidR="0072365C" w:rsidRPr="0072365C" w:rsidRDefault="0072365C" w:rsidP="005D3E7B">
      <w:pPr>
        <w:pStyle w:val="Standard"/>
        <w:spacing w:after="16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2365C">
        <w:rPr>
          <w:rFonts w:ascii="Times New Roman" w:hAnsi="Times New Roman" w:cs="Times New Roman"/>
          <w:b/>
          <w:bCs/>
          <w:sz w:val="23"/>
          <w:szCs w:val="23"/>
        </w:rPr>
        <w:t xml:space="preserve">Smluvní strany:   </w:t>
      </w:r>
    </w:p>
    <w:p w14:paraId="01D754D0" w14:textId="77777777" w:rsidR="00A041A1" w:rsidRPr="00A041A1" w:rsidRDefault="0072365C" w:rsidP="00A041A1">
      <w:pPr>
        <w:widowControl w:val="0"/>
        <w:autoSpaceDE w:val="0"/>
        <w:autoSpaceDN w:val="0"/>
        <w:adjustRightInd w:val="0"/>
        <w:spacing w:after="4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2365C">
        <w:rPr>
          <w:rFonts w:ascii="Times New Roman" w:hAnsi="Times New Roman" w:cs="Times New Roman"/>
          <w:b/>
          <w:bCs/>
          <w:sz w:val="23"/>
          <w:szCs w:val="23"/>
        </w:rPr>
        <w:t>Objednatel:</w:t>
      </w:r>
      <w:r w:rsidRPr="0072365C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A041A1" w:rsidRPr="00A041A1">
        <w:rPr>
          <w:rFonts w:ascii="Times New Roman" w:hAnsi="Times New Roman" w:cs="Times New Roman"/>
          <w:b/>
          <w:bCs/>
          <w:sz w:val="23"/>
          <w:szCs w:val="23"/>
        </w:rPr>
        <w:t>Obec Ondratice</w:t>
      </w:r>
    </w:p>
    <w:p w14:paraId="3CDD59BF" w14:textId="77777777" w:rsidR="00A041A1" w:rsidRPr="00A041A1" w:rsidRDefault="00A041A1" w:rsidP="00A041A1">
      <w:pPr>
        <w:widowControl w:val="0"/>
        <w:autoSpaceDE w:val="0"/>
        <w:autoSpaceDN w:val="0"/>
        <w:adjustRightInd w:val="0"/>
        <w:spacing w:after="40" w:line="276" w:lineRule="auto"/>
        <w:rPr>
          <w:rFonts w:ascii="Times New Roman" w:hAnsi="Times New Roman" w:cs="Times New Roman"/>
          <w:sz w:val="23"/>
          <w:szCs w:val="23"/>
        </w:rPr>
      </w:pPr>
      <w:r w:rsidRPr="00A041A1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A041A1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A041A1">
        <w:rPr>
          <w:rFonts w:ascii="Times New Roman" w:hAnsi="Times New Roman" w:cs="Times New Roman"/>
          <w:sz w:val="23"/>
          <w:szCs w:val="23"/>
        </w:rPr>
        <w:t>IČ: 00288578</w:t>
      </w:r>
    </w:p>
    <w:p w14:paraId="12C8D859" w14:textId="77777777" w:rsidR="00A041A1" w:rsidRPr="00A041A1" w:rsidRDefault="00A041A1" w:rsidP="00A041A1">
      <w:pPr>
        <w:widowControl w:val="0"/>
        <w:autoSpaceDE w:val="0"/>
        <w:autoSpaceDN w:val="0"/>
        <w:adjustRightInd w:val="0"/>
        <w:spacing w:after="40" w:line="276" w:lineRule="auto"/>
        <w:ind w:left="708" w:firstLine="708"/>
        <w:rPr>
          <w:rFonts w:ascii="Times New Roman" w:hAnsi="Times New Roman" w:cs="Times New Roman"/>
          <w:sz w:val="23"/>
          <w:szCs w:val="23"/>
        </w:rPr>
      </w:pPr>
      <w:r w:rsidRPr="00A041A1">
        <w:rPr>
          <w:rFonts w:ascii="Times New Roman" w:hAnsi="Times New Roman" w:cs="Times New Roman"/>
          <w:sz w:val="23"/>
          <w:szCs w:val="23"/>
        </w:rPr>
        <w:t>se sídlem: Ondratice 31, 798 07 Brodek u Prostějova</w:t>
      </w:r>
    </w:p>
    <w:p w14:paraId="3E207E49" w14:textId="77777777" w:rsidR="00A041A1" w:rsidRPr="00A041A1" w:rsidRDefault="00A041A1" w:rsidP="00A041A1">
      <w:pPr>
        <w:widowControl w:val="0"/>
        <w:autoSpaceDE w:val="0"/>
        <w:autoSpaceDN w:val="0"/>
        <w:adjustRightInd w:val="0"/>
        <w:spacing w:after="40" w:line="276" w:lineRule="auto"/>
        <w:ind w:left="708" w:firstLine="708"/>
        <w:rPr>
          <w:rFonts w:ascii="Times New Roman" w:hAnsi="Times New Roman" w:cs="Times New Roman"/>
          <w:sz w:val="23"/>
          <w:szCs w:val="23"/>
        </w:rPr>
      </w:pPr>
      <w:r w:rsidRPr="00A041A1">
        <w:rPr>
          <w:rFonts w:ascii="Times New Roman" w:hAnsi="Times New Roman" w:cs="Times New Roman"/>
          <w:sz w:val="23"/>
          <w:szCs w:val="23"/>
        </w:rPr>
        <w:t>zastoupen starostou obce, panem Mgr. Bohuslavem Koštanským</w:t>
      </w:r>
    </w:p>
    <w:p w14:paraId="78C45821" w14:textId="0C1A856A" w:rsidR="00A041A1" w:rsidRPr="00A041A1" w:rsidRDefault="00A041A1" w:rsidP="00A041A1">
      <w:pPr>
        <w:widowControl w:val="0"/>
        <w:autoSpaceDE w:val="0"/>
        <w:autoSpaceDN w:val="0"/>
        <w:adjustRightInd w:val="0"/>
        <w:spacing w:after="40" w:line="276" w:lineRule="auto"/>
        <w:ind w:left="708" w:firstLine="708"/>
        <w:rPr>
          <w:rFonts w:ascii="Times New Roman" w:hAnsi="Times New Roman" w:cs="Times New Roman"/>
          <w:sz w:val="23"/>
          <w:szCs w:val="23"/>
        </w:rPr>
      </w:pPr>
      <w:r w:rsidRPr="00A041A1">
        <w:rPr>
          <w:rFonts w:ascii="Times New Roman" w:hAnsi="Times New Roman" w:cs="Times New Roman"/>
          <w:sz w:val="23"/>
          <w:szCs w:val="23"/>
        </w:rPr>
        <w:t xml:space="preserve">kontaktní e-mail: </w:t>
      </w:r>
      <w:hyperlink r:id="rId10" w:history="1">
        <w:r w:rsidRPr="00A041A1">
          <w:rPr>
            <w:rStyle w:val="Hypertextovodkaz"/>
            <w:rFonts w:ascii="Times New Roman" w:hAnsi="Times New Roman"/>
            <w:color w:val="808080" w:themeColor="background1" w:themeShade="80"/>
            <w:sz w:val="23"/>
            <w:szCs w:val="23"/>
          </w:rPr>
          <w:t>starosta@ondratice.cz</w:t>
        </w:r>
      </w:hyperlink>
      <w:r w:rsidRPr="00A041A1">
        <w:rPr>
          <w:rFonts w:ascii="Times New Roman" w:hAnsi="Times New Roman" w:cs="Times New Roman"/>
          <w:color w:val="808080" w:themeColor="background1" w:themeShade="80"/>
          <w:sz w:val="23"/>
          <w:szCs w:val="23"/>
        </w:rPr>
        <w:t xml:space="preserve">  </w:t>
      </w:r>
    </w:p>
    <w:p w14:paraId="34B6FA7C" w14:textId="4BFE6061" w:rsidR="0072365C" w:rsidRPr="0072365C" w:rsidRDefault="0072365C" w:rsidP="00A041A1">
      <w:pPr>
        <w:widowControl w:val="0"/>
        <w:autoSpaceDE w:val="0"/>
        <w:autoSpaceDN w:val="0"/>
        <w:adjustRightInd w:val="0"/>
        <w:spacing w:after="40" w:line="276" w:lineRule="auto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>a</w:t>
      </w:r>
    </w:p>
    <w:p w14:paraId="6AB439B1" w14:textId="77777777" w:rsidR="0072365C" w:rsidRPr="00CE0EFC" w:rsidRDefault="0072365C" w:rsidP="00253C21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F16228E" w14:textId="77777777" w:rsidR="0072365C" w:rsidRPr="0072365C" w:rsidRDefault="0072365C" w:rsidP="00253C21">
      <w:pPr>
        <w:pStyle w:val="Standard"/>
        <w:spacing w:after="4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2365C">
        <w:rPr>
          <w:rFonts w:ascii="Times New Roman" w:hAnsi="Times New Roman" w:cs="Times New Roman"/>
          <w:b/>
          <w:bCs/>
          <w:sz w:val="23"/>
          <w:szCs w:val="23"/>
        </w:rPr>
        <w:t>Zhotovitel:</w:t>
      </w:r>
      <w:r w:rsidRPr="0072365C">
        <w:rPr>
          <w:rFonts w:ascii="Times New Roman" w:hAnsi="Times New Roman" w:cs="Times New Roman"/>
          <w:b/>
          <w:bCs/>
          <w:sz w:val="23"/>
          <w:szCs w:val="23"/>
        </w:rPr>
        <w:tab/>
        <w:t>Uno Society s.r.o.</w:t>
      </w:r>
    </w:p>
    <w:p w14:paraId="2F38609A" w14:textId="77777777" w:rsidR="0072365C" w:rsidRPr="0072365C" w:rsidRDefault="0072365C" w:rsidP="00253C21">
      <w:pPr>
        <w:pStyle w:val="Standard"/>
        <w:spacing w:after="40" w:line="276" w:lineRule="auto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ab/>
      </w:r>
      <w:r w:rsidRPr="0072365C">
        <w:rPr>
          <w:rFonts w:ascii="Times New Roman" w:hAnsi="Times New Roman" w:cs="Times New Roman"/>
          <w:sz w:val="23"/>
          <w:szCs w:val="23"/>
        </w:rPr>
        <w:tab/>
        <w:t>IČ: 07857942</w:t>
      </w:r>
    </w:p>
    <w:p w14:paraId="20DEC492" w14:textId="77777777" w:rsidR="0072365C" w:rsidRPr="0072365C" w:rsidRDefault="0072365C" w:rsidP="00253C21">
      <w:pPr>
        <w:pStyle w:val="Standard"/>
        <w:spacing w:after="40" w:line="276" w:lineRule="auto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ab/>
      </w:r>
      <w:r w:rsidRPr="0072365C">
        <w:rPr>
          <w:rFonts w:ascii="Times New Roman" w:hAnsi="Times New Roman" w:cs="Times New Roman"/>
          <w:sz w:val="23"/>
          <w:szCs w:val="23"/>
        </w:rPr>
        <w:tab/>
        <w:t>DIČ: CZ07857942</w:t>
      </w:r>
    </w:p>
    <w:p w14:paraId="1D27D99A" w14:textId="77777777" w:rsidR="0072365C" w:rsidRPr="0072365C" w:rsidRDefault="0072365C" w:rsidP="00253C21">
      <w:pPr>
        <w:pStyle w:val="Standard"/>
        <w:spacing w:after="40" w:line="276" w:lineRule="auto"/>
        <w:ind w:left="708" w:firstLine="708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>se sídlem: Korunní 2569/108, Vinohrady, 101 00 Praha 10</w:t>
      </w:r>
    </w:p>
    <w:p w14:paraId="1CD3A424" w14:textId="2D96582D" w:rsidR="0072365C" w:rsidRPr="0072365C" w:rsidRDefault="0072365C" w:rsidP="000B4C8E">
      <w:pPr>
        <w:pStyle w:val="Standard"/>
        <w:spacing w:after="40" w:line="276" w:lineRule="auto"/>
        <w:ind w:left="1416"/>
        <w:jc w:val="both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>korespondenční a kontaktní adresa: Jungmannovo náměstí 479/20, Kutná Hora-Vnitřní Město, 284 01 Kutná Hora</w:t>
      </w:r>
    </w:p>
    <w:p w14:paraId="7E4CBF95" w14:textId="77777777" w:rsidR="0072365C" w:rsidRPr="0072365C" w:rsidRDefault="0072365C" w:rsidP="00253C21">
      <w:pPr>
        <w:pStyle w:val="Standard"/>
        <w:spacing w:after="40" w:line="276" w:lineRule="auto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Pr="0072365C">
        <w:rPr>
          <w:rFonts w:ascii="Times New Roman" w:hAnsi="Times New Roman" w:cs="Times New Roman"/>
          <w:sz w:val="23"/>
          <w:szCs w:val="23"/>
        </w:rPr>
        <w:tab/>
        <w:t xml:space="preserve">zastoupen jednatelem společnosti, panem Martinem Dukayem, MBA  </w:t>
      </w:r>
    </w:p>
    <w:p w14:paraId="615EB468" w14:textId="77777777" w:rsidR="0072365C" w:rsidRPr="0072365C" w:rsidRDefault="0072365C" w:rsidP="000B4C8E">
      <w:pPr>
        <w:pStyle w:val="Standard"/>
        <w:spacing w:after="40" w:line="276" w:lineRule="auto"/>
        <w:ind w:left="1416"/>
        <w:jc w:val="both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>Společnost je zapsaná v Obchodním rejstříku vedeného u Městského soudu v Praze, v oddílu C, vložce č. 308821</w:t>
      </w:r>
    </w:p>
    <w:p w14:paraId="093BEE99" w14:textId="29FE1181" w:rsidR="0072365C" w:rsidRPr="0072365C" w:rsidRDefault="0072365C" w:rsidP="00253C21">
      <w:pPr>
        <w:pStyle w:val="Standard"/>
        <w:spacing w:after="40" w:line="276" w:lineRule="auto"/>
        <w:ind w:left="708" w:firstLine="708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 xml:space="preserve">kontaktní e-mail: </w:t>
      </w:r>
      <w:hyperlink r:id="rId11" w:history="1">
        <w:r w:rsidR="000B4C8E" w:rsidRPr="000B4C8E">
          <w:rPr>
            <w:rStyle w:val="Hypertextovodkaz"/>
            <w:rFonts w:ascii="Times New Roman" w:hAnsi="Times New Roman"/>
            <w:color w:val="808080" w:themeColor="background1" w:themeShade="80"/>
            <w:sz w:val="23"/>
            <w:szCs w:val="23"/>
          </w:rPr>
          <w:t>info@dotaceproobce.cz</w:t>
        </w:r>
      </w:hyperlink>
      <w:r w:rsidR="000B4C8E" w:rsidRPr="000B4C8E">
        <w:rPr>
          <w:rFonts w:ascii="Times New Roman" w:hAnsi="Times New Roman" w:cs="Times New Roman"/>
          <w:color w:val="808080" w:themeColor="background1" w:themeShade="80"/>
          <w:sz w:val="23"/>
          <w:szCs w:val="23"/>
        </w:rPr>
        <w:t xml:space="preserve"> </w:t>
      </w:r>
    </w:p>
    <w:p w14:paraId="5B3D1DE0" w14:textId="77777777" w:rsidR="0072365C" w:rsidRPr="00395323" w:rsidRDefault="0072365C" w:rsidP="00313E7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72365C">
        <w:rPr>
          <w:rFonts w:ascii="Times New Roman" w:hAnsi="Times New Roman" w:cs="Times New Roman"/>
          <w:sz w:val="23"/>
          <w:szCs w:val="23"/>
        </w:rPr>
        <w:t xml:space="preserve">                                          </w:t>
      </w:r>
    </w:p>
    <w:p w14:paraId="52B0005A" w14:textId="77777777" w:rsidR="0072365C" w:rsidRPr="0072365C" w:rsidRDefault="0072365C" w:rsidP="0072365C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>smluvní strany uvedené shoda se dohodly na uzavření tohoto Dodatku č. 1, kterým se mění vzájemně práva a povinnosti takto:</w:t>
      </w:r>
    </w:p>
    <w:p w14:paraId="450A5EB4" w14:textId="77777777" w:rsidR="0072365C" w:rsidRPr="009259EC" w:rsidRDefault="0072365C" w:rsidP="00283F5D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39DFE958" w14:textId="77777777" w:rsidR="0072365C" w:rsidRPr="0072365C" w:rsidRDefault="0072365C" w:rsidP="0072365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2365C">
        <w:rPr>
          <w:rFonts w:ascii="Times New Roman" w:hAnsi="Times New Roman" w:cs="Times New Roman"/>
          <w:b/>
          <w:bCs/>
          <w:sz w:val="23"/>
          <w:szCs w:val="23"/>
        </w:rPr>
        <w:t>I.</w:t>
      </w:r>
    </w:p>
    <w:p w14:paraId="5E07B985" w14:textId="77777777" w:rsidR="0072365C" w:rsidRPr="0072365C" w:rsidRDefault="0072365C" w:rsidP="0072365C">
      <w:pPr>
        <w:pStyle w:val="Standard"/>
        <w:spacing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2365C">
        <w:rPr>
          <w:rFonts w:ascii="Times New Roman" w:hAnsi="Times New Roman" w:cs="Times New Roman"/>
          <w:b/>
          <w:bCs/>
          <w:sz w:val="23"/>
          <w:szCs w:val="23"/>
        </w:rPr>
        <w:t>Odůvodnění uzavření dodatku</w:t>
      </w:r>
    </w:p>
    <w:p w14:paraId="3CD15DCA" w14:textId="00347082" w:rsidR="006E0E65" w:rsidRDefault="0072365C" w:rsidP="001E5C50">
      <w:pPr>
        <w:pStyle w:val="Standard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 xml:space="preserve">Smluvní strany uvedené shora uzavřely dne </w:t>
      </w:r>
      <w:r w:rsidR="003D6A7E">
        <w:rPr>
          <w:rFonts w:ascii="Times New Roman" w:hAnsi="Times New Roman" w:cs="Times New Roman"/>
          <w:sz w:val="23"/>
          <w:szCs w:val="23"/>
        </w:rPr>
        <w:t>1</w:t>
      </w:r>
      <w:r w:rsidR="005A3FA9">
        <w:rPr>
          <w:rFonts w:ascii="Times New Roman" w:hAnsi="Times New Roman" w:cs="Times New Roman"/>
          <w:sz w:val="23"/>
          <w:szCs w:val="23"/>
        </w:rPr>
        <w:t>5</w:t>
      </w:r>
      <w:r w:rsidRPr="00EC614F">
        <w:rPr>
          <w:rFonts w:ascii="Times New Roman" w:hAnsi="Times New Roman" w:cs="Times New Roman"/>
          <w:sz w:val="23"/>
          <w:szCs w:val="23"/>
        </w:rPr>
        <w:t>.</w:t>
      </w:r>
      <w:r w:rsidR="00A53362" w:rsidRPr="00EC614F">
        <w:rPr>
          <w:rFonts w:ascii="Times New Roman" w:hAnsi="Times New Roman" w:cs="Times New Roman"/>
          <w:sz w:val="23"/>
          <w:szCs w:val="23"/>
        </w:rPr>
        <w:t xml:space="preserve"> 0</w:t>
      </w:r>
      <w:r w:rsidR="005A3FA9">
        <w:rPr>
          <w:rFonts w:ascii="Times New Roman" w:hAnsi="Times New Roman" w:cs="Times New Roman"/>
          <w:sz w:val="23"/>
          <w:szCs w:val="23"/>
        </w:rPr>
        <w:t>4</w:t>
      </w:r>
      <w:r w:rsidRPr="00EC614F">
        <w:rPr>
          <w:rFonts w:ascii="Times New Roman" w:hAnsi="Times New Roman" w:cs="Times New Roman"/>
          <w:sz w:val="23"/>
          <w:szCs w:val="23"/>
        </w:rPr>
        <w:t>. 202</w:t>
      </w:r>
      <w:r w:rsidR="00634521" w:rsidRPr="00EC614F">
        <w:rPr>
          <w:rFonts w:ascii="Times New Roman" w:hAnsi="Times New Roman" w:cs="Times New Roman"/>
          <w:sz w:val="23"/>
          <w:szCs w:val="23"/>
        </w:rPr>
        <w:t>4</w:t>
      </w:r>
      <w:r w:rsidRPr="0072365C">
        <w:rPr>
          <w:rFonts w:ascii="Times New Roman" w:hAnsi="Times New Roman" w:cs="Times New Roman"/>
          <w:sz w:val="23"/>
          <w:szCs w:val="23"/>
        </w:rPr>
        <w:t xml:space="preserve"> Smlouvu o dílo č. 202</w:t>
      </w:r>
      <w:r w:rsidR="00634521">
        <w:rPr>
          <w:rFonts w:ascii="Times New Roman" w:hAnsi="Times New Roman" w:cs="Times New Roman"/>
          <w:sz w:val="23"/>
          <w:szCs w:val="23"/>
        </w:rPr>
        <w:t>4</w:t>
      </w:r>
      <w:r w:rsidRPr="0072365C">
        <w:rPr>
          <w:rFonts w:ascii="Times New Roman" w:hAnsi="Times New Roman" w:cs="Times New Roman"/>
          <w:sz w:val="23"/>
          <w:szCs w:val="23"/>
        </w:rPr>
        <w:t>/</w:t>
      </w:r>
      <w:r w:rsidR="00634521">
        <w:rPr>
          <w:rFonts w:ascii="Times New Roman" w:hAnsi="Times New Roman" w:cs="Times New Roman"/>
          <w:sz w:val="23"/>
          <w:szCs w:val="23"/>
        </w:rPr>
        <w:t>0</w:t>
      </w:r>
      <w:r w:rsidR="00EE0E55">
        <w:rPr>
          <w:rFonts w:ascii="Times New Roman" w:hAnsi="Times New Roman" w:cs="Times New Roman"/>
          <w:sz w:val="23"/>
          <w:szCs w:val="23"/>
        </w:rPr>
        <w:t>31</w:t>
      </w:r>
      <w:r w:rsidRPr="0072365C">
        <w:rPr>
          <w:rFonts w:ascii="Times New Roman" w:hAnsi="Times New Roman" w:cs="Times New Roman"/>
          <w:sz w:val="23"/>
          <w:szCs w:val="23"/>
        </w:rPr>
        <w:t>, spočívající v</w:t>
      </w:r>
      <w:r w:rsidR="006B415D">
        <w:rPr>
          <w:rFonts w:ascii="Times New Roman" w:hAnsi="Times New Roman" w:cs="Times New Roman"/>
          <w:sz w:val="23"/>
          <w:szCs w:val="23"/>
        </w:rPr>
        <w:t> přípravě,</w:t>
      </w:r>
      <w:r w:rsidRPr="0072365C">
        <w:rPr>
          <w:rFonts w:ascii="Times New Roman" w:hAnsi="Times New Roman" w:cs="Times New Roman"/>
          <w:sz w:val="23"/>
          <w:szCs w:val="23"/>
        </w:rPr>
        <w:t xml:space="preserve"> zpracování a podání žádosti o poskytnutí dotace </w:t>
      </w:r>
      <w:r w:rsidR="00081A38">
        <w:rPr>
          <w:rFonts w:ascii="Times New Roman" w:hAnsi="Times New Roman" w:cs="Times New Roman"/>
          <w:sz w:val="23"/>
          <w:szCs w:val="23"/>
        </w:rPr>
        <w:t>z </w:t>
      </w:r>
      <w:r w:rsidR="009462DA" w:rsidRPr="009462DA">
        <w:rPr>
          <w:rFonts w:ascii="Times New Roman" w:hAnsi="Times New Roman" w:cs="Times New Roman"/>
          <w:sz w:val="23"/>
          <w:szCs w:val="23"/>
        </w:rPr>
        <w:t xml:space="preserve">Ministerstva práce a sociálních věcí (dále jen „MPSV“), v rámci výzvy č. 32_22_045 Národního plánu obnovy, Budování kapacit dětských skupin dle zákona č. 247/2014 Sb. o poskytování služby péče o dítě v dětské skupině a </w:t>
      </w:r>
      <w:r w:rsidR="00292AA6">
        <w:rPr>
          <w:rFonts w:ascii="Times New Roman" w:hAnsi="Times New Roman" w:cs="Times New Roman"/>
          <w:sz w:val="23"/>
          <w:szCs w:val="23"/>
        </w:rPr>
        <w:br/>
      </w:r>
      <w:r w:rsidR="009462DA" w:rsidRPr="009462DA">
        <w:rPr>
          <w:rFonts w:ascii="Times New Roman" w:hAnsi="Times New Roman" w:cs="Times New Roman"/>
          <w:sz w:val="23"/>
          <w:szCs w:val="23"/>
        </w:rPr>
        <w:t>o změně souvisejících zákonů – veřejný sektor</w:t>
      </w:r>
      <w:r w:rsidR="00FB4112">
        <w:rPr>
          <w:rFonts w:ascii="Times New Roman" w:hAnsi="Times New Roman" w:cs="Times New Roman"/>
          <w:sz w:val="23"/>
          <w:szCs w:val="23"/>
        </w:rPr>
        <w:t>, na akci s</w:t>
      </w:r>
      <w:r w:rsidR="00905C1C">
        <w:rPr>
          <w:rFonts w:ascii="Times New Roman" w:hAnsi="Times New Roman" w:cs="Times New Roman"/>
          <w:sz w:val="23"/>
          <w:szCs w:val="23"/>
        </w:rPr>
        <w:t> </w:t>
      </w:r>
      <w:r w:rsidR="00FB4112">
        <w:rPr>
          <w:rFonts w:ascii="Times New Roman" w:hAnsi="Times New Roman" w:cs="Times New Roman"/>
          <w:sz w:val="23"/>
          <w:szCs w:val="23"/>
        </w:rPr>
        <w:t>názvem</w:t>
      </w:r>
      <w:r w:rsidR="00905C1C">
        <w:rPr>
          <w:rFonts w:ascii="Times New Roman" w:hAnsi="Times New Roman" w:cs="Times New Roman"/>
          <w:sz w:val="23"/>
          <w:szCs w:val="23"/>
        </w:rPr>
        <w:t>:</w:t>
      </w:r>
      <w:r w:rsidR="00FB4112">
        <w:rPr>
          <w:rFonts w:ascii="Times New Roman" w:hAnsi="Times New Roman" w:cs="Times New Roman"/>
          <w:sz w:val="23"/>
          <w:szCs w:val="23"/>
        </w:rPr>
        <w:t xml:space="preserve"> </w:t>
      </w:r>
      <w:r w:rsidR="009462DA" w:rsidRPr="009462DA">
        <w:rPr>
          <w:rFonts w:ascii="Times New Roman" w:hAnsi="Times New Roman" w:cs="Times New Roman"/>
          <w:b/>
          <w:bCs/>
          <w:sz w:val="23"/>
          <w:szCs w:val="23"/>
        </w:rPr>
        <w:t>„</w:t>
      </w:r>
      <w:r w:rsidR="00A57576">
        <w:rPr>
          <w:b/>
          <w:bCs/>
          <w:sz w:val="23"/>
          <w:szCs w:val="23"/>
        </w:rPr>
        <w:t>Výstavba objektu dětské skupiny v obci Ondratice</w:t>
      </w:r>
      <w:r w:rsidR="006E0E65" w:rsidRPr="006E0E65">
        <w:rPr>
          <w:rFonts w:ascii="Times New Roman" w:hAnsi="Times New Roman" w:cs="Times New Roman"/>
          <w:b/>
          <w:bCs/>
          <w:sz w:val="23"/>
          <w:szCs w:val="23"/>
        </w:rPr>
        <w:t>“</w:t>
      </w:r>
      <w:r w:rsidR="00337A39">
        <w:rPr>
          <w:rFonts w:ascii="Times New Roman" w:hAnsi="Times New Roman" w:cs="Times New Roman"/>
          <w:sz w:val="23"/>
          <w:szCs w:val="23"/>
        </w:rPr>
        <w:t>.</w:t>
      </w:r>
      <w:r w:rsidR="00C044A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3E93574" w14:textId="62926516" w:rsidR="006E0E65" w:rsidRPr="00D775FE" w:rsidRDefault="006E0E65" w:rsidP="007E1DE4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BBCC7C" w14:textId="5E1F2C6A" w:rsidR="00C306EB" w:rsidRPr="00554F75" w:rsidRDefault="00C306EB" w:rsidP="001E5C50">
      <w:pPr>
        <w:pStyle w:val="Standard"/>
        <w:spacing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C306EB">
        <w:rPr>
          <w:rFonts w:ascii="Times New Roman" w:hAnsi="Times New Roman" w:cs="Times New Roman"/>
          <w:sz w:val="23"/>
          <w:szCs w:val="23"/>
        </w:rPr>
        <w:t xml:space="preserve">Smluvní strany se vzájemně dohodly na uzavření tohoto Dodatku č. 1 (dále jen „Dodatek“) z důvodu </w:t>
      </w:r>
      <w:r w:rsidR="008B6ED0">
        <w:rPr>
          <w:rFonts w:ascii="Times New Roman" w:hAnsi="Times New Roman" w:cs="Times New Roman"/>
          <w:sz w:val="23"/>
          <w:szCs w:val="23"/>
        </w:rPr>
        <w:t xml:space="preserve">změny </w:t>
      </w:r>
      <w:r w:rsidR="009418A6">
        <w:rPr>
          <w:rFonts w:ascii="Times New Roman" w:hAnsi="Times New Roman" w:cs="Times New Roman"/>
          <w:sz w:val="23"/>
          <w:szCs w:val="23"/>
        </w:rPr>
        <w:t>termín</w:t>
      </w:r>
      <w:r w:rsidR="00DD2065">
        <w:rPr>
          <w:rFonts w:ascii="Times New Roman" w:hAnsi="Times New Roman" w:cs="Times New Roman"/>
          <w:sz w:val="23"/>
          <w:szCs w:val="23"/>
        </w:rPr>
        <w:t>ů</w:t>
      </w:r>
      <w:r w:rsidR="009418A6">
        <w:rPr>
          <w:rFonts w:ascii="Times New Roman" w:hAnsi="Times New Roman" w:cs="Times New Roman"/>
          <w:sz w:val="23"/>
          <w:szCs w:val="23"/>
        </w:rPr>
        <w:t xml:space="preserve"> </w:t>
      </w:r>
      <w:r w:rsidR="00460E70">
        <w:rPr>
          <w:rFonts w:ascii="Times New Roman" w:hAnsi="Times New Roman" w:cs="Times New Roman"/>
          <w:sz w:val="23"/>
          <w:szCs w:val="23"/>
        </w:rPr>
        <w:t>zhotovení díla</w:t>
      </w:r>
      <w:r w:rsidR="00554F75">
        <w:rPr>
          <w:rFonts w:ascii="Times New Roman" w:hAnsi="Times New Roman" w:cs="Times New Roman"/>
          <w:sz w:val="23"/>
          <w:szCs w:val="23"/>
        </w:rPr>
        <w:t xml:space="preserve"> </w:t>
      </w:r>
      <w:r w:rsidR="009418A6">
        <w:rPr>
          <w:rFonts w:ascii="Times New Roman" w:hAnsi="Times New Roman" w:cs="Times New Roman"/>
          <w:sz w:val="23"/>
          <w:szCs w:val="23"/>
        </w:rPr>
        <w:t xml:space="preserve">uvedeného ve </w:t>
      </w:r>
      <w:r w:rsidR="004C1EB8">
        <w:rPr>
          <w:rFonts w:ascii="Times New Roman" w:hAnsi="Times New Roman" w:cs="Times New Roman"/>
          <w:sz w:val="23"/>
          <w:szCs w:val="23"/>
        </w:rPr>
        <w:t>S</w:t>
      </w:r>
      <w:r w:rsidR="009418A6">
        <w:rPr>
          <w:rFonts w:ascii="Times New Roman" w:hAnsi="Times New Roman" w:cs="Times New Roman"/>
          <w:sz w:val="23"/>
          <w:szCs w:val="23"/>
        </w:rPr>
        <w:t xml:space="preserve">mlouvě o dílo č. </w:t>
      </w:r>
      <w:r w:rsidR="005A3FA9" w:rsidRPr="0072365C">
        <w:rPr>
          <w:rFonts w:ascii="Times New Roman" w:hAnsi="Times New Roman" w:cs="Times New Roman"/>
          <w:sz w:val="23"/>
          <w:szCs w:val="23"/>
        </w:rPr>
        <w:t>202</w:t>
      </w:r>
      <w:r w:rsidR="005A3FA9">
        <w:rPr>
          <w:rFonts w:ascii="Times New Roman" w:hAnsi="Times New Roman" w:cs="Times New Roman"/>
          <w:sz w:val="23"/>
          <w:szCs w:val="23"/>
        </w:rPr>
        <w:t>4</w:t>
      </w:r>
      <w:r w:rsidR="005A3FA9" w:rsidRPr="0072365C">
        <w:rPr>
          <w:rFonts w:ascii="Times New Roman" w:hAnsi="Times New Roman" w:cs="Times New Roman"/>
          <w:sz w:val="23"/>
          <w:szCs w:val="23"/>
        </w:rPr>
        <w:t>/</w:t>
      </w:r>
      <w:r w:rsidR="005A3FA9">
        <w:rPr>
          <w:rFonts w:ascii="Times New Roman" w:hAnsi="Times New Roman" w:cs="Times New Roman"/>
          <w:sz w:val="23"/>
          <w:szCs w:val="23"/>
        </w:rPr>
        <w:t>0</w:t>
      </w:r>
      <w:r w:rsidR="007C7358">
        <w:rPr>
          <w:rFonts w:ascii="Times New Roman" w:hAnsi="Times New Roman" w:cs="Times New Roman"/>
          <w:sz w:val="23"/>
          <w:szCs w:val="23"/>
        </w:rPr>
        <w:t>31</w:t>
      </w:r>
      <w:r w:rsidR="005A3FA9">
        <w:rPr>
          <w:rFonts w:ascii="Times New Roman" w:hAnsi="Times New Roman" w:cs="Times New Roman"/>
          <w:sz w:val="23"/>
          <w:szCs w:val="23"/>
        </w:rPr>
        <w:t xml:space="preserve"> </w:t>
      </w:r>
      <w:r w:rsidR="009418A6">
        <w:rPr>
          <w:rFonts w:ascii="Times New Roman" w:hAnsi="Times New Roman" w:cs="Times New Roman"/>
          <w:sz w:val="23"/>
          <w:szCs w:val="23"/>
        </w:rPr>
        <w:t xml:space="preserve">v článku </w:t>
      </w:r>
      <w:r w:rsidR="009418A6" w:rsidRPr="00554F75">
        <w:rPr>
          <w:rFonts w:ascii="Times New Roman" w:hAnsi="Times New Roman" w:cs="Times New Roman"/>
          <w:i/>
          <w:iCs/>
          <w:sz w:val="23"/>
          <w:szCs w:val="23"/>
        </w:rPr>
        <w:t>II. Doba a místo plnění předmětu Smlouvy.</w:t>
      </w:r>
    </w:p>
    <w:p w14:paraId="26AAA90B" w14:textId="77777777" w:rsidR="00815278" w:rsidRDefault="00815278" w:rsidP="0072365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4E31958" w14:textId="77777777" w:rsidR="00D354E4" w:rsidRDefault="00D354E4" w:rsidP="0072365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9279C76" w14:textId="05DCDBA6" w:rsidR="0072365C" w:rsidRPr="0072365C" w:rsidRDefault="0072365C" w:rsidP="0072365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2365C">
        <w:rPr>
          <w:rFonts w:ascii="Times New Roman" w:hAnsi="Times New Roman" w:cs="Times New Roman"/>
          <w:b/>
          <w:bCs/>
          <w:sz w:val="23"/>
          <w:szCs w:val="23"/>
        </w:rPr>
        <w:lastRenderedPageBreak/>
        <w:t>II.</w:t>
      </w:r>
    </w:p>
    <w:p w14:paraId="6AEF8B0B" w14:textId="77777777" w:rsidR="009F2598" w:rsidRDefault="0072365C" w:rsidP="009F2598">
      <w:pPr>
        <w:pStyle w:val="Standard"/>
        <w:spacing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2365C">
        <w:rPr>
          <w:rFonts w:ascii="Times New Roman" w:hAnsi="Times New Roman" w:cs="Times New Roman"/>
          <w:b/>
          <w:bCs/>
          <w:sz w:val="23"/>
          <w:szCs w:val="23"/>
        </w:rPr>
        <w:t>Změny vzájemných práv a povinností</w:t>
      </w:r>
    </w:p>
    <w:p w14:paraId="19400D56" w14:textId="404BD175" w:rsidR="00815278" w:rsidRPr="009F2598" w:rsidRDefault="00943F5F" w:rsidP="009F2598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Původní </w:t>
      </w:r>
      <w:r w:rsidR="008169C0">
        <w:rPr>
          <w:rFonts w:ascii="Times New Roman" w:hAnsi="Times New Roman" w:cs="Times New Roman"/>
          <w:sz w:val="23"/>
          <w:szCs w:val="23"/>
        </w:rPr>
        <w:t>text</w:t>
      </w:r>
      <w:r w:rsidR="00815278">
        <w:rPr>
          <w:rFonts w:ascii="Times New Roman" w:hAnsi="Times New Roman" w:cs="Times New Roman"/>
          <w:sz w:val="23"/>
          <w:szCs w:val="23"/>
        </w:rPr>
        <w:t xml:space="preserve"> uveden</w:t>
      </w:r>
      <w:r w:rsidR="008169C0">
        <w:rPr>
          <w:rFonts w:ascii="Times New Roman" w:hAnsi="Times New Roman" w:cs="Times New Roman"/>
          <w:sz w:val="23"/>
          <w:szCs w:val="23"/>
        </w:rPr>
        <w:t>ý</w:t>
      </w:r>
      <w:r w:rsidR="00815278">
        <w:rPr>
          <w:rFonts w:ascii="Times New Roman" w:hAnsi="Times New Roman" w:cs="Times New Roman"/>
          <w:sz w:val="23"/>
          <w:szCs w:val="23"/>
        </w:rPr>
        <w:t xml:space="preserve"> v článku </w:t>
      </w:r>
      <w:r w:rsidR="00815278" w:rsidRPr="00B8284D">
        <w:rPr>
          <w:rFonts w:ascii="Times New Roman" w:hAnsi="Times New Roman" w:cs="Times New Roman"/>
          <w:i/>
          <w:iCs/>
          <w:sz w:val="23"/>
          <w:szCs w:val="23"/>
        </w:rPr>
        <w:t>II. Doba a místo plnění předmětu Smlouvy</w:t>
      </w:r>
      <w:r w:rsidR="00815278">
        <w:rPr>
          <w:rFonts w:ascii="Times New Roman" w:hAnsi="Times New Roman" w:cs="Times New Roman"/>
          <w:sz w:val="23"/>
          <w:szCs w:val="23"/>
        </w:rPr>
        <w:t xml:space="preserve"> dle</w:t>
      </w:r>
      <w:r w:rsidR="009F2598">
        <w:rPr>
          <w:rFonts w:ascii="Times New Roman" w:hAnsi="Times New Roman" w:cs="Times New Roman"/>
          <w:sz w:val="23"/>
          <w:szCs w:val="23"/>
        </w:rPr>
        <w:t xml:space="preserve"> </w:t>
      </w:r>
      <w:r w:rsidR="00815278">
        <w:rPr>
          <w:rFonts w:ascii="Times New Roman" w:hAnsi="Times New Roman" w:cs="Times New Roman"/>
          <w:sz w:val="23"/>
          <w:szCs w:val="23"/>
        </w:rPr>
        <w:t xml:space="preserve">Smlouvy o dílo </w:t>
      </w:r>
      <w:r w:rsidR="008169C0">
        <w:rPr>
          <w:rFonts w:ascii="Times New Roman" w:hAnsi="Times New Roman" w:cs="Times New Roman"/>
          <w:sz w:val="23"/>
          <w:szCs w:val="23"/>
        </w:rPr>
        <w:br/>
      </w:r>
      <w:r w:rsidR="00EE0E55" w:rsidRPr="0072365C">
        <w:rPr>
          <w:rFonts w:ascii="Times New Roman" w:hAnsi="Times New Roman" w:cs="Times New Roman"/>
          <w:sz w:val="23"/>
          <w:szCs w:val="23"/>
        </w:rPr>
        <w:t>202</w:t>
      </w:r>
      <w:r w:rsidR="00EE0E55">
        <w:rPr>
          <w:rFonts w:ascii="Times New Roman" w:hAnsi="Times New Roman" w:cs="Times New Roman"/>
          <w:sz w:val="23"/>
          <w:szCs w:val="23"/>
        </w:rPr>
        <w:t>4</w:t>
      </w:r>
      <w:r w:rsidR="00EE0E55" w:rsidRPr="0072365C">
        <w:rPr>
          <w:rFonts w:ascii="Times New Roman" w:hAnsi="Times New Roman" w:cs="Times New Roman"/>
          <w:sz w:val="23"/>
          <w:szCs w:val="23"/>
        </w:rPr>
        <w:t>/</w:t>
      </w:r>
      <w:r w:rsidR="00EE0E55">
        <w:rPr>
          <w:rFonts w:ascii="Times New Roman" w:hAnsi="Times New Roman" w:cs="Times New Roman"/>
          <w:sz w:val="23"/>
          <w:szCs w:val="23"/>
        </w:rPr>
        <w:t xml:space="preserve">031 </w:t>
      </w:r>
      <w:r w:rsidR="009F2598">
        <w:rPr>
          <w:rFonts w:ascii="Times New Roman" w:hAnsi="Times New Roman" w:cs="Times New Roman"/>
          <w:sz w:val="23"/>
          <w:szCs w:val="23"/>
        </w:rPr>
        <w:t xml:space="preserve">se </w:t>
      </w:r>
      <w:proofErr w:type="gramStart"/>
      <w:r w:rsidR="009F2598">
        <w:rPr>
          <w:rFonts w:ascii="Times New Roman" w:hAnsi="Times New Roman" w:cs="Times New Roman"/>
          <w:sz w:val="23"/>
          <w:szCs w:val="23"/>
        </w:rPr>
        <w:t>ruší</w:t>
      </w:r>
      <w:proofErr w:type="gramEnd"/>
      <w:r w:rsidR="009F2598">
        <w:rPr>
          <w:rFonts w:ascii="Times New Roman" w:hAnsi="Times New Roman" w:cs="Times New Roman"/>
          <w:sz w:val="23"/>
          <w:szCs w:val="23"/>
        </w:rPr>
        <w:t xml:space="preserve"> a </w:t>
      </w:r>
      <w:r w:rsidR="008169C0">
        <w:rPr>
          <w:rFonts w:ascii="Times New Roman" w:hAnsi="Times New Roman" w:cs="Times New Roman"/>
          <w:sz w:val="23"/>
          <w:szCs w:val="23"/>
        </w:rPr>
        <w:t>nahrazuje novým textem uvedeným níže.</w:t>
      </w:r>
    </w:p>
    <w:p w14:paraId="494C5291" w14:textId="77777777" w:rsidR="00815278" w:rsidRPr="005651BF" w:rsidRDefault="00815278" w:rsidP="00C12D0D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5D1871" w14:textId="77777777" w:rsidR="00022610" w:rsidRPr="008438EA" w:rsidRDefault="00022610" w:rsidP="00283F5D">
      <w:pPr>
        <w:pStyle w:val="Standard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38EA">
        <w:rPr>
          <w:rFonts w:ascii="Times New Roman" w:hAnsi="Times New Roman" w:cs="Times New Roman"/>
          <w:b/>
          <w:bCs/>
          <w:sz w:val="23"/>
          <w:szCs w:val="23"/>
        </w:rPr>
        <w:t>Původní formulace:</w:t>
      </w:r>
    </w:p>
    <w:p w14:paraId="2F10591A" w14:textId="77777777" w:rsidR="00AA4B02" w:rsidRPr="00AA4B02" w:rsidRDefault="00AA4B02" w:rsidP="00AA4B0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A4B02">
        <w:rPr>
          <w:rFonts w:ascii="Times New Roman" w:hAnsi="Times New Roman" w:cs="Times New Roman"/>
          <w:sz w:val="23"/>
          <w:szCs w:val="23"/>
        </w:rPr>
        <w:t xml:space="preserve">Zhotovitel se zavazuje provést smluvené dílo dle článku I. Předmět díla v bodě 1–4 (zpracování a podání žádosti o poskytnutí dotace včetně souvisejících činností) nejpozději do </w:t>
      </w:r>
      <w:r w:rsidRPr="00AA4B02">
        <w:rPr>
          <w:rFonts w:ascii="Times New Roman" w:hAnsi="Times New Roman" w:cs="Times New Roman"/>
          <w:b/>
          <w:bCs/>
          <w:sz w:val="23"/>
          <w:szCs w:val="23"/>
        </w:rPr>
        <w:t>28. 06. 2024</w:t>
      </w:r>
      <w:r w:rsidRPr="00AA4B02">
        <w:rPr>
          <w:rFonts w:ascii="Times New Roman" w:hAnsi="Times New Roman" w:cs="Times New Roman"/>
          <w:sz w:val="23"/>
          <w:szCs w:val="23"/>
        </w:rPr>
        <w:t xml:space="preserve">, přičemž splnění tohoto termínu je podmíněno součinností ze strany Objednatele. Bod 6 článku </w:t>
      </w:r>
      <w:r w:rsidRPr="00AA4B02">
        <w:rPr>
          <w:rFonts w:ascii="Times New Roman" w:hAnsi="Times New Roman" w:cs="Times New Roman"/>
          <w:sz w:val="23"/>
          <w:szCs w:val="23"/>
        </w:rPr>
        <w:br/>
        <w:t xml:space="preserve">I. Předmět díla (zahájení výběrového řízení podlimitní veřejné zakázky) bude provedeno nejpozději do </w:t>
      </w:r>
      <w:r w:rsidRPr="00AA4B02">
        <w:rPr>
          <w:rFonts w:ascii="Times New Roman" w:hAnsi="Times New Roman" w:cs="Times New Roman"/>
          <w:b/>
          <w:bCs/>
          <w:sz w:val="23"/>
          <w:szCs w:val="23"/>
        </w:rPr>
        <w:t>30. 10. 2024.</w:t>
      </w:r>
    </w:p>
    <w:p w14:paraId="5FC84931" w14:textId="77777777" w:rsidR="00B15A77" w:rsidRPr="00AA4B02" w:rsidRDefault="00B15A77" w:rsidP="00B15A77">
      <w:pPr>
        <w:pStyle w:val="Standard"/>
        <w:spacing w:line="276" w:lineRule="auto"/>
        <w:rPr>
          <w:rFonts w:ascii="Times New Roman" w:hAnsi="Times New Roman" w:cs="Times New Roman"/>
          <w:b/>
          <w:bCs/>
        </w:rPr>
      </w:pPr>
    </w:p>
    <w:p w14:paraId="76C32213" w14:textId="07551C9C" w:rsidR="00EF0951" w:rsidRPr="0031657E" w:rsidRDefault="00EF0951" w:rsidP="00283F5D">
      <w:pPr>
        <w:pStyle w:val="Standard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31657E">
        <w:rPr>
          <w:rFonts w:ascii="Times New Roman" w:hAnsi="Times New Roman" w:cs="Times New Roman"/>
          <w:b/>
          <w:bCs/>
          <w:sz w:val="23"/>
          <w:szCs w:val="23"/>
        </w:rPr>
        <w:t>Nová formulace:</w:t>
      </w:r>
    </w:p>
    <w:p w14:paraId="6F9FA240" w14:textId="6901327D" w:rsidR="00000C8C" w:rsidRPr="00AA4B02" w:rsidRDefault="00000C8C" w:rsidP="00000C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A4B02">
        <w:rPr>
          <w:rFonts w:ascii="Times New Roman" w:hAnsi="Times New Roman" w:cs="Times New Roman"/>
          <w:sz w:val="23"/>
          <w:szCs w:val="23"/>
        </w:rPr>
        <w:t xml:space="preserve">Zhotovitel se zavazuje provést smluvené dílo dle článku I. Předmět díla v bodě 1–4 (zpracování a podání žádosti o poskytnutí dotace včetně souvisejících činností) nejpozději do </w:t>
      </w:r>
      <w:r w:rsidR="00A63DFE" w:rsidRPr="001F4FE1">
        <w:rPr>
          <w:rFonts w:ascii="Times New Roman" w:hAnsi="Times New Roman" w:cs="Times New Roman"/>
          <w:sz w:val="23"/>
          <w:szCs w:val="23"/>
        </w:rPr>
        <w:t>termínu uvedeného v předmětné dotační výzvě, tj.</w:t>
      </w:r>
      <w:r w:rsidR="00A63DFE" w:rsidRPr="00283F5D">
        <w:rPr>
          <w:rFonts w:ascii="Times New Roman" w:hAnsi="Times New Roman" w:cs="Times New Roman"/>
          <w:b/>
          <w:bCs/>
          <w:sz w:val="23"/>
          <w:szCs w:val="23"/>
        </w:rPr>
        <w:t xml:space="preserve"> do 29. </w:t>
      </w:r>
      <w:r w:rsidR="0006209C">
        <w:rPr>
          <w:rFonts w:ascii="Times New Roman" w:hAnsi="Times New Roman" w:cs="Times New Roman"/>
          <w:b/>
          <w:bCs/>
          <w:sz w:val="23"/>
          <w:szCs w:val="23"/>
        </w:rPr>
        <w:t>11.</w:t>
      </w:r>
      <w:r w:rsidR="00A63DFE" w:rsidRPr="00283F5D">
        <w:rPr>
          <w:rFonts w:ascii="Times New Roman" w:hAnsi="Times New Roman" w:cs="Times New Roman"/>
          <w:b/>
          <w:bCs/>
          <w:sz w:val="23"/>
          <w:szCs w:val="23"/>
        </w:rPr>
        <w:t xml:space="preserve"> 2024 do 12:00 hod.,</w:t>
      </w:r>
      <w:r w:rsidR="00A63DFE" w:rsidRPr="00CD2E1D">
        <w:rPr>
          <w:rFonts w:ascii="Times New Roman" w:hAnsi="Times New Roman" w:cs="Times New Roman"/>
          <w:sz w:val="23"/>
          <w:szCs w:val="23"/>
        </w:rPr>
        <w:t xml:space="preserve"> </w:t>
      </w:r>
      <w:r w:rsidRPr="00AA4B02">
        <w:rPr>
          <w:rFonts w:ascii="Times New Roman" w:hAnsi="Times New Roman" w:cs="Times New Roman"/>
          <w:sz w:val="23"/>
          <w:szCs w:val="23"/>
        </w:rPr>
        <w:t xml:space="preserve">přičemž splnění tohoto termínu je podmíněno součinností ze strany Objednatele. Bod 6 článku I. Předmět díla (zahájení výběrového řízení podlimitní veřejné zakázky) bude provedeno nejpozději do </w:t>
      </w:r>
      <w:r w:rsidRPr="00AA4B02">
        <w:rPr>
          <w:rFonts w:ascii="Times New Roman" w:hAnsi="Times New Roman" w:cs="Times New Roman"/>
          <w:b/>
          <w:bCs/>
          <w:sz w:val="23"/>
          <w:szCs w:val="23"/>
        </w:rPr>
        <w:t xml:space="preserve">30. </w:t>
      </w:r>
      <w:r w:rsidR="00A63DFE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="00572AC2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Pr="00AA4B02">
        <w:rPr>
          <w:rFonts w:ascii="Times New Roman" w:hAnsi="Times New Roman" w:cs="Times New Roman"/>
          <w:b/>
          <w:bCs/>
          <w:sz w:val="23"/>
          <w:szCs w:val="23"/>
        </w:rPr>
        <w:t>. 202</w:t>
      </w:r>
      <w:r w:rsidR="00A63DFE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AA4B02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2E209D3B" w14:textId="77777777" w:rsidR="00283F5D" w:rsidRDefault="00283F5D" w:rsidP="00815278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AB83938" w14:textId="260A664E" w:rsidR="0072365C" w:rsidRPr="00F37189" w:rsidRDefault="0072365C" w:rsidP="00F37189">
      <w:pPr>
        <w:pStyle w:val="Standard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37189">
        <w:rPr>
          <w:rFonts w:ascii="Times New Roman" w:hAnsi="Times New Roman" w:cs="Times New Roman"/>
          <w:b/>
          <w:bCs/>
          <w:sz w:val="23"/>
          <w:szCs w:val="23"/>
        </w:rPr>
        <w:t>III.</w:t>
      </w:r>
    </w:p>
    <w:p w14:paraId="7877F07B" w14:textId="77777777" w:rsidR="0072365C" w:rsidRPr="00F37189" w:rsidRDefault="0072365C" w:rsidP="00F37189">
      <w:pPr>
        <w:pStyle w:val="Standard"/>
        <w:spacing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37189">
        <w:rPr>
          <w:rFonts w:ascii="Times New Roman" w:hAnsi="Times New Roman" w:cs="Times New Roman"/>
          <w:b/>
          <w:bCs/>
          <w:sz w:val="23"/>
          <w:szCs w:val="23"/>
        </w:rPr>
        <w:t>Závěrečná ustanovení</w:t>
      </w:r>
    </w:p>
    <w:p w14:paraId="764F652C" w14:textId="77777777" w:rsidR="006B2757" w:rsidRDefault="006B2757" w:rsidP="00556F02">
      <w:pPr>
        <w:pStyle w:val="Standard"/>
        <w:spacing w:after="1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757">
        <w:rPr>
          <w:rFonts w:ascii="Times New Roman" w:hAnsi="Times New Roman" w:cs="Times New Roman"/>
          <w:sz w:val="23"/>
          <w:szCs w:val="23"/>
        </w:rPr>
        <w:t>Ostatní podmínky a ustanovení původní Smlouvy zůstávají v platnosti, pokud nejsou v tomto Dodatku výslovně změněny nebo upraveny.</w:t>
      </w:r>
    </w:p>
    <w:p w14:paraId="53B64BDC" w14:textId="1BB5AE05" w:rsidR="0072365C" w:rsidRPr="0072365C" w:rsidRDefault="0072365C" w:rsidP="00556F02">
      <w:pPr>
        <w:pStyle w:val="Standard"/>
        <w:spacing w:after="1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 xml:space="preserve">Shora uvedení zástupci obou smluvních stran prohlašují, že jsou oprávněni tento Dodatek č. 1 ke Smlouvě o dílo č. </w:t>
      </w:r>
      <w:r w:rsidR="005A3FA9" w:rsidRPr="0072365C">
        <w:rPr>
          <w:rFonts w:ascii="Times New Roman" w:hAnsi="Times New Roman" w:cs="Times New Roman"/>
          <w:sz w:val="23"/>
          <w:szCs w:val="23"/>
        </w:rPr>
        <w:t>202</w:t>
      </w:r>
      <w:r w:rsidR="005A3FA9">
        <w:rPr>
          <w:rFonts w:ascii="Times New Roman" w:hAnsi="Times New Roman" w:cs="Times New Roman"/>
          <w:sz w:val="23"/>
          <w:szCs w:val="23"/>
        </w:rPr>
        <w:t>4</w:t>
      </w:r>
      <w:r w:rsidR="005A3FA9" w:rsidRPr="0072365C">
        <w:rPr>
          <w:rFonts w:ascii="Times New Roman" w:hAnsi="Times New Roman" w:cs="Times New Roman"/>
          <w:sz w:val="23"/>
          <w:szCs w:val="23"/>
        </w:rPr>
        <w:t>/</w:t>
      </w:r>
      <w:r w:rsidR="005A3FA9">
        <w:rPr>
          <w:rFonts w:ascii="Times New Roman" w:hAnsi="Times New Roman" w:cs="Times New Roman"/>
          <w:sz w:val="23"/>
          <w:szCs w:val="23"/>
        </w:rPr>
        <w:t>0</w:t>
      </w:r>
      <w:r w:rsidR="00F836F7">
        <w:rPr>
          <w:rFonts w:ascii="Times New Roman" w:hAnsi="Times New Roman" w:cs="Times New Roman"/>
          <w:sz w:val="23"/>
          <w:szCs w:val="23"/>
        </w:rPr>
        <w:t>31</w:t>
      </w:r>
      <w:r w:rsidR="005A3FA9">
        <w:rPr>
          <w:rFonts w:ascii="Times New Roman" w:hAnsi="Times New Roman" w:cs="Times New Roman"/>
          <w:sz w:val="23"/>
          <w:szCs w:val="23"/>
        </w:rPr>
        <w:t xml:space="preserve"> </w:t>
      </w:r>
      <w:r w:rsidRPr="0072365C">
        <w:rPr>
          <w:rFonts w:ascii="Times New Roman" w:hAnsi="Times New Roman" w:cs="Times New Roman"/>
          <w:sz w:val="23"/>
          <w:szCs w:val="23"/>
        </w:rPr>
        <w:t xml:space="preserve">uzavřené dne </w:t>
      </w:r>
      <w:r w:rsidR="00F836F7">
        <w:rPr>
          <w:rFonts w:ascii="Times New Roman" w:hAnsi="Times New Roman" w:cs="Times New Roman"/>
          <w:sz w:val="23"/>
          <w:szCs w:val="23"/>
        </w:rPr>
        <w:t>15</w:t>
      </w:r>
      <w:r w:rsidR="00F836F7" w:rsidRPr="00EC614F">
        <w:rPr>
          <w:rFonts w:ascii="Times New Roman" w:hAnsi="Times New Roman" w:cs="Times New Roman"/>
          <w:sz w:val="23"/>
          <w:szCs w:val="23"/>
        </w:rPr>
        <w:t>. 0</w:t>
      </w:r>
      <w:r w:rsidR="00F836F7">
        <w:rPr>
          <w:rFonts w:ascii="Times New Roman" w:hAnsi="Times New Roman" w:cs="Times New Roman"/>
          <w:sz w:val="23"/>
          <w:szCs w:val="23"/>
        </w:rPr>
        <w:t>4</w:t>
      </w:r>
      <w:r w:rsidR="00F836F7" w:rsidRPr="00EC614F">
        <w:rPr>
          <w:rFonts w:ascii="Times New Roman" w:hAnsi="Times New Roman" w:cs="Times New Roman"/>
          <w:sz w:val="23"/>
          <w:szCs w:val="23"/>
        </w:rPr>
        <w:t>. 2024</w:t>
      </w:r>
      <w:r w:rsidR="00F836F7" w:rsidRPr="0072365C">
        <w:rPr>
          <w:rFonts w:ascii="Times New Roman" w:hAnsi="Times New Roman" w:cs="Times New Roman"/>
          <w:sz w:val="23"/>
          <w:szCs w:val="23"/>
        </w:rPr>
        <w:t xml:space="preserve"> </w:t>
      </w:r>
      <w:r w:rsidRPr="0072365C">
        <w:rPr>
          <w:rFonts w:ascii="Times New Roman" w:hAnsi="Times New Roman" w:cs="Times New Roman"/>
          <w:sz w:val="23"/>
          <w:szCs w:val="23"/>
        </w:rPr>
        <w:t xml:space="preserve">podepsat a k platnosti tohoto Dodatku není potřeba podpisu jiných osob. </w:t>
      </w:r>
    </w:p>
    <w:p w14:paraId="13892BF7" w14:textId="4B6A659F" w:rsidR="0072365C" w:rsidRPr="0072365C" w:rsidRDefault="0072365C" w:rsidP="00556F02">
      <w:pPr>
        <w:pStyle w:val="Standard"/>
        <w:spacing w:after="1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 xml:space="preserve">Obě smluvní strany prohlašují, že bezvýhradně souhlasí s ustanoveními Dodatku č. 1 ke Smlouvě o dílo č. </w:t>
      </w:r>
      <w:r w:rsidR="00EE0E55" w:rsidRPr="0072365C">
        <w:rPr>
          <w:rFonts w:ascii="Times New Roman" w:hAnsi="Times New Roman" w:cs="Times New Roman"/>
          <w:sz w:val="23"/>
          <w:szCs w:val="23"/>
        </w:rPr>
        <w:t>202</w:t>
      </w:r>
      <w:r w:rsidR="00EE0E55">
        <w:rPr>
          <w:rFonts w:ascii="Times New Roman" w:hAnsi="Times New Roman" w:cs="Times New Roman"/>
          <w:sz w:val="23"/>
          <w:szCs w:val="23"/>
        </w:rPr>
        <w:t>4</w:t>
      </w:r>
      <w:r w:rsidR="00EE0E55" w:rsidRPr="0072365C">
        <w:rPr>
          <w:rFonts w:ascii="Times New Roman" w:hAnsi="Times New Roman" w:cs="Times New Roman"/>
          <w:sz w:val="23"/>
          <w:szCs w:val="23"/>
        </w:rPr>
        <w:t>/</w:t>
      </w:r>
      <w:r w:rsidR="00EE0E55">
        <w:rPr>
          <w:rFonts w:ascii="Times New Roman" w:hAnsi="Times New Roman" w:cs="Times New Roman"/>
          <w:sz w:val="23"/>
          <w:szCs w:val="23"/>
        </w:rPr>
        <w:t>031</w:t>
      </w:r>
      <w:r w:rsidRPr="0072365C">
        <w:rPr>
          <w:rFonts w:ascii="Times New Roman" w:hAnsi="Times New Roman" w:cs="Times New Roman"/>
          <w:sz w:val="23"/>
          <w:szCs w:val="23"/>
        </w:rPr>
        <w:t xml:space="preserve">, což stvrzují svými vlastnoručními podpisy. </w:t>
      </w:r>
    </w:p>
    <w:p w14:paraId="10684B92" w14:textId="47A8362C" w:rsidR="0072365C" w:rsidRPr="0072365C" w:rsidRDefault="0072365C" w:rsidP="00BF7FFB">
      <w:pPr>
        <w:pStyle w:val="Standard"/>
        <w:spacing w:after="16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 xml:space="preserve">Tento Dodatek je vyhotoven ve dvou </w:t>
      </w:r>
      <w:r w:rsidR="004077D2">
        <w:rPr>
          <w:rFonts w:ascii="Times New Roman" w:hAnsi="Times New Roman" w:cs="Times New Roman"/>
          <w:sz w:val="23"/>
          <w:szCs w:val="23"/>
        </w:rPr>
        <w:t xml:space="preserve">(2) </w:t>
      </w:r>
      <w:r w:rsidRPr="0072365C">
        <w:rPr>
          <w:rFonts w:ascii="Times New Roman" w:hAnsi="Times New Roman" w:cs="Times New Roman"/>
          <w:sz w:val="23"/>
          <w:szCs w:val="23"/>
        </w:rPr>
        <w:t xml:space="preserve">stejnopisech, z nichž každá ze smluvních stran </w:t>
      </w:r>
      <w:proofErr w:type="gramStart"/>
      <w:r w:rsidRPr="0072365C">
        <w:rPr>
          <w:rFonts w:ascii="Times New Roman" w:hAnsi="Times New Roman" w:cs="Times New Roman"/>
          <w:sz w:val="23"/>
          <w:szCs w:val="23"/>
        </w:rPr>
        <w:t>obdrží</w:t>
      </w:r>
      <w:proofErr w:type="gramEnd"/>
      <w:r w:rsidRPr="0072365C">
        <w:rPr>
          <w:rFonts w:ascii="Times New Roman" w:hAnsi="Times New Roman" w:cs="Times New Roman"/>
          <w:sz w:val="23"/>
          <w:szCs w:val="23"/>
        </w:rPr>
        <w:t xml:space="preserve"> po jednom </w:t>
      </w:r>
      <w:r w:rsidR="004077D2">
        <w:rPr>
          <w:rFonts w:ascii="Times New Roman" w:hAnsi="Times New Roman" w:cs="Times New Roman"/>
          <w:sz w:val="23"/>
          <w:szCs w:val="23"/>
        </w:rPr>
        <w:t xml:space="preserve">(1) </w:t>
      </w:r>
      <w:r w:rsidRPr="0072365C">
        <w:rPr>
          <w:rFonts w:ascii="Times New Roman" w:hAnsi="Times New Roman" w:cs="Times New Roman"/>
          <w:sz w:val="23"/>
          <w:szCs w:val="23"/>
        </w:rPr>
        <w:t>podepsaném vyhotovení.</w:t>
      </w:r>
    </w:p>
    <w:p w14:paraId="4AC3FD0D" w14:textId="77777777" w:rsidR="005B0056" w:rsidRDefault="005B0056" w:rsidP="004B1041">
      <w:pPr>
        <w:pStyle w:val="Standard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EE1A103" w14:textId="02D2896A" w:rsidR="0072365C" w:rsidRPr="0072365C" w:rsidRDefault="0072365C" w:rsidP="00BF7FFB">
      <w:pPr>
        <w:pStyle w:val="Standard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>V</w:t>
      </w:r>
      <w:r w:rsidR="00B66A12">
        <w:rPr>
          <w:rFonts w:ascii="Times New Roman" w:hAnsi="Times New Roman" w:cs="Times New Roman"/>
          <w:sz w:val="23"/>
          <w:szCs w:val="23"/>
        </w:rPr>
        <w:t> </w:t>
      </w:r>
      <w:r w:rsidR="00F836F7">
        <w:rPr>
          <w:rFonts w:ascii="Times New Roman" w:hAnsi="Times New Roman" w:cs="Times New Roman"/>
          <w:sz w:val="23"/>
          <w:szCs w:val="23"/>
        </w:rPr>
        <w:t>Ondraticích</w:t>
      </w:r>
      <w:r w:rsidR="00B66A12">
        <w:rPr>
          <w:rFonts w:ascii="Times New Roman" w:hAnsi="Times New Roman" w:cs="Times New Roman"/>
          <w:sz w:val="23"/>
          <w:szCs w:val="23"/>
        </w:rPr>
        <w:t xml:space="preserve"> </w:t>
      </w:r>
      <w:r w:rsidRPr="0072365C">
        <w:rPr>
          <w:rFonts w:ascii="Times New Roman" w:hAnsi="Times New Roman" w:cs="Times New Roman"/>
          <w:sz w:val="23"/>
          <w:szCs w:val="23"/>
        </w:rPr>
        <w:t>dne ……</w:t>
      </w:r>
      <w:r w:rsidR="00790CC7">
        <w:rPr>
          <w:rFonts w:ascii="Times New Roman" w:hAnsi="Times New Roman" w:cs="Times New Roman"/>
          <w:sz w:val="23"/>
          <w:szCs w:val="23"/>
        </w:rPr>
        <w:t>….</w:t>
      </w:r>
      <w:r w:rsidR="00F836F7">
        <w:rPr>
          <w:rFonts w:ascii="Times New Roman" w:hAnsi="Times New Roman" w:cs="Times New Roman"/>
          <w:sz w:val="23"/>
          <w:szCs w:val="23"/>
        </w:rPr>
        <w:t>.</w:t>
      </w:r>
      <w:r w:rsidR="00BB6EC3">
        <w:rPr>
          <w:rFonts w:ascii="Times New Roman" w:hAnsi="Times New Roman" w:cs="Times New Roman"/>
          <w:sz w:val="23"/>
          <w:szCs w:val="23"/>
        </w:rPr>
        <w:t>.</w:t>
      </w:r>
      <w:r w:rsidR="000A5D74">
        <w:rPr>
          <w:rFonts w:ascii="Times New Roman" w:hAnsi="Times New Roman" w:cs="Times New Roman"/>
          <w:sz w:val="23"/>
          <w:szCs w:val="23"/>
        </w:rPr>
        <w:t>.</w:t>
      </w:r>
      <w:r w:rsidR="006577F0">
        <w:rPr>
          <w:rFonts w:ascii="Times New Roman" w:hAnsi="Times New Roman" w:cs="Times New Roman"/>
          <w:sz w:val="23"/>
          <w:szCs w:val="23"/>
        </w:rPr>
        <w:t>..</w:t>
      </w:r>
      <w:r w:rsidRPr="0072365C">
        <w:rPr>
          <w:rFonts w:ascii="Times New Roman" w:hAnsi="Times New Roman" w:cs="Times New Roman"/>
          <w:sz w:val="23"/>
          <w:szCs w:val="23"/>
        </w:rPr>
        <w:t>. 202</w:t>
      </w:r>
      <w:r w:rsidR="00790CC7">
        <w:rPr>
          <w:rFonts w:ascii="Times New Roman" w:hAnsi="Times New Roman" w:cs="Times New Roman"/>
          <w:sz w:val="23"/>
          <w:szCs w:val="23"/>
        </w:rPr>
        <w:t>4</w:t>
      </w:r>
      <w:r w:rsidR="00BF7FFB">
        <w:rPr>
          <w:rFonts w:ascii="Times New Roman" w:hAnsi="Times New Roman" w:cs="Times New Roman"/>
          <w:sz w:val="23"/>
          <w:szCs w:val="23"/>
        </w:rPr>
        <w:tab/>
      </w:r>
      <w:r w:rsidR="00BF7FFB">
        <w:rPr>
          <w:rFonts w:ascii="Times New Roman" w:hAnsi="Times New Roman" w:cs="Times New Roman"/>
          <w:sz w:val="23"/>
          <w:szCs w:val="23"/>
        </w:rPr>
        <w:tab/>
      </w:r>
      <w:r w:rsidR="00BF7FFB">
        <w:rPr>
          <w:rFonts w:ascii="Times New Roman" w:hAnsi="Times New Roman" w:cs="Times New Roman"/>
          <w:sz w:val="23"/>
          <w:szCs w:val="23"/>
        </w:rPr>
        <w:tab/>
      </w:r>
      <w:r w:rsidR="00C12D0D">
        <w:rPr>
          <w:rFonts w:ascii="Times New Roman" w:hAnsi="Times New Roman" w:cs="Times New Roman"/>
          <w:sz w:val="23"/>
          <w:szCs w:val="23"/>
        </w:rPr>
        <w:tab/>
      </w:r>
      <w:r w:rsidRPr="0072365C">
        <w:rPr>
          <w:rFonts w:ascii="Times New Roman" w:hAnsi="Times New Roman" w:cs="Times New Roman"/>
          <w:sz w:val="23"/>
          <w:szCs w:val="23"/>
        </w:rPr>
        <w:t>V Kutné Hoře dne ................</w:t>
      </w:r>
      <w:r w:rsidR="00790CC7">
        <w:rPr>
          <w:rFonts w:ascii="Times New Roman" w:hAnsi="Times New Roman" w:cs="Times New Roman"/>
          <w:sz w:val="23"/>
          <w:szCs w:val="23"/>
        </w:rPr>
        <w:t>..</w:t>
      </w:r>
      <w:r w:rsidRPr="0072365C">
        <w:rPr>
          <w:rFonts w:ascii="Times New Roman" w:hAnsi="Times New Roman" w:cs="Times New Roman"/>
          <w:sz w:val="23"/>
          <w:szCs w:val="23"/>
        </w:rPr>
        <w:t>.</w:t>
      </w:r>
      <w:r w:rsidR="00790CC7">
        <w:rPr>
          <w:rFonts w:ascii="Times New Roman" w:hAnsi="Times New Roman" w:cs="Times New Roman"/>
          <w:sz w:val="23"/>
          <w:szCs w:val="23"/>
        </w:rPr>
        <w:t xml:space="preserve"> </w:t>
      </w:r>
      <w:r w:rsidRPr="0072365C">
        <w:rPr>
          <w:rFonts w:ascii="Times New Roman" w:hAnsi="Times New Roman" w:cs="Times New Roman"/>
          <w:sz w:val="23"/>
          <w:szCs w:val="23"/>
        </w:rPr>
        <w:t>202</w:t>
      </w:r>
      <w:r w:rsidR="00790CC7">
        <w:rPr>
          <w:rFonts w:ascii="Times New Roman" w:hAnsi="Times New Roman" w:cs="Times New Roman"/>
          <w:sz w:val="23"/>
          <w:szCs w:val="23"/>
        </w:rPr>
        <w:t>4</w:t>
      </w:r>
    </w:p>
    <w:p w14:paraId="60EAD5D7" w14:textId="18661B72" w:rsidR="0072365C" w:rsidRPr="0072365C" w:rsidRDefault="0072365C" w:rsidP="0072365C">
      <w:pPr>
        <w:pStyle w:val="Standard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>Za objednatele:</w:t>
      </w:r>
      <w:r w:rsidR="00BF7FFB">
        <w:rPr>
          <w:rFonts w:ascii="Times New Roman" w:hAnsi="Times New Roman" w:cs="Times New Roman"/>
          <w:sz w:val="23"/>
          <w:szCs w:val="23"/>
        </w:rPr>
        <w:tab/>
      </w:r>
      <w:r w:rsidR="00BF7FFB">
        <w:rPr>
          <w:rFonts w:ascii="Times New Roman" w:hAnsi="Times New Roman" w:cs="Times New Roman"/>
          <w:sz w:val="23"/>
          <w:szCs w:val="23"/>
        </w:rPr>
        <w:tab/>
      </w:r>
      <w:r w:rsidR="00BF7FFB">
        <w:rPr>
          <w:rFonts w:ascii="Times New Roman" w:hAnsi="Times New Roman" w:cs="Times New Roman"/>
          <w:sz w:val="23"/>
          <w:szCs w:val="23"/>
        </w:rPr>
        <w:tab/>
      </w:r>
      <w:r w:rsidR="00BF7FFB">
        <w:rPr>
          <w:rFonts w:ascii="Times New Roman" w:hAnsi="Times New Roman" w:cs="Times New Roman"/>
          <w:sz w:val="23"/>
          <w:szCs w:val="23"/>
        </w:rPr>
        <w:tab/>
      </w:r>
      <w:r w:rsidR="00BF7FFB">
        <w:rPr>
          <w:rFonts w:ascii="Times New Roman" w:hAnsi="Times New Roman" w:cs="Times New Roman"/>
          <w:sz w:val="23"/>
          <w:szCs w:val="23"/>
        </w:rPr>
        <w:tab/>
      </w:r>
      <w:r w:rsidR="00BF7FFB">
        <w:rPr>
          <w:rFonts w:ascii="Times New Roman" w:hAnsi="Times New Roman" w:cs="Times New Roman"/>
          <w:sz w:val="23"/>
          <w:szCs w:val="23"/>
        </w:rPr>
        <w:tab/>
      </w:r>
      <w:r w:rsidR="00BF7FFB" w:rsidRPr="0072365C">
        <w:rPr>
          <w:rFonts w:ascii="Times New Roman" w:hAnsi="Times New Roman" w:cs="Times New Roman"/>
          <w:sz w:val="23"/>
          <w:szCs w:val="23"/>
        </w:rPr>
        <w:t xml:space="preserve"> </w:t>
      </w:r>
      <w:r w:rsidRPr="0072365C">
        <w:rPr>
          <w:rFonts w:ascii="Times New Roman" w:hAnsi="Times New Roman" w:cs="Times New Roman"/>
          <w:sz w:val="23"/>
          <w:szCs w:val="23"/>
        </w:rPr>
        <w:t>Za zhotovitele:</w:t>
      </w:r>
    </w:p>
    <w:p w14:paraId="2C1A8CB9" w14:textId="77777777" w:rsidR="0072365C" w:rsidRPr="0072365C" w:rsidRDefault="0072365C" w:rsidP="0072365C">
      <w:pPr>
        <w:pStyle w:val="Standard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28A1C146" w14:textId="77777777" w:rsidR="0072365C" w:rsidRPr="00172F53" w:rsidRDefault="0072365C" w:rsidP="0072365C">
      <w:pPr>
        <w:pStyle w:val="Standard"/>
        <w:spacing w:line="276" w:lineRule="auto"/>
        <w:rPr>
          <w:rFonts w:ascii="Times New Roman" w:hAnsi="Times New Roman" w:cs="Times New Roman"/>
          <w:sz w:val="2"/>
          <w:szCs w:val="2"/>
        </w:rPr>
      </w:pPr>
    </w:p>
    <w:p w14:paraId="60805014" w14:textId="2AE696AF" w:rsidR="0072365C" w:rsidRPr="0072365C" w:rsidRDefault="0072365C" w:rsidP="00CF01D4">
      <w:pPr>
        <w:pStyle w:val="Standard"/>
        <w:spacing w:line="600" w:lineRule="auto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</w:t>
      </w:r>
    </w:p>
    <w:p w14:paraId="358CEB34" w14:textId="403E5859" w:rsidR="0072365C" w:rsidRPr="0072365C" w:rsidRDefault="0072365C" w:rsidP="0072365C">
      <w:pPr>
        <w:pStyle w:val="Standard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72365C">
        <w:rPr>
          <w:rFonts w:ascii="Times New Roman" w:hAnsi="Times New Roman" w:cs="Times New Roman"/>
          <w:sz w:val="23"/>
          <w:szCs w:val="23"/>
        </w:rPr>
        <w:t>...............................................</w:t>
      </w:r>
      <w:r w:rsidR="000A5D74">
        <w:rPr>
          <w:rFonts w:ascii="Times New Roman" w:hAnsi="Times New Roman" w:cs="Times New Roman"/>
          <w:sz w:val="23"/>
          <w:szCs w:val="23"/>
        </w:rPr>
        <w:t>....</w:t>
      </w:r>
      <w:r w:rsidR="00325F75">
        <w:rPr>
          <w:rFonts w:ascii="Times New Roman" w:hAnsi="Times New Roman" w:cs="Times New Roman"/>
          <w:sz w:val="23"/>
          <w:szCs w:val="23"/>
        </w:rPr>
        <w:t>....</w:t>
      </w:r>
      <w:r w:rsidR="000A5D74">
        <w:rPr>
          <w:rFonts w:ascii="Times New Roman" w:hAnsi="Times New Roman" w:cs="Times New Roman"/>
          <w:sz w:val="23"/>
          <w:szCs w:val="23"/>
        </w:rPr>
        <w:t>.</w:t>
      </w:r>
      <w:r w:rsidRPr="0072365C">
        <w:rPr>
          <w:rFonts w:ascii="Times New Roman" w:hAnsi="Times New Roman" w:cs="Times New Roman"/>
          <w:sz w:val="23"/>
          <w:szCs w:val="23"/>
        </w:rPr>
        <w:t>...</w:t>
      </w:r>
      <w:r w:rsidR="00C12D0D">
        <w:rPr>
          <w:rFonts w:ascii="Times New Roman" w:hAnsi="Times New Roman" w:cs="Times New Roman"/>
          <w:sz w:val="23"/>
          <w:szCs w:val="23"/>
        </w:rPr>
        <w:tab/>
      </w:r>
      <w:r w:rsidR="000A5D74">
        <w:rPr>
          <w:rFonts w:ascii="Times New Roman" w:hAnsi="Times New Roman" w:cs="Times New Roman"/>
          <w:sz w:val="23"/>
          <w:szCs w:val="23"/>
        </w:rPr>
        <w:tab/>
      </w:r>
      <w:r w:rsidR="00BF7FFB">
        <w:rPr>
          <w:rFonts w:ascii="Times New Roman" w:hAnsi="Times New Roman" w:cs="Times New Roman"/>
          <w:sz w:val="23"/>
          <w:szCs w:val="23"/>
        </w:rPr>
        <w:tab/>
      </w:r>
      <w:r w:rsidR="00BF7FFB">
        <w:rPr>
          <w:rFonts w:ascii="Times New Roman" w:hAnsi="Times New Roman" w:cs="Times New Roman"/>
          <w:sz w:val="23"/>
          <w:szCs w:val="23"/>
        </w:rPr>
        <w:tab/>
      </w:r>
      <w:r w:rsidRPr="0072365C">
        <w:rPr>
          <w:rFonts w:ascii="Times New Roman" w:hAnsi="Times New Roman" w:cs="Times New Roman"/>
          <w:sz w:val="23"/>
          <w:szCs w:val="23"/>
        </w:rPr>
        <w:t>…….…………………………</w:t>
      </w:r>
      <w:r w:rsidR="00B9678B">
        <w:rPr>
          <w:rFonts w:ascii="Times New Roman" w:hAnsi="Times New Roman" w:cs="Times New Roman"/>
          <w:sz w:val="23"/>
          <w:szCs w:val="23"/>
        </w:rPr>
        <w:t>.</w:t>
      </w:r>
      <w:r w:rsidR="00790CC7">
        <w:rPr>
          <w:rFonts w:ascii="Times New Roman" w:hAnsi="Times New Roman" w:cs="Times New Roman"/>
          <w:sz w:val="23"/>
          <w:szCs w:val="23"/>
        </w:rPr>
        <w:t>…..</w:t>
      </w:r>
      <w:r w:rsidRPr="0072365C">
        <w:rPr>
          <w:rFonts w:ascii="Times New Roman" w:hAnsi="Times New Roman" w:cs="Times New Roman"/>
          <w:sz w:val="23"/>
          <w:szCs w:val="23"/>
        </w:rPr>
        <w:t>.</w:t>
      </w:r>
    </w:p>
    <w:p w14:paraId="7A27FEDB" w14:textId="7280AF98" w:rsidR="0072365C" w:rsidRPr="00BF7FFB" w:rsidRDefault="00F836F7" w:rsidP="0072365C">
      <w:pPr>
        <w:pStyle w:val="Standard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Obec Ondratice</w:t>
      </w:r>
      <w:r w:rsidR="00C12D0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72365C" w:rsidRPr="00BF7FF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2365C" w:rsidRPr="00BF7FFB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72365C" w:rsidRPr="00BF7FFB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9F36E8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0A5D74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0A5D74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72365C" w:rsidRPr="00BF7FFB">
        <w:rPr>
          <w:rFonts w:ascii="Times New Roman" w:hAnsi="Times New Roman" w:cs="Times New Roman"/>
          <w:b/>
          <w:bCs/>
          <w:sz w:val="23"/>
          <w:szCs w:val="23"/>
        </w:rPr>
        <w:t xml:space="preserve">Uno Society s.r.o. </w:t>
      </w:r>
    </w:p>
    <w:p w14:paraId="024720A8" w14:textId="4EA1A77F" w:rsidR="00E45F2B" w:rsidRPr="00495114" w:rsidRDefault="00F836F7" w:rsidP="0072365C">
      <w:pPr>
        <w:pStyle w:val="Standard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041A1">
        <w:rPr>
          <w:rFonts w:ascii="Times New Roman" w:hAnsi="Times New Roman" w:cs="Times New Roman"/>
          <w:sz w:val="23"/>
          <w:szCs w:val="23"/>
        </w:rPr>
        <w:t xml:space="preserve">Mgr. Bohuslav </w:t>
      </w:r>
      <w:proofErr w:type="spellStart"/>
      <w:r w:rsidRPr="00A041A1">
        <w:rPr>
          <w:rFonts w:ascii="Times New Roman" w:hAnsi="Times New Roman" w:cs="Times New Roman"/>
          <w:sz w:val="23"/>
          <w:szCs w:val="23"/>
        </w:rPr>
        <w:t>Koštanský</w:t>
      </w:r>
      <w:proofErr w:type="spellEnd"/>
      <w:r w:rsidR="009F36E8">
        <w:rPr>
          <w:rFonts w:ascii="Times New Roman" w:hAnsi="Times New Roman" w:cs="Times New Roman"/>
          <w:sz w:val="23"/>
          <w:szCs w:val="23"/>
        </w:rPr>
        <w:t xml:space="preserve">, </w:t>
      </w:r>
      <w:r w:rsidR="000A5D74">
        <w:rPr>
          <w:rFonts w:ascii="Times New Roman" w:hAnsi="Times New Roman" w:cs="Times New Roman"/>
          <w:sz w:val="23"/>
          <w:szCs w:val="23"/>
        </w:rPr>
        <w:t>starosta</w:t>
      </w:r>
      <w:r w:rsidR="00B66A12">
        <w:rPr>
          <w:rFonts w:ascii="Times New Roman" w:hAnsi="Times New Roman" w:cs="Times New Roman"/>
          <w:sz w:val="23"/>
          <w:szCs w:val="23"/>
        </w:rPr>
        <w:tab/>
      </w:r>
      <w:r w:rsidR="00B66A12">
        <w:rPr>
          <w:rFonts w:ascii="Times New Roman" w:hAnsi="Times New Roman" w:cs="Times New Roman"/>
          <w:sz w:val="23"/>
          <w:szCs w:val="23"/>
        </w:rPr>
        <w:tab/>
      </w:r>
      <w:r w:rsidR="0072365C" w:rsidRPr="0072365C">
        <w:rPr>
          <w:rFonts w:ascii="Times New Roman" w:hAnsi="Times New Roman" w:cs="Times New Roman"/>
          <w:sz w:val="23"/>
          <w:szCs w:val="23"/>
        </w:rPr>
        <w:tab/>
      </w:r>
      <w:r w:rsidR="0072365C" w:rsidRPr="0072365C">
        <w:rPr>
          <w:rFonts w:ascii="Times New Roman" w:hAnsi="Times New Roman" w:cs="Times New Roman"/>
          <w:sz w:val="23"/>
          <w:szCs w:val="23"/>
        </w:rPr>
        <w:tab/>
        <w:t>Martin Dukay, MBA, jednatel</w:t>
      </w:r>
      <w:r w:rsidR="00790CC7">
        <w:rPr>
          <w:rFonts w:ascii="Times New Roman" w:hAnsi="Times New Roman" w:cs="Times New Roman"/>
          <w:sz w:val="23"/>
          <w:szCs w:val="23"/>
        </w:rPr>
        <w:t xml:space="preserve"> s.r.o.</w:t>
      </w:r>
    </w:p>
    <w:sectPr w:rsidR="00E45F2B" w:rsidRPr="00495114" w:rsidSect="00283F5D">
      <w:headerReference w:type="default" r:id="rId12"/>
      <w:footerReference w:type="default" r:id="rId13"/>
      <w:pgSz w:w="11906" w:h="16838"/>
      <w:pgMar w:top="1843" w:right="1418" w:bottom="1418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FE744" w14:textId="77777777" w:rsidR="001C1B55" w:rsidRDefault="001C1B55" w:rsidP="00606EB9">
      <w:pPr>
        <w:spacing w:after="0" w:line="240" w:lineRule="auto"/>
      </w:pPr>
      <w:r>
        <w:separator/>
      </w:r>
    </w:p>
  </w:endnote>
  <w:endnote w:type="continuationSeparator" w:id="0">
    <w:p w14:paraId="4F1A4076" w14:textId="77777777" w:rsidR="001C1B55" w:rsidRDefault="001C1B55" w:rsidP="00606EB9">
      <w:pPr>
        <w:spacing w:after="0" w:line="240" w:lineRule="auto"/>
      </w:pPr>
      <w:r>
        <w:continuationSeparator/>
      </w:r>
    </w:p>
  </w:endnote>
  <w:endnote w:type="continuationNotice" w:id="1">
    <w:p w14:paraId="3B4E4DC9" w14:textId="77777777" w:rsidR="001C1B55" w:rsidRDefault="001C1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1297973"/>
      <w:docPartObj>
        <w:docPartGallery w:val="Page Numbers (Bottom of Page)"/>
        <w:docPartUnique/>
      </w:docPartObj>
    </w:sdtPr>
    <w:sdtContent>
      <w:p w14:paraId="59BF90C8" w14:textId="22B2FA07" w:rsidR="00325F75" w:rsidRDefault="00325F75">
        <w:pPr>
          <w:pStyle w:val="Zpat"/>
          <w:jc w:val="right"/>
        </w:pPr>
        <w:r w:rsidRPr="003A3A10">
          <w:rPr>
            <w:rFonts w:ascii="Times New Roman" w:hAnsi="Times New Roman" w:cs="Times New Roman"/>
            <w:sz w:val="23"/>
            <w:szCs w:val="23"/>
          </w:rPr>
          <w:fldChar w:fldCharType="begin"/>
        </w:r>
        <w:r w:rsidRPr="003A3A10">
          <w:rPr>
            <w:rFonts w:ascii="Times New Roman" w:hAnsi="Times New Roman" w:cs="Times New Roman"/>
            <w:sz w:val="23"/>
            <w:szCs w:val="23"/>
          </w:rPr>
          <w:instrText>PAGE   \* MERGEFORMAT</w:instrText>
        </w:r>
        <w:r w:rsidRPr="003A3A10">
          <w:rPr>
            <w:rFonts w:ascii="Times New Roman" w:hAnsi="Times New Roman" w:cs="Times New Roman"/>
            <w:sz w:val="23"/>
            <w:szCs w:val="23"/>
          </w:rPr>
          <w:fldChar w:fldCharType="separate"/>
        </w:r>
        <w:r w:rsidRPr="003A3A10">
          <w:rPr>
            <w:rFonts w:ascii="Times New Roman" w:hAnsi="Times New Roman" w:cs="Times New Roman"/>
            <w:sz w:val="23"/>
            <w:szCs w:val="23"/>
          </w:rPr>
          <w:t>2</w:t>
        </w:r>
        <w:r w:rsidRPr="003A3A10">
          <w:rPr>
            <w:rFonts w:ascii="Times New Roman" w:hAnsi="Times New Roman" w:cs="Times New Roman"/>
            <w:sz w:val="23"/>
            <w:szCs w:val="23"/>
          </w:rPr>
          <w:fldChar w:fldCharType="end"/>
        </w:r>
        <w:r w:rsidRPr="003A3A10">
          <w:rPr>
            <w:rFonts w:ascii="Times New Roman" w:hAnsi="Times New Roman" w:cs="Times New Roman"/>
            <w:sz w:val="23"/>
            <w:szCs w:val="23"/>
          </w:rPr>
          <w:t xml:space="preserve"> z </w:t>
        </w:r>
        <w:r w:rsidR="00572AC2">
          <w:rPr>
            <w:rFonts w:ascii="Times New Roman" w:hAnsi="Times New Roman" w:cs="Times New Roman"/>
            <w:sz w:val="23"/>
            <w:szCs w:val="23"/>
          </w:rPr>
          <w:t>2</w:t>
        </w:r>
      </w:p>
    </w:sdtContent>
  </w:sdt>
  <w:p w14:paraId="4C1A0489" w14:textId="77777777" w:rsidR="00CA3FE1" w:rsidRDefault="00CA3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13B77" w14:textId="77777777" w:rsidR="001C1B55" w:rsidRDefault="001C1B55" w:rsidP="00606EB9">
      <w:pPr>
        <w:spacing w:after="0" w:line="240" w:lineRule="auto"/>
      </w:pPr>
      <w:r>
        <w:separator/>
      </w:r>
    </w:p>
  </w:footnote>
  <w:footnote w:type="continuationSeparator" w:id="0">
    <w:p w14:paraId="3F0047F5" w14:textId="77777777" w:rsidR="001C1B55" w:rsidRDefault="001C1B55" w:rsidP="00606EB9">
      <w:pPr>
        <w:spacing w:after="0" w:line="240" w:lineRule="auto"/>
      </w:pPr>
      <w:r>
        <w:continuationSeparator/>
      </w:r>
    </w:p>
  </w:footnote>
  <w:footnote w:type="continuationNotice" w:id="1">
    <w:p w14:paraId="7A70D350" w14:textId="77777777" w:rsidR="001C1B55" w:rsidRDefault="001C1B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D2DF0" w14:textId="21388CD2" w:rsidR="00606EB9" w:rsidRDefault="00606EB9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88A248" wp14:editId="0A71FE77">
          <wp:simplePos x="0" y="0"/>
          <wp:positionH relativeFrom="margin">
            <wp:posOffset>-1062990</wp:posOffset>
          </wp:positionH>
          <wp:positionV relativeFrom="paragraph">
            <wp:posOffset>-433070</wp:posOffset>
          </wp:positionV>
          <wp:extent cx="7886700" cy="11145666"/>
          <wp:effectExtent l="0" t="0" r="0" b="0"/>
          <wp:wrapNone/>
          <wp:docPr id="1656571965" name="Obrázek 1656571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1145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435E"/>
    <w:multiLevelType w:val="hybridMultilevel"/>
    <w:tmpl w:val="38EC2F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DF1"/>
    <w:multiLevelType w:val="hybridMultilevel"/>
    <w:tmpl w:val="37DC7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29D7"/>
    <w:multiLevelType w:val="multilevel"/>
    <w:tmpl w:val="7BBC48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F06F9C"/>
    <w:multiLevelType w:val="hybridMultilevel"/>
    <w:tmpl w:val="132849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75C5F"/>
    <w:multiLevelType w:val="multilevel"/>
    <w:tmpl w:val="F9EEA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EB63BA"/>
    <w:multiLevelType w:val="hybridMultilevel"/>
    <w:tmpl w:val="5BFC4B30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6FB5205"/>
    <w:multiLevelType w:val="multilevel"/>
    <w:tmpl w:val="8B44299E"/>
    <w:lvl w:ilvl="0">
      <w:numFmt w:val="bullet"/>
      <w:lvlText w:val="•"/>
      <w:lvlJc w:val="left"/>
      <w:pPr>
        <w:ind w:left="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36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72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08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44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180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16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52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2886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7316238"/>
    <w:multiLevelType w:val="hybridMultilevel"/>
    <w:tmpl w:val="822E8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1528"/>
    <w:multiLevelType w:val="hybridMultilevel"/>
    <w:tmpl w:val="B82A9F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394E77"/>
    <w:multiLevelType w:val="multilevel"/>
    <w:tmpl w:val="F664EB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5A3EF4"/>
    <w:multiLevelType w:val="hybridMultilevel"/>
    <w:tmpl w:val="54128C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B6316"/>
    <w:multiLevelType w:val="hybridMultilevel"/>
    <w:tmpl w:val="678E4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0D6F"/>
    <w:multiLevelType w:val="hybridMultilevel"/>
    <w:tmpl w:val="F28EE3E0"/>
    <w:lvl w:ilvl="0" w:tplc="9C32A03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BFC230D"/>
    <w:multiLevelType w:val="multilevel"/>
    <w:tmpl w:val="E202F5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5B4710"/>
    <w:multiLevelType w:val="hybridMultilevel"/>
    <w:tmpl w:val="F84C3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D3E99"/>
    <w:multiLevelType w:val="hybridMultilevel"/>
    <w:tmpl w:val="6CD48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16C80"/>
    <w:multiLevelType w:val="multilevel"/>
    <w:tmpl w:val="07B05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A732E4"/>
    <w:multiLevelType w:val="hybridMultilevel"/>
    <w:tmpl w:val="18F0F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244A8"/>
    <w:multiLevelType w:val="multilevel"/>
    <w:tmpl w:val="51FEEA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596D0F"/>
    <w:multiLevelType w:val="hybridMultilevel"/>
    <w:tmpl w:val="2AB8370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8AE38FD"/>
    <w:multiLevelType w:val="hybridMultilevel"/>
    <w:tmpl w:val="080E80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CC4E3C"/>
    <w:multiLevelType w:val="hybridMultilevel"/>
    <w:tmpl w:val="555C1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30CA2"/>
    <w:multiLevelType w:val="hybridMultilevel"/>
    <w:tmpl w:val="678E4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61338"/>
    <w:multiLevelType w:val="hybridMultilevel"/>
    <w:tmpl w:val="09D45A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E2A2F"/>
    <w:multiLevelType w:val="hybridMultilevel"/>
    <w:tmpl w:val="54128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33313"/>
    <w:multiLevelType w:val="hybridMultilevel"/>
    <w:tmpl w:val="88DA8E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E57B43"/>
    <w:multiLevelType w:val="multilevel"/>
    <w:tmpl w:val="3A24CA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175256"/>
    <w:multiLevelType w:val="multilevel"/>
    <w:tmpl w:val="F9E45F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21285D"/>
    <w:multiLevelType w:val="multilevel"/>
    <w:tmpl w:val="76A4FA8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5241C7"/>
    <w:multiLevelType w:val="hybridMultilevel"/>
    <w:tmpl w:val="B4A4808C"/>
    <w:lvl w:ilvl="0" w:tplc="FD58B97C">
      <w:start w:val="1"/>
      <w:numFmt w:val="decimal"/>
      <w:lvlText w:val="%1."/>
      <w:lvlJc w:val="left"/>
      <w:pPr>
        <w:ind w:left="-273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0" w15:restartNumberingAfterBreak="0">
    <w:nsid w:val="5B0A673D"/>
    <w:multiLevelType w:val="hybridMultilevel"/>
    <w:tmpl w:val="8FC4F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85D"/>
    <w:multiLevelType w:val="hybridMultilevel"/>
    <w:tmpl w:val="3D58BA5C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5E4E3187"/>
    <w:multiLevelType w:val="hybridMultilevel"/>
    <w:tmpl w:val="180CC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F78F1"/>
    <w:multiLevelType w:val="multilevel"/>
    <w:tmpl w:val="338C06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2412E4"/>
    <w:multiLevelType w:val="hybridMultilevel"/>
    <w:tmpl w:val="93E677DC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689C76A5"/>
    <w:multiLevelType w:val="multilevel"/>
    <w:tmpl w:val="9CB65E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F8080E"/>
    <w:multiLevelType w:val="hybridMultilevel"/>
    <w:tmpl w:val="54128C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45297"/>
    <w:multiLevelType w:val="hybridMultilevel"/>
    <w:tmpl w:val="99549A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086B6C"/>
    <w:multiLevelType w:val="multilevel"/>
    <w:tmpl w:val="DB561D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717291"/>
    <w:multiLevelType w:val="hybridMultilevel"/>
    <w:tmpl w:val="F84C3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B3F64"/>
    <w:multiLevelType w:val="hybridMultilevel"/>
    <w:tmpl w:val="40D8F4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102838"/>
    <w:multiLevelType w:val="hybridMultilevel"/>
    <w:tmpl w:val="678E4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4027">
    <w:abstractNumId w:val="5"/>
  </w:num>
  <w:num w:numId="2" w16cid:durableId="935360851">
    <w:abstractNumId w:val="19"/>
  </w:num>
  <w:num w:numId="3" w16cid:durableId="1003387760">
    <w:abstractNumId w:val="12"/>
  </w:num>
  <w:num w:numId="4" w16cid:durableId="1145777692">
    <w:abstractNumId w:val="23"/>
  </w:num>
  <w:num w:numId="5" w16cid:durableId="691148964">
    <w:abstractNumId w:val="2"/>
  </w:num>
  <w:num w:numId="6" w16cid:durableId="2139033220">
    <w:abstractNumId w:val="9"/>
  </w:num>
  <w:num w:numId="7" w16cid:durableId="556744933">
    <w:abstractNumId w:val="27"/>
  </w:num>
  <w:num w:numId="8" w16cid:durableId="1183475434">
    <w:abstractNumId w:val="35"/>
  </w:num>
  <w:num w:numId="9" w16cid:durableId="1498426421">
    <w:abstractNumId w:val="33"/>
  </w:num>
  <w:num w:numId="10" w16cid:durableId="516233192">
    <w:abstractNumId w:val="38"/>
  </w:num>
  <w:num w:numId="11" w16cid:durableId="1548689179">
    <w:abstractNumId w:val="4"/>
  </w:num>
  <w:num w:numId="12" w16cid:durableId="249629958">
    <w:abstractNumId w:val="18"/>
  </w:num>
  <w:num w:numId="13" w16cid:durableId="1282609889">
    <w:abstractNumId w:val="13"/>
  </w:num>
  <w:num w:numId="14" w16cid:durableId="1961262593">
    <w:abstractNumId w:val="26"/>
  </w:num>
  <w:num w:numId="15" w16cid:durableId="1287538713">
    <w:abstractNumId w:val="28"/>
  </w:num>
  <w:num w:numId="16" w16cid:durableId="400979883">
    <w:abstractNumId w:val="16"/>
  </w:num>
  <w:num w:numId="17" w16cid:durableId="765924011">
    <w:abstractNumId w:val="40"/>
  </w:num>
  <w:num w:numId="18" w16cid:durableId="1416630754">
    <w:abstractNumId w:val="25"/>
  </w:num>
  <w:num w:numId="19" w16cid:durableId="898787690">
    <w:abstractNumId w:val="3"/>
  </w:num>
  <w:num w:numId="20" w16cid:durableId="1699548984">
    <w:abstractNumId w:val="29"/>
  </w:num>
  <w:num w:numId="21" w16cid:durableId="453014558">
    <w:abstractNumId w:val="8"/>
  </w:num>
  <w:num w:numId="22" w16cid:durableId="58090387">
    <w:abstractNumId w:val="6"/>
  </w:num>
  <w:num w:numId="23" w16cid:durableId="887257335">
    <w:abstractNumId w:val="0"/>
  </w:num>
  <w:num w:numId="24" w16cid:durableId="742070261">
    <w:abstractNumId w:val="20"/>
  </w:num>
  <w:num w:numId="25" w16cid:durableId="435448139">
    <w:abstractNumId w:val="21"/>
  </w:num>
  <w:num w:numId="26" w16cid:durableId="257255711">
    <w:abstractNumId w:val="31"/>
  </w:num>
  <w:num w:numId="27" w16cid:durableId="1332871465">
    <w:abstractNumId w:val="15"/>
  </w:num>
  <w:num w:numId="28" w16cid:durableId="1175606304">
    <w:abstractNumId w:val="24"/>
  </w:num>
  <w:num w:numId="29" w16cid:durableId="1637225833">
    <w:abstractNumId w:val="32"/>
  </w:num>
  <w:num w:numId="30" w16cid:durableId="427308868">
    <w:abstractNumId w:val="37"/>
  </w:num>
  <w:num w:numId="31" w16cid:durableId="993921990">
    <w:abstractNumId w:val="36"/>
  </w:num>
  <w:num w:numId="32" w16cid:durableId="1771504580">
    <w:abstractNumId w:val="1"/>
  </w:num>
  <w:num w:numId="33" w16cid:durableId="1311901355">
    <w:abstractNumId w:val="10"/>
  </w:num>
  <w:num w:numId="34" w16cid:durableId="10693076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08518449">
    <w:abstractNumId w:val="14"/>
  </w:num>
  <w:num w:numId="36" w16cid:durableId="1949195702">
    <w:abstractNumId w:val="39"/>
  </w:num>
  <w:num w:numId="37" w16cid:durableId="435714030">
    <w:abstractNumId w:val="17"/>
  </w:num>
  <w:num w:numId="38" w16cid:durableId="1928221403">
    <w:abstractNumId w:val="41"/>
  </w:num>
  <w:num w:numId="39" w16cid:durableId="423376773">
    <w:abstractNumId w:val="11"/>
  </w:num>
  <w:num w:numId="40" w16cid:durableId="25838263">
    <w:abstractNumId w:val="7"/>
  </w:num>
  <w:num w:numId="41" w16cid:durableId="1983803349">
    <w:abstractNumId w:val="30"/>
  </w:num>
  <w:num w:numId="42" w16cid:durableId="1552231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B9"/>
    <w:rsid w:val="000007D2"/>
    <w:rsid w:val="00000C8C"/>
    <w:rsid w:val="00007598"/>
    <w:rsid w:val="0001642F"/>
    <w:rsid w:val="00022610"/>
    <w:rsid w:val="00026D0A"/>
    <w:rsid w:val="00047B31"/>
    <w:rsid w:val="00052AC8"/>
    <w:rsid w:val="00052D3C"/>
    <w:rsid w:val="000534C9"/>
    <w:rsid w:val="0006209C"/>
    <w:rsid w:val="00071D93"/>
    <w:rsid w:val="000753E4"/>
    <w:rsid w:val="00081A38"/>
    <w:rsid w:val="00086FB2"/>
    <w:rsid w:val="000908EB"/>
    <w:rsid w:val="00091DB4"/>
    <w:rsid w:val="00093BFA"/>
    <w:rsid w:val="000A5D74"/>
    <w:rsid w:val="000A6C4B"/>
    <w:rsid w:val="000B4C8E"/>
    <w:rsid w:val="000C1A8D"/>
    <w:rsid w:val="000C4933"/>
    <w:rsid w:val="000C755F"/>
    <w:rsid w:val="000D0D6B"/>
    <w:rsid w:val="000D3127"/>
    <w:rsid w:val="000D3A4A"/>
    <w:rsid w:val="000D3BD9"/>
    <w:rsid w:val="00114662"/>
    <w:rsid w:val="00117875"/>
    <w:rsid w:val="001220A9"/>
    <w:rsid w:val="00126A17"/>
    <w:rsid w:val="00144292"/>
    <w:rsid w:val="00144B6E"/>
    <w:rsid w:val="00146927"/>
    <w:rsid w:val="00153DB7"/>
    <w:rsid w:val="00160A23"/>
    <w:rsid w:val="00172F53"/>
    <w:rsid w:val="00173963"/>
    <w:rsid w:val="001827B5"/>
    <w:rsid w:val="00184B0D"/>
    <w:rsid w:val="0018693E"/>
    <w:rsid w:val="00191E3C"/>
    <w:rsid w:val="001A3822"/>
    <w:rsid w:val="001A4969"/>
    <w:rsid w:val="001B15A9"/>
    <w:rsid w:val="001B5ACC"/>
    <w:rsid w:val="001B5BA8"/>
    <w:rsid w:val="001C1B55"/>
    <w:rsid w:val="001D4CC9"/>
    <w:rsid w:val="001E2BDD"/>
    <w:rsid w:val="001E4B21"/>
    <w:rsid w:val="001E4C75"/>
    <w:rsid w:val="001E5C50"/>
    <w:rsid w:val="001E7939"/>
    <w:rsid w:val="001F2E1F"/>
    <w:rsid w:val="001F4FE1"/>
    <w:rsid w:val="001F748C"/>
    <w:rsid w:val="001F7F04"/>
    <w:rsid w:val="002001A5"/>
    <w:rsid w:val="002121BB"/>
    <w:rsid w:val="00213D88"/>
    <w:rsid w:val="00217564"/>
    <w:rsid w:val="0023504B"/>
    <w:rsid w:val="00244542"/>
    <w:rsid w:val="00251C75"/>
    <w:rsid w:val="00252BD8"/>
    <w:rsid w:val="00253C21"/>
    <w:rsid w:val="00255C98"/>
    <w:rsid w:val="00255EF8"/>
    <w:rsid w:val="00265931"/>
    <w:rsid w:val="00277142"/>
    <w:rsid w:val="00280D71"/>
    <w:rsid w:val="002817A8"/>
    <w:rsid w:val="00282EF7"/>
    <w:rsid w:val="00283F5D"/>
    <w:rsid w:val="0028715F"/>
    <w:rsid w:val="0029263D"/>
    <w:rsid w:val="00292AA6"/>
    <w:rsid w:val="002A0F3B"/>
    <w:rsid w:val="002A7662"/>
    <w:rsid w:val="002C2C7E"/>
    <w:rsid w:val="002C6AF6"/>
    <w:rsid w:val="002D42E9"/>
    <w:rsid w:val="002D742E"/>
    <w:rsid w:val="002E1531"/>
    <w:rsid w:val="002E2015"/>
    <w:rsid w:val="002E2D1E"/>
    <w:rsid w:val="002E77AE"/>
    <w:rsid w:val="002F0F5C"/>
    <w:rsid w:val="002F5585"/>
    <w:rsid w:val="002F7B08"/>
    <w:rsid w:val="003079B8"/>
    <w:rsid w:val="00307DA1"/>
    <w:rsid w:val="003124EF"/>
    <w:rsid w:val="00313E7B"/>
    <w:rsid w:val="003140F4"/>
    <w:rsid w:val="0031657E"/>
    <w:rsid w:val="0032375F"/>
    <w:rsid w:val="00325F75"/>
    <w:rsid w:val="003265D2"/>
    <w:rsid w:val="00333039"/>
    <w:rsid w:val="00333A56"/>
    <w:rsid w:val="00337A39"/>
    <w:rsid w:val="00354C0B"/>
    <w:rsid w:val="00370D0E"/>
    <w:rsid w:val="003735C7"/>
    <w:rsid w:val="00377E2E"/>
    <w:rsid w:val="00382C2A"/>
    <w:rsid w:val="00384740"/>
    <w:rsid w:val="00395323"/>
    <w:rsid w:val="0039640C"/>
    <w:rsid w:val="003A3A10"/>
    <w:rsid w:val="003A48D3"/>
    <w:rsid w:val="003B0C65"/>
    <w:rsid w:val="003C594E"/>
    <w:rsid w:val="003C7ACD"/>
    <w:rsid w:val="003D6A7E"/>
    <w:rsid w:val="003E635C"/>
    <w:rsid w:val="003F51A7"/>
    <w:rsid w:val="003F7A80"/>
    <w:rsid w:val="00401D0E"/>
    <w:rsid w:val="00404033"/>
    <w:rsid w:val="00406C2A"/>
    <w:rsid w:val="0040705C"/>
    <w:rsid w:val="004077D2"/>
    <w:rsid w:val="004136D9"/>
    <w:rsid w:val="00413B08"/>
    <w:rsid w:val="00416F9F"/>
    <w:rsid w:val="00424DD4"/>
    <w:rsid w:val="004306CE"/>
    <w:rsid w:val="00432108"/>
    <w:rsid w:val="00437CFE"/>
    <w:rsid w:val="00447799"/>
    <w:rsid w:val="00460E70"/>
    <w:rsid w:val="00462270"/>
    <w:rsid w:val="00473FB4"/>
    <w:rsid w:val="00474F9D"/>
    <w:rsid w:val="004768ED"/>
    <w:rsid w:val="00480AC8"/>
    <w:rsid w:val="00480C70"/>
    <w:rsid w:val="0048175D"/>
    <w:rsid w:val="00482649"/>
    <w:rsid w:val="004937B7"/>
    <w:rsid w:val="004949EB"/>
    <w:rsid w:val="00495114"/>
    <w:rsid w:val="004A2BDA"/>
    <w:rsid w:val="004A784F"/>
    <w:rsid w:val="004B1041"/>
    <w:rsid w:val="004B4194"/>
    <w:rsid w:val="004B722C"/>
    <w:rsid w:val="004C1D1E"/>
    <w:rsid w:val="004C1EB8"/>
    <w:rsid w:val="004D7C16"/>
    <w:rsid w:val="004F4505"/>
    <w:rsid w:val="00513FF6"/>
    <w:rsid w:val="005165B1"/>
    <w:rsid w:val="005174DB"/>
    <w:rsid w:val="00517760"/>
    <w:rsid w:val="005201C6"/>
    <w:rsid w:val="005216B0"/>
    <w:rsid w:val="005261E2"/>
    <w:rsid w:val="00533C5B"/>
    <w:rsid w:val="00535216"/>
    <w:rsid w:val="0054040E"/>
    <w:rsid w:val="005504BD"/>
    <w:rsid w:val="00550616"/>
    <w:rsid w:val="0055392F"/>
    <w:rsid w:val="00553D1F"/>
    <w:rsid w:val="00554F75"/>
    <w:rsid w:val="00556F02"/>
    <w:rsid w:val="005605A5"/>
    <w:rsid w:val="00560E27"/>
    <w:rsid w:val="00563DC8"/>
    <w:rsid w:val="005651BF"/>
    <w:rsid w:val="005667E6"/>
    <w:rsid w:val="005702FD"/>
    <w:rsid w:val="00571697"/>
    <w:rsid w:val="00572AC2"/>
    <w:rsid w:val="0057363B"/>
    <w:rsid w:val="00586D41"/>
    <w:rsid w:val="00587966"/>
    <w:rsid w:val="00596CFA"/>
    <w:rsid w:val="005A3FA9"/>
    <w:rsid w:val="005B0056"/>
    <w:rsid w:val="005B0CD8"/>
    <w:rsid w:val="005B1229"/>
    <w:rsid w:val="005B1E39"/>
    <w:rsid w:val="005B3640"/>
    <w:rsid w:val="005C0708"/>
    <w:rsid w:val="005C0DC5"/>
    <w:rsid w:val="005C20AE"/>
    <w:rsid w:val="005C2D49"/>
    <w:rsid w:val="005D16E8"/>
    <w:rsid w:val="005D3E7B"/>
    <w:rsid w:val="005D556F"/>
    <w:rsid w:val="005D6FAB"/>
    <w:rsid w:val="005E160E"/>
    <w:rsid w:val="005E1C11"/>
    <w:rsid w:val="005F6C51"/>
    <w:rsid w:val="005F7909"/>
    <w:rsid w:val="00606EB9"/>
    <w:rsid w:val="00612A20"/>
    <w:rsid w:val="00613D10"/>
    <w:rsid w:val="006223B3"/>
    <w:rsid w:val="00634521"/>
    <w:rsid w:val="006443C2"/>
    <w:rsid w:val="00644C5D"/>
    <w:rsid w:val="00647A3A"/>
    <w:rsid w:val="006577F0"/>
    <w:rsid w:val="006655FA"/>
    <w:rsid w:val="00672645"/>
    <w:rsid w:val="0069025A"/>
    <w:rsid w:val="00691A5A"/>
    <w:rsid w:val="006A5289"/>
    <w:rsid w:val="006B0A16"/>
    <w:rsid w:val="006B2757"/>
    <w:rsid w:val="006B415D"/>
    <w:rsid w:val="006C11AB"/>
    <w:rsid w:val="006C5F04"/>
    <w:rsid w:val="006C7131"/>
    <w:rsid w:val="006D63BC"/>
    <w:rsid w:val="006E0E65"/>
    <w:rsid w:val="006E4ADA"/>
    <w:rsid w:val="006E503B"/>
    <w:rsid w:val="00714D07"/>
    <w:rsid w:val="00716EE3"/>
    <w:rsid w:val="007170A4"/>
    <w:rsid w:val="00721CB4"/>
    <w:rsid w:val="0072365C"/>
    <w:rsid w:val="00733F80"/>
    <w:rsid w:val="00740892"/>
    <w:rsid w:val="00754304"/>
    <w:rsid w:val="00756CAF"/>
    <w:rsid w:val="00757C9E"/>
    <w:rsid w:val="007642EE"/>
    <w:rsid w:val="00770B79"/>
    <w:rsid w:val="00780DD4"/>
    <w:rsid w:val="007831F3"/>
    <w:rsid w:val="00790C4E"/>
    <w:rsid w:val="00790CC7"/>
    <w:rsid w:val="00795AB5"/>
    <w:rsid w:val="007A1C37"/>
    <w:rsid w:val="007A5D03"/>
    <w:rsid w:val="007A72B1"/>
    <w:rsid w:val="007C0D4C"/>
    <w:rsid w:val="007C0D8B"/>
    <w:rsid w:val="007C2E2D"/>
    <w:rsid w:val="007C7358"/>
    <w:rsid w:val="007D50FE"/>
    <w:rsid w:val="007E00E4"/>
    <w:rsid w:val="007E1DE4"/>
    <w:rsid w:val="007E1F3A"/>
    <w:rsid w:val="007E618D"/>
    <w:rsid w:val="007F080F"/>
    <w:rsid w:val="007F3B3C"/>
    <w:rsid w:val="007F7A29"/>
    <w:rsid w:val="00811F65"/>
    <w:rsid w:val="00815278"/>
    <w:rsid w:val="008169C0"/>
    <w:rsid w:val="00823DD5"/>
    <w:rsid w:val="00831F33"/>
    <w:rsid w:val="00835C8A"/>
    <w:rsid w:val="008372B9"/>
    <w:rsid w:val="008438EA"/>
    <w:rsid w:val="008450DA"/>
    <w:rsid w:val="00850995"/>
    <w:rsid w:val="00865AE9"/>
    <w:rsid w:val="00866589"/>
    <w:rsid w:val="00874DF0"/>
    <w:rsid w:val="00882609"/>
    <w:rsid w:val="00883AAD"/>
    <w:rsid w:val="00884029"/>
    <w:rsid w:val="00886C7F"/>
    <w:rsid w:val="0089585A"/>
    <w:rsid w:val="008A5907"/>
    <w:rsid w:val="008A729E"/>
    <w:rsid w:val="008B035B"/>
    <w:rsid w:val="008B6ED0"/>
    <w:rsid w:val="008C7255"/>
    <w:rsid w:val="008D1242"/>
    <w:rsid w:val="008D129F"/>
    <w:rsid w:val="008D57D4"/>
    <w:rsid w:val="008F2828"/>
    <w:rsid w:val="008F30DE"/>
    <w:rsid w:val="008F4136"/>
    <w:rsid w:val="008F4C0B"/>
    <w:rsid w:val="008F585A"/>
    <w:rsid w:val="009048A7"/>
    <w:rsid w:val="00905C1C"/>
    <w:rsid w:val="00911709"/>
    <w:rsid w:val="00915932"/>
    <w:rsid w:val="0092501A"/>
    <w:rsid w:val="009259EC"/>
    <w:rsid w:val="009319EF"/>
    <w:rsid w:val="009418A6"/>
    <w:rsid w:val="00943F5F"/>
    <w:rsid w:val="00945345"/>
    <w:rsid w:val="009462DA"/>
    <w:rsid w:val="0095534F"/>
    <w:rsid w:val="009609FF"/>
    <w:rsid w:val="009731C9"/>
    <w:rsid w:val="009735C4"/>
    <w:rsid w:val="009808C6"/>
    <w:rsid w:val="00994E62"/>
    <w:rsid w:val="00996892"/>
    <w:rsid w:val="009A179A"/>
    <w:rsid w:val="009A38F7"/>
    <w:rsid w:val="009B0020"/>
    <w:rsid w:val="009B3B49"/>
    <w:rsid w:val="009B4533"/>
    <w:rsid w:val="009D4205"/>
    <w:rsid w:val="009D6C1E"/>
    <w:rsid w:val="009E0BD2"/>
    <w:rsid w:val="009E1E29"/>
    <w:rsid w:val="009F2598"/>
    <w:rsid w:val="009F36E8"/>
    <w:rsid w:val="00A01360"/>
    <w:rsid w:val="00A02A72"/>
    <w:rsid w:val="00A041A1"/>
    <w:rsid w:val="00A07348"/>
    <w:rsid w:val="00A13377"/>
    <w:rsid w:val="00A159C6"/>
    <w:rsid w:val="00A16AC7"/>
    <w:rsid w:val="00A42FA8"/>
    <w:rsid w:val="00A44405"/>
    <w:rsid w:val="00A52871"/>
    <w:rsid w:val="00A53362"/>
    <w:rsid w:val="00A56531"/>
    <w:rsid w:val="00A57576"/>
    <w:rsid w:val="00A61672"/>
    <w:rsid w:val="00A63DFE"/>
    <w:rsid w:val="00A67C52"/>
    <w:rsid w:val="00A73D63"/>
    <w:rsid w:val="00A741F9"/>
    <w:rsid w:val="00A869ED"/>
    <w:rsid w:val="00A87DDE"/>
    <w:rsid w:val="00A96939"/>
    <w:rsid w:val="00A97E56"/>
    <w:rsid w:val="00AA1D0B"/>
    <w:rsid w:val="00AA253C"/>
    <w:rsid w:val="00AA4B02"/>
    <w:rsid w:val="00AA5056"/>
    <w:rsid w:val="00AA61CC"/>
    <w:rsid w:val="00AB1114"/>
    <w:rsid w:val="00AC5F72"/>
    <w:rsid w:val="00AC6128"/>
    <w:rsid w:val="00AD215F"/>
    <w:rsid w:val="00AD6933"/>
    <w:rsid w:val="00AE05F4"/>
    <w:rsid w:val="00AE745C"/>
    <w:rsid w:val="00B050D9"/>
    <w:rsid w:val="00B05765"/>
    <w:rsid w:val="00B07F64"/>
    <w:rsid w:val="00B12E0D"/>
    <w:rsid w:val="00B13FBD"/>
    <w:rsid w:val="00B14D50"/>
    <w:rsid w:val="00B15A77"/>
    <w:rsid w:val="00B243E4"/>
    <w:rsid w:val="00B37885"/>
    <w:rsid w:val="00B41293"/>
    <w:rsid w:val="00B41BF3"/>
    <w:rsid w:val="00B42390"/>
    <w:rsid w:val="00B512C7"/>
    <w:rsid w:val="00B51ABE"/>
    <w:rsid w:val="00B56DB4"/>
    <w:rsid w:val="00B66A12"/>
    <w:rsid w:val="00B73CF0"/>
    <w:rsid w:val="00B76DFF"/>
    <w:rsid w:val="00B8284D"/>
    <w:rsid w:val="00B841F4"/>
    <w:rsid w:val="00B9678B"/>
    <w:rsid w:val="00BA3D7C"/>
    <w:rsid w:val="00BB6AED"/>
    <w:rsid w:val="00BB6EC3"/>
    <w:rsid w:val="00BC3CF5"/>
    <w:rsid w:val="00BD0D41"/>
    <w:rsid w:val="00BD39CC"/>
    <w:rsid w:val="00BD52AE"/>
    <w:rsid w:val="00BD79CD"/>
    <w:rsid w:val="00BD7E61"/>
    <w:rsid w:val="00BF1648"/>
    <w:rsid w:val="00BF31C6"/>
    <w:rsid w:val="00BF7FFB"/>
    <w:rsid w:val="00C028B2"/>
    <w:rsid w:val="00C044AE"/>
    <w:rsid w:val="00C073C7"/>
    <w:rsid w:val="00C0776E"/>
    <w:rsid w:val="00C102F2"/>
    <w:rsid w:val="00C12D0D"/>
    <w:rsid w:val="00C14092"/>
    <w:rsid w:val="00C17D32"/>
    <w:rsid w:val="00C21F90"/>
    <w:rsid w:val="00C23F52"/>
    <w:rsid w:val="00C24550"/>
    <w:rsid w:val="00C306EB"/>
    <w:rsid w:val="00C33AC4"/>
    <w:rsid w:val="00C34DD3"/>
    <w:rsid w:val="00C43617"/>
    <w:rsid w:val="00C44751"/>
    <w:rsid w:val="00C4510B"/>
    <w:rsid w:val="00C45F9C"/>
    <w:rsid w:val="00C47E4B"/>
    <w:rsid w:val="00C54AD0"/>
    <w:rsid w:val="00C57C37"/>
    <w:rsid w:val="00C57D2A"/>
    <w:rsid w:val="00C63C97"/>
    <w:rsid w:val="00C87135"/>
    <w:rsid w:val="00C91949"/>
    <w:rsid w:val="00C959DD"/>
    <w:rsid w:val="00CA3FE1"/>
    <w:rsid w:val="00CC0B96"/>
    <w:rsid w:val="00CE0742"/>
    <w:rsid w:val="00CE0EFC"/>
    <w:rsid w:val="00CE5557"/>
    <w:rsid w:val="00CE5A08"/>
    <w:rsid w:val="00CE662C"/>
    <w:rsid w:val="00CF01D4"/>
    <w:rsid w:val="00CF3E9E"/>
    <w:rsid w:val="00CF5CF9"/>
    <w:rsid w:val="00CF67FC"/>
    <w:rsid w:val="00D03128"/>
    <w:rsid w:val="00D07D0C"/>
    <w:rsid w:val="00D1406A"/>
    <w:rsid w:val="00D2036F"/>
    <w:rsid w:val="00D22014"/>
    <w:rsid w:val="00D3092F"/>
    <w:rsid w:val="00D354E4"/>
    <w:rsid w:val="00D47D93"/>
    <w:rsid w:val="00D54BF1"/>
    <w:rsid w:val="00D57393"/>
    <w:rsid w:val="00D65AE0"/>
    <w:rsid w:val="00D7464F"/>
    <w:rsid w:val="00D775FE"/>
    <w:rsid w:val="00D805EA"/>
    <w:rsid w:val="00D81E71"/>
    <w:rsid w:val="00D82792"/>
    <w:rsid w:val="00D90A05"/>
    <w:rsid w:val="00DA18DA"/>
    <w:rsid w:val="00DA2C66"/>
    <w:rsid w:val="00DA450F"/>
    <w:rsid w:val="00DB0F39"/>
    <w:rsid w:val="00DB1EA5"/>
    <w:rsid w:val="00DC23EB"/>
    <w:rsid w:val="00DC3115"/>
    <w:rsid w:val="00DD2065"/>
    <w:rsid w:val="00DD6626"/>
    <w:rsid w:val="00DD7EFB"/>
    <w:rsid w:val="00DE181B"/>
    <w:rsid w:val="00DE7FB0"/>
    <w:rsid w:val="00DF4D8A"/>
    <w:rsid w:val="00E13FF5"/>
    <w:rsid w:val="00E14C40"/>
    <w:rsid w:val="00E17767"/>
    <w:rsid w:val="00E21CCC"/>
    <w:rsid w:val="00E324EA"/>
    <w:rsid w:val="00E359EA"/>
    <w:rsid w:val="00E400BB"/>
    <w:rsid w:val="00E45F2B"/>
    <w:rsid w:val="00E6011C"/>
    <w:rsid w:val="00E8000D"/>
    <w:rsid w:val="00E8151B"/>
    <w:rsid w:val="00E8277F"/>
    <w:rsid w:val="00E85B0F"/>
    <w:rsid w:val="00E9161C"/>
    <w:rsid w:val="00E96B05"/>
    <w:rsid w:val="00EA3158"/>
    <w:rsid w:val="00EA7851"/>
    <w:rsid w:val="00EC5CC7"/>
    <w:rsid w:val="00EC614F"/>
    <w:rsid w:val="00EC6CD2"/>
    <w:rsid w:val="00ED3A52"/>
    <w:rsid w:val="00ED4EEB"/>
    <w:rsid w:val="00EE0C14"/>
    <w:rsid w:val="00EE0E55"/>
    <w:rsid w:val="00EE2E7E"/>
    <w:rsid w:val="00EE48AD"/>
    <w:rsid w:val="00EE4F41"/>
    <w:rsid w:val="00EF0951"/>
    <w:rsid w:val="00EF0EFC"/>
    <w:rsid w:val="00EF443C"/>
    <w:rsid w:val="00F00FB4"/>
    <w:rsid w:val="00F045B1"/>
    <w:rsid w:val="00F071DF"/>
    <w:rsid w:val="00F1662E"/>
    <w:rsid w:val="00F21BDD"/>
    <w:rsid w:val="00F2473D"/>
    <w:rsid w:val="00F26FA8"/>
    <w:rsid w:val="00F274D3"/>
    <w:rsid w:val="00F35678"/>
    <w:rsid w:val="00F37189"/>
    <w:rsid w:val="00F478D3"/>
    <w:rsid w:val="00F525A5"/>
    <w:rsid w:val="00F5531E"/>
    <w:rsid w:val="00F57D18"/>
    <w:rsid w:val="00F74132"/>
    <w:rsid w:val="00F7479C"/>
    <w:rsid w:val="00F76AE4"/>
    <w:rsid w:val="00F77AD1"/>
    <w:rsid w:val="00F836F7"/>
    <w:rsid w:val="00F907CD"/>
    <w:rsid w:val="00F918B6"/>
    <w:rsid w:val="00F92E27"/>
    <w:rsid w:val="00F95B6D"/>
    <w:rsid w:val="00F9632D"/>
    <w:rsid w:val="00FA6629"/>
    <w:rsid w:val="00FB10D6"/>
    <w:rsid w:val="00FB3AA6"/>
    <w:rsid w:val="00FB4112"/>
    <w:rsid w:val="00FB54C3"/>
    <w:rsid w:val="00FB5F40"/>
    <w:rsid w:val="00FD5A24"/>
    <w:rsid w:val="00FE066A"/>
    <w:rsid w:val="00FE36A8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8B4E"/>
  <w15:chartTrackingRefBased/>
  <w15:docId w15:val="{F185B01F-D917-458C-B830-960D612C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C9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6EB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606EB9"/>
  </w:style>
  <w:style w:type="paragraph" w:styleId="Zpat">
    <w:name w:val="footer"/>
    <w:basedOn w:val="Normln"/>
    <w:link w:val="ZpatChar"/>
    <w:uiPriority w:val="99"/>
    <w:unhideWhenUsed/>
    <w:rsid w:val="00606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EB9"/>
  </w:style>
  <w:style w:type="character" w:styleId="Hypertextovodkaz">
    <w:name w:val="Hyperlink"/>
    <w:uiPriority w:val="99"/>
    <w:rsid w:val="000C755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A7851"/>
    <w:pPr>
      <w:ind w:left="720"/>
      <w:contextualSpacing/>
    </w:pPr>
  </w:style>
  <w:style w:type="paragraph" w:styleId="Normlnweb">
    <w:name w:val="Normal (Web)"/>
    <w:basedOn w:val="Normln"/>
    <w:uiPriority w:val="99"/>
    <w:rsid w:val="00EA785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A7851"/>
    <w:rPr>
      <w:color w:val="605E5C"/>
      <w:shd w:val="clear" w:color="auto" w:fill="E1DFDD"/>
    </w:rPr>
  </w:style>
  <w:style w:type="paragraph" w:customStyle="1" w:styleId="Standard">
    <w:name w:val="Standard"/>
    <w:rsid w:val="002F558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2F5585"/>
    <w:pPr>
      <w:autoSpaceDE w:val="0"/>
      <w:autoSpaceDN w:val="0"/>
      <w:adjustRightInd w:val="0"/>
      <w:spacing w:after="0" w:line="240" w:lineRule="auto"/>
    </w:pPr>
    <w:rPr>
      <w:rFonts w:ascii="Calibri" w:eastAsia="Segoe UI" w:hAnsi="Calibri" w:cs="Calibri"/>
      <w:color w:val="000000"/>
      <w:kern w:val="0"/>
      <w:sz w:val="24"/>
      <w:szCs w:val="24"/>
      <w:lang w:eastAsia="zh-CN"/>
      <w14:ligatures w14:val="none"/>
    </w:rPr>
  </w:style>
  <w:style w:type="paragraph" w:styleId="Zkladntext2">
    <w:name w:val="Body Text 2"/>
    <w:basedOn w:val="Normln"/>
    <w:link w:val="Zkladntext2Char"/>
    <w:rsid w:val="002F558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2F5585"/>
    <w:rPr>
      <w:rFonts w:ascii="Times New Roman" w:eastAsia="Times New Roman" w:hAnsi="Times New Roman" w:cs="Times New Roman"/>
      <w:snapToGrid w:val="0"/>
      <w:kern w:val="0"/>
      <w:sz w:val="24"/>
      <w:szCs w:val="20"/>
      <w:lang w:val="x-none" w:eastAsia="x-none"/>
      <w14:ligatures w14:val="none"/>
    </w:rPr>
  </w:style>
  <w:style w:type="character" w:customStyle="1" w:styleId="ui-provider">
    <w:name w:val="ui-provider"/>
    <w:basedOn w:val="Standardnpsmoodstavce"/>
    <w:rsid w:val="009B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dotaceproobce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arosta@ondrati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9574F-2DB1-4E37-B196-249659E2F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F3E80-4DB0-4395-A90F-E563B2DF4AC9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0D0C8EEE-4BD0-4459-9891-EFC7ABC94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Dukay</dc:creator>
  <cp:keywords/>
  <dc:description/>
  <cp:lastModifiedBy>Michaela Vedralová</cp:lastModifiedBy>
  <cp:revision>475</cp:revision>
  <cp:lastPrinted>2023-07-16T13:20:00Z</cp:lastPrinted>
  <dcterms:created xsi:type="dcterms:W3CDTF">2023-07-16T13:12:00Z</dcterms:created>
  <dcterms:modified xsi:type="dcterms:W3CDTF">2024-07-18T09:07:00Z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