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B0E83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DAROVACÍ SMLOUVA</w:t>
      </w:r>
    </w:p>
    <w:p w14:paraId="00000002" w14:textId="77777777" w:rsidR="009B0E83" w:rsidRDefault="009B0E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43D3EDDA" w:rsidR="009B0E8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Obec Kunčice pod Ondřejníkem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Kunčice pod Ondřejníkem 569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739 13 Kunčice pod Ondřejníkem,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IČ: 00296856, DIČ: CZ00296856,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Zastoupena: </w:t>
      </w:r>
      <w:r w:rsidR="00046D6D">
        <w:rPr>
          <w:rFonts w:ascii="Times New Roman" w:eastAsia="Times New Roman" w:hAnsi="Times New Roman" w:cs="Times New Roman"/>
          <w:sz w:val="24"/>
          <w:szCs w:val="24"/>
        </w:rPr>
        <w:t xml:space="preserve">Ing. Jiřím </w:t>
      </w:r>
      <w:proofErr w:type="spellStart"/>
      <w:r w:rsidR="00046D6D">
        <w:rPr>
          <w:rFonts w:ascii="Times New Roman" w:eastAsia="Times New Roman" w:hAnsi="Times New Roman" w:cs="Times New Roman"/>
          <w:sz w:val="24"/>
          <w:szCs w:val="24"/>
        </w:rPr>
        <w:t>Mikalou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starostou obce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„dárce“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4" w14:textId="77777777" w:rsidR="009B0E83" w:rsidRDefault="00000000">
      <w:pPr>
        <w:tabs>
          <w:tab w:val="left" w:pos="16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5" w14:textId="77777777" w:rsidR="009B0E8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Valašský folklorní spolek</w:t>
      </w:r>
    </w:p>
    <w:p w14:paraId="00000006" w14:textId="68AEF382" w:rsidR="009B0E8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Bartošky 583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744 01 Frenštát p. 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IČ: 41084713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Zastoupena: Mgr. Janou Šamánkovou</w:t>
      </w:r>
      <w:r w:rsidR="000D3B29">
        <w:rPr>
          <w:rFonts w:ascii="Times New Roman" w:eastAsia="Times New Roman" w:hAnsi="Times New Roman" w:cs="Times New Roman"/>
          <w:sz w:val="24"/>
          <w:szCs w:val="24"/>
        </w:rPr>
        <w:t>, předsedkyní spolku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24930851/0100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„obdarovaný“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7" w14:textId="77777777" w:rsidR="009B0E8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se dohodly na následujícím:</w:t>
      </w:r>
    </w:p>
    <w:p w14:paraId="00000008" w14:textId="77777777" w:rsidR="009B0E83" w:rsidRDefault="009B0E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B0E8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Předmět smlouvy</w:t>
      </w:r>
    </w:p>
    <w:p w14:paraId="0000000A" w14:textId="53719AAF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Darem se ve smyslu této smlouvy rozumí finanční částka ve výš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0D3B29" w:rsidRPr="000D3B2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0</w:t>
      </w:r>
      <w:r w:rsidRPr="000D3B2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 000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,- Kč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(slovy </w:t>
      </w:r>
      <w:proofErr w:type="gramStart"/>
      <w:r w:rsidR="000D3B29"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0D3B29"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korun českých). </w:t>
      </w:r>
    </w:p>
    <w:p w14:paraId="0000000B" w14:textId="77777777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Dárce touto smlouvou dar uvedený v bodě 1. obdarovanému poskytuje a ten dar přijímá.</w:t>
      </w:r>
    </w:p>
    <w:p w14:paraId="0000000C" w14:textId="77777777" w:rsidR="009B0E83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3. Dárce se zavazuje po podpisu této smlouvy předat obdarovanému dar formou bezhotovostního převodu na účet obdarovaného do 30 dnů od nabytí účinnosti této smlouvy. (č.ú.24930851/0100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D" w14:textId="77777777" w:rsidR="009B0E83" w:rsidRDefault="009B0E8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9B0E8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Účel smlouvy</w:t>
      </w:r>
    </w:p>
    <w:p w14:paraId="0000000F" w14:textId="5B9C0C3F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 se poskytuje na</w:t>
      </w:r>
      <w:r w:rsidR="000D3B29">
        <w:rPr>
          <w:rFonts w:ascii="Times New Roman" w:eastAsia="Times New Roman" w:hAnsi="Times New Roman" w:cs="Times New Roman"/>
          <w:sz w:val="24"/>
          <w:szCs w:val="24"/>
        </w:rPr>
        <w:t xml:space="preserve"> 25. ročník,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folklorní festival Frenštátské slavnosti v roce 202</w:t>
      </w:r>
      <w:r w:rsidR="000D3B2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9B0E8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Závěrečná ustanovení</w:t>
      </w:r>
    </w:p>
    <w:p w14:paraId="00000011" w14:textId="77777777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Jakékoliv změny a doplňky této smlouvy lze učinit pouze písemně.</w:t>
      </w:r>
    </w:p>
    <w:p w14:paraId="00000012" w14:textId="77777777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Tato smlouva je vyhotovena ve třech stejnopisech, z nichž dárce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dva stejnopisy a obdarovaný jeden.</w:t>
      </w:r>
    </w:p>
    <w:p w14:paraId="00000013" w14:textId="32123F7B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Tato darovací smlouva byla schválena na jednání </w:t>
      </w:r>
      <w:r w:rsidR="000D3B29"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RO</w:t>
      </w:r>
      <w:proofErr w:type="gramStart"/>
      <w:r w:rsidR="000D3B29"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0D3B29"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konaném dne </w:t>
      </w:r>
      <w:r w:rsidR="000D3B29"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00.00</w:t>
      </w:r>
      <w:r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.202</w:t>
      </w:r>
      <w:r w:rsidR="000D3B29" w:rsidRPr="000D3B29">
        <w:rPr>
          <w:rFonts w:ascii="Times New Roman" w:eastAsia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16AD26FD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Příjemce daru souhlasí s tím, že dárce bude zpracovávat jeho údaje v souladu se zákonem č. 110/2019 Sb., o zpracování osobních údajů, v účinném znění, a to pro účely této smlouvy a pro účely informování veřejnosti a bude-li dle příslušného právního předpisu zapotřebí smlouvu zveřejnit, souhlasí příjemce dotace s jejím zveřejněním.</w:t>
      </w:r>
    </w:p>
    <w:p w14:paraId="00000015" w14:textId="77777777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důkaz toho, že celý obsah smlouvy je projevem jejich pravé a svobodné vůle, připojují obě smluvní strany své vlastnoruční podpisy.</w:t>
      </w:r>
    </w:p>
    <w:p w14:paraId="00000016" w14:textId="77777777" w:rsidR="009B0E83" w:rsidRDefault="009B0E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133C0" w14:textId="33A7975A" w:rsidR="00046D6D" w:rsidRPr="00046D6D" w:rsidRDefault="00000000" w:rsidP="00046D6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46D6D">
        <w:rPr>
          <w:rFonts w:ascii="Times New Roman" w:hAnsi="Times New Roman" w:cs="Times New Roman"/>
          <w:sz w:val="24"/>
          <w:szCs w:val="24"/>
        </w:rPr>
        <w:t xml:space="preserve">V Kunčicích pod Ondřejníkem                       V Kunčicích pod Ondřejníkem    </w:t>
      </w:r>
    </w:p>
    <w:p w14:paraId="00000017" w14:textId="73931AFE" w:rsidR="009B0E83" w:rsidRPr="00046D6D" w:rsidRDefault="00000000" w:rsidP="00046D6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046D6D">
        <w:rPr>
          <w:rFonts w:ascii="Times New Roman" w:hAnsi="Times New Roman" w:cs="Times New Roman"/>
          <w:sz w:val="24"/>
          <w:szCs w:val="24"/>
        </w:rPr>
        <w:t>dne:</w:t>
      </w:r>
      <w:r w:rsidR="00046D6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46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dne:</w:t>
      </w:r>
      <w:r w:rsidRPr="00046D6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0000018" w14:textId="77777777" w:rsidR="009B0E83" w:rsidRPr="00046D6D" w:rsidRDefault="009B0E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9B0E83" w:rsidRDefault="009B0E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9B0E83" w:rsidRDefault="009B0E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                   .............................................................</w:t>
      </w:r>
    </w:p>
    <w:p w14:paraId="0000001C" w14:textId="77777777" w:rsidR="009B0E8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Dárce                                                                 Obdarovaný</w:t>
      </w:r>
    </w:p>
    <w:p w14:paraId="0000001D" w14:textId="77777777" w:rsidR="009B0E8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9B0E83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83"/>
    <w:rsid w:val="00046D6D"/>
    <w:rsid w:val="000D3B29"/>
    <w:rsid w:val="007B2EB1"/>
    <w:rsid w:val="009B0E83"/>
    <w:rsid w:val="00E2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7B96"/>
  <w15:docId w15:val="{B20D66C0-934E-4213-848A-02F4D489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046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2024-05-13T06:32:00Z</dcterms:created>
  <dcterms:modified xsi:type="dcterms:W3CDTF">2024-05-13T06:32:00Z</dcterms:modified>
</cp:coreProperties>
</file>