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611A" w14:textId="77777777" w:rsidR="0029711F" w:rsidRDefault="0029711F" w:rsidP="009756E7"/>
    <w:p w14:paraId="43E63591" w14:textId="77777777" w:rsidR="0015730B" w:rsidRDefault="0015730B" w:rsidP="0029711F">
      <w:pPr>
        <w:spacing w:after="0"/>
        <w:rPr>
          <w:b/>
        </w:rPr>
      </w:pPr>
    </w:p>
    <w:p w14:paraId="6CF7812B" w14:textId="77777777" w:rsidR="00745200" w:rsidRPr="00103522" w:rsidRDefault="00745200" w:rsidP="00745200">
      <w:pPr>
        <w:pStyle w:val="Normlnweb"/>
        <w:jc w:val="both"/>
        <w:rPr>
          <w:b/>
          <w:color w:val="000000"/>
          <w:sz w:val="28"/>
          <w:szCs w:val="28"/>
        </w:rPr>
      </w:pPr>
      <w:r w:rsidRPr="00103522">
        <w:rPr>
          <w:b/>
          <w:color w:val="000000"/>
          <w:sz w:val="28"/>
          <w:szCs w:val="28"/>
        </w:rPr>
        <w:t>Materiál pro jednání Rady města Rychnov u Jablonce n/N</w:t>
      </w:r>
    </w:p>
    <w:p w14:paraId="6E23333F" w14:textId="727F0BD3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Jednání RM dne: XX.8. 2025</w:t>
      </w:r>
    </w:p>
    <w:p w14:paraId="5771F5FD" w14:textId="3B4104EB" w:rsidR="00745200" w:rsidRPr="00745200" w:rsidRDefault="00745200" w:rsidP="00745200">
      <w:pPr>
        <w:pStyle w:val="Normlnweb"/>
        <w:jc w:val="both"/>
        <w:rPr>
          <w:b/>
          <w:bCs/>
          <w:color w:val="000000"/>
          <w:sz w:val="27"/>
          <w:szCs w:val="27"/>
        </w:rPr>
      </w:pPr>
      <w:r w:rsidRPr="00745200">
        <w:rPr>
          <w:b/>
          <w:bCs/>
          <w:color w:val="000000"/>
          <w:sz w:val="27"/>
          <w:szCs w:val="27"/>
          <w:u w:val="single"/>
        </w:rPr>
        <w:t xml:space="preserve">Poskytnutí mimořádné odměny dle § 76 zák. o obcích </w:t>
      </w:r>
      <w:r w:rsidR="00847F26">
        <w:rPr>
          <w:b/>
          <w:bCs/>
          <w:color w:val="000000"/>
          <w:sz w:val="27"/>
          <w:szCs w:val="27"/>
          <w:u w:val="single"/>
        </w:rPr>
        <w:t>místo</w:t>
      </w:r>
      <w:r w:rsidRPr="00745200">
        <w:rPr>
          <w:b/>
          <w:bCs/>
          <w:color w:val="000000"/>
          <w:sz w:val="27"/>
          <w:szCs w:val="27"/>
          <w:u w:val="single"/>
        </w:rPr>
        <w:t xml:space="preserve">starostovi obce </w:t>
      </w:r>
      <w:r w:rsidR="00490642">
        <w:rPr>
          <w:b/>
          <w:bCs/>
          <w:color w:val="000000"/>
          <w:sz w:val="27"/>
          <w:szCs w:val="27"/>
          <w:u w:val="single"/>
        </w:rPr>
        <w:t xml:space="preserve">Jakubovi </w:t>
      </w:r>
      <w:proofErr w:type="spellStart"/>
      <w:r w:rsidR="00490642">
        <w:rPr>
          <w:b/>
          <w:bCs/>
          <w:color w:val="000000"/>
          <w:sz w:val="27"/>
          <w:szCs w:val="27"/>
          <w:u w:val="single"/>
        </w:rPr>
        <w:t>Vavrošovi</w:t>
      </w:r>
      <w:proofErr w:type="spellEnd"/>
      <w:r w:rsidR="00490642">
        <w:rPr>
          <w:b/>
          <w:bCs/>
          <w:color w:val="000000"/>
          <w:sz w:val="27"/>
          <w:szCs w:val="27"/>
          <w:u w:val="single"/>
        </w:rPr>
        <w:t>, Dis.</w:t>
      </w:r>
      <w:r w:rsidRPr="00745200">
        <w:rPr>
          <w:b/>
          <w:bCs/>
          <w:color w:val="000000"/>
          <w:sz w:val="27"/>
          <w:szCs w:val="27"/>
          <w:u w:val="single"/>
        </w:rPr>
        <w:t xml:space="preserve"> – doporučení pro zasedání ZM</w:t>
      </w:r>
    </w:p>
    <w:p w14:paraId="49F6DFB9" w14:textId="352D7F0A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Předkládá: </w:t>
      </w:r>
      <w:r w:rsidR="00CC2683">
        <w:rPr>
          <w:color w:val="000000"/>
          <w:sz w:val="27"/>
          <w:szCs w:val="27"/>
        </w:rPr>
        <w:t>Tomáš Levinský</w:t>
      </w:r>
      <w:r>
        <w:rPr>
          <w:color w:val="000000"/>
          <w:sz w:val="27"/>
          <w:szCs w:val="27"/>
        </w:rPr>
        <w:t>.</w:t>
      </w:r>
    </w:p>
    <w:p w14:paraId="361BB043" w14:textId="6F52C89B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b/>
          <w:bCs/>
          <w:color w:val="000000"/>
          <w:sz w:val="27"/>
          <w:szCs w:val="27"/>
        </w:rPr>
        <w:t xml:space="preserve">Důvodová zpráva k návrhu na udělení mimořádné odměny </w:t>
      </w:r>
      <w:r w:rsidR="00CC2683">
        <w:rPr>
          <w:b/>
          <w:bCs/>
          <w:color w:val="000000"/>
          <w:sz w:val="27"/>
          <w:szCs w:val="27"/>
        </w:rPr>
        <w:t>místo</w:t>
      </w:r>
      <w:r w:rsidRPr="007A0191">
        <w:rPr>
          <w:b/>
          <w:bCs/>
          <w:color w:val="000000"/>
          <w:sz w:val="27"/>
          <w:szCs w:val="27"/>
        </w:rPr>
        <w:t>starostovi obce</w:t>
      </w:r>
    </w:p>
    <w:p w14:paraId="5F45DC58" w14:textId="6E6B42CC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Navrhuji udělení mimořádné odměny </w:t>
      </w:r>
      <w:r w:rsidR="00847F26">
        <w:rPr>
          <w:color w:val="000000"/>
          <w:sz w:val="27"/>
          <w:szCs w:val="27"/>
        </w:rPr>
        <w:t>místo</w:t>
      </w:r>
      <w:r w:rsidRPr="007A0191">
        <w:rPr>
          <w:color w:val="000000"/>
          <w:sz w:val="27"/>
          <w:szCs w:val="27"/>
        </w:rPr>
        <w:t xml:space="preserve">starostovi obce za jeho nadstandardní pracovní nasazení </w:t>
      </w:r>
      <w:r w:rsidR="00CC2683">
        <w:rPr>
          <w:color w:val="000000"/>
          <w:sz w:val="27"/>
          <w:szCs w:val="27"/>
        </w:rPr>
        <w:t>nad rámec povinností plynoucí z funkce místost</w:t>
      </w:r>
      <w:r w:rsidRPr="007A0191">
        <w:rPr>
          <w:color w:val="000000"/>
          <w:sz w:val="27"/>
          <w:szCs w:val="27"/>
        </w:rPr>
        <w:t>a</w:t>
      </w:r>
      <w:r w:rsidR="00CC2683">
        <w:rPr>
          <w:color w:val="000000"/>
          <w:sz w:val="27"/>
          <w:szCs w:val="27"/>
        </w:rPr>
        <w:t>rosty v období do 17.6.2024 do 28.7.2025</w:t>
      </w:r>
      <w:r w:rsidRPr="007A0191">
        <w:rPr>
          <w:color w:val="000000"/>
          <w:sz w:val="27"/>
          <w:szCs w:val="27"/>
        </w:rPr>
        <w:t>.</w:t>
      </w:r>
    </w:p>
    <w:p w14:paraId="12CA57C3" w14:textId="11EA86A3" w:rsidR="0094067C" w:rsidRDefault="00CC2683" w:rsidP="00CC2683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Místostarosta Jakub </w:t>
      </w:r>
      <w:proofErr w:type="spellStart"/>
      <w:r>
        <w:rPr>
          <w:color w:val="000000"/>
          <w:sz w:val="27"/>
          <w:szCs w:val="27"/>
        </w:rPr>
        <w:t>Vavroš</w:t>
      </w:r>
      <w:proofErr w:type="spellEnd"/>
      <w:r>
        <w:rPr>
          <w:color w:val="000000"/>
          <w:sz w:val="27"/>
          <w:szCs w:val="27"/>
        </w:rPr>
        <w:t xml:space="preserve">, v tomto období nad rámec povinností plynoucí z funkce starosty mimo běžnou pracovní dobu </w:t>
      </w:r>
      <w:r w:rsidR="0094067C">
        <w:rPr>
          <w:color w:val="000000"/>
          <w:sz w:val="27"/>
          <w:szCs w:val="27"/>
        </w:rPr>
        <w:t xml:space="preserve">prováděl kvalifikovanou činnost </w:t>
      </w:r>
      <w:r>
        <w:rPr>
          <w:color w:val="000000"/>
          <w:sz w:val="27"/>
          <w:szCs w:val="27"/>
        </w:rPr>
        <w:t>s těžkou pracovní technikou na zpracování bioodpadu v prostoru bývalého lomu. Dále odstraňoval nálety kultivoval pozemky u koupaliště a pod viaduktem</w:t>
      </w:r>
      <w:r w:rsidR="0094067C">
        <w:rPr>
          <w:color w:val="000000"/>
          <w:sz w:val="27"/>
          <w:szCs w:val="27"/>
        </w:rPr>
        <w:t xml:space="preserve">.  Dále obsluhuje průběžně dle potřeby sdílené vozidlo s vysokozdvižnou plošinou, při údržbě a opravách městských objektů. Dále se věnuje správě zabezpečovací systému města. V souvislosti s tím, komunikuje s ochrannou službou a nájemci objektu </w:t>
      </w:r>
      <w:proofErr w:type="spellStart"/>
      <w:r w:rsidR="0094067C">
        <w:rPr>
          <w:color w:val="000000"/>
          <w:sz w:val="27"/>
          <w:szCs w:val="27"/>
        </w:rPr>
        <w:t>Tilia</w:t>
      </w:r>
      <w:proofErr w:type="spellEnd"/>
      <w:r w:rsidR="0094067C">
        <w:rPr>
          <w:color w:val="000000"/>
          <w:sz w:val="27"/>
          <w:szCs w:val="27"/>
        </w:rPr>
        <w:t xml:space="preserve">.    </w:t>
      </w:r>
    </w:p>
    <w:p w14:paraId="285AD3CE" w14:textId="28414A77" w:rsidR="00314BF6" w:rsidRPr="007A0191" w:rsidRDefault="0094067C" w:rsidP="00CC2683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 době </w:t>
      </w:r>
      <w:r w:rsidR="00692E1F">
        <w:rPr>
          <w:color w:val="000000"/>
          <w:sz w:val="27"/>
          <w:szCs w:val="27"/>
        </w:rPr>
        <w:t xml:space="preserve">od 29.11.2024 do 15.1.2025 kdy byl v </w:t>
      </w:r>
      <w:r>
        <w:rPr>
          <w:color w:val="000000"/>
          <w:sz w:val="27"/>
          <w:szCs w:val="27"/>
        </w:rPr>
        <w:t xml:space="preserve">pracovní neschopnosti referent Stavební odboru, oddělení bytového hospodářství, jeho činnost zastupoval v plném rozsahu.  </w:t>
      </w:r>
      <w:r w:rsidR="00CC2683">
        <w:rPr>
          <w:color w:val="000000"/>
          <w:sz w:val="27"/>
          <w:szCs w:val="27"/>
        </w:rPr>
        <w:t xml:space="preserve"> </w:t>
      </w:r>
      <w:r w:rsidR="00745200" w:rsidRPr="007A0191">
        <w:rPr>
          <w:color w:val="000000"/>
          <w:sz w:val="27"/>
          <w:szCs w:val="27"/>
        </w:rPr>
        <w:t xml:space="preserve"> </w:t>
      </w:r>
    </w:p>
    <w:p w14:paraId="2411F45A" w14:textId="77777777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>Za výše uvedené činnosti, které vyžadovaly výrazné časové i odborné úsilí nad rámec standardních pracovních povinností, navrhuji udělení mimořádné odměny.</w:t>
      </w:r>
    </w:p>
    <w:p w14:paraId="3F6E0367" w14:textId="77777777" w:rsidR="00745200" w:rsidRPr="00B41CE7" w:rsidRDefault="00745200" w:rsidP="00745200">
      <w:pPr>
        <w:pStyle w:val="Normlnweb"/>
        <w:jc w:val="both"/>
        <w:rPr>
          <w:b/>
          <w:bCs/>
          <w:color w:val="000000"/>
          <w:sz w:val="27"/>
          <w:szCs w:val="27"/>
        </w:rPr>
      </w:pPr>
      <w:r w:rsidRPr="00B41CE7">
        <w:rPr>
          <w:b/>
          <w:bCs/>
          <w:color w:val="000000"/>
          <w:sz w:val="27"/>
          <w:szCs w:val="27"/>
        </w:rPr>
        <w:t>Návrh usnesení</w:t>
      </w:r>
    </w:p>
    <w:p w14:paraId="7321E6DF" w14:textId="16A36D60" w:rsidR="009F5055" w:rsidRPr="003A53DA" w:rsidRDefault="00745200" w:rsidP="00B41CE7">
      <w:pPr>
        <w:pStyle w:val="Normlnweb"/>
        <w:jc w:val="both"/>
        <w:rPr>
          <w:rFonts w:ascii="Segoe UI Light" w:hAnsi="Segoe UI Light" w:cs="Segoe UI Light"/>
        </w:rPr>
      </w:pPr>
      <w:r w:rsidRPr="00B41CE7">
        <w:rPr>
          <w:color w:val="000000"/>
          <w:sz w:val="27"/>
          <w:szCs w:val="27"/>
        </w:rPr>
        <w:t xml:space="preserve">Rada města doporučuje členům Zastupitelstva města Rychnova u Jablonce nad Nisou schválit vyplacení mimořádné odměny </w:t>
      </w:r>
      <w:r w:rsidR="00692E1F" w:rsidRPr="00B41CE7">
        <w:rPr>
          <w:b/>
          <w:bCs/>
          <w:color w:val="000000"/>
          <w:sz w:val="27"/>
          <w:szCs w:val="27"/>
        </w:rPr>
        <w:t xml:space="preserve">místostarostovi Jakubovi </w:t>
      </w:r>
      <w:proofErr w:type="spellStart"/>
      <w:r w:rsidR="00692E1F" w:rsidRPr="00B41CE7">
        <w:rPr>
          <w:b/>
          <w:bCs/>
          <w:color w:val="000000"/>
          <w:sz w:val="27"/>
          <w:szCs w:val="27"/>
        </w:rPr>
        <w:t>Vavrošovi</w:t>
      </w:r>
      <w:proofErr w:type="spellEnd"/>
      <w:r w:rsidR="00692E1F" w:rsidRPr="00B41CE7">
        <w:rPr>
          <w:b/>
          <w:bCs/>
          <w:color w:val="000000"/>
          <w:sz w:val="27"/>
          <w:szCs w:val="27"/>
        </w:rPr>
        <w:t>, Dis</w:t>
      </w:r>
      <w:r w:rsidR="00692E1F" w:rsidRPr="00B41CE7">
        <w:rPr>
          <w:color w:val="000000"/>
          <w:sz w:val="27"/>
          <w:szCs w:val="27"/>
        </w:rPr>
        <w:t xml:space="preserve">. </w:t>
      </w:r>
      <w:r w:rsidRPr="00B41CE7">
        <w:rPr>
          <w:color w:val="000000"/>
          <w:sz w:val="27"/>
          <w:szCs w:val="27"/>
        </w:rPr>
        <w:t xml:space="preserve">podle § 76 odst. 2 zákona č. 128/2000 Sb., o obcích (obecní zřízení), v platném znění, v souladu s ustanovením § 84 odst. 2 písm. o) téhož zákona, </w:t>
      </w:r>
      <w:r w:rsidRPr="00B41CE7">
        <w:rPr>
          <w:b/>
          <w:bCs/>
          <w:color w:val="000000"/>
          <w:sz w:val="27"/>
          <w:szCs w:val="27"/>
        </w:rPr>
        <w:t>ve výši dvojnásobku nejvyšší měsíční odměny</w:t>
      </w:r>
      <w:r w:rsidRPr="00B41CE7">
        <w:rPr>
          <w:color w:val="000000"/>
          <w:sz w:val="27"/>
          <w:szCs w:val="27"/>
        </w:rPr>
        <w:t xml:space="preserve">, která mu v průběhu tohoto kalendářního roku náležela za výkon jím zastávané funkce, a to </w:t>
      </w:r>
      <w:r w:rsidR="00692E1F" w:rsidRPr="00B41CE7">
        <w:rPr>
          <w:color w:val="000000"/>
          <w:sz w:val="27"/>
          <w:szCs w:val="27"/>
        </w:rPr>
        <w:t>za jeho nadstandardní pracovní nasazení nad rámec povinností</w:t>
      </w:r>
      <w:r w:rsidR="00692E1F" w:rsidRPr="00B41CE7">
        <w:rPr>
          <w:sz w:val="28"/>
          <w:szCs w:val="28"/>
        </w:rPr>
        <w:t xml:space="preserve"> plynoucí z funkce místostarosty v období do 17.6.2024 do 28.7.2025.</w:t>
      </w:r>
      <w:r w:rsidRPr="00B41CE7">
        <w:rPr>
          <w:sz w:val="28"/>
          <w:szCs w:val="28"/>
        </w:rPr>
        <w:t>, jak je uvedeno v důvodové zprávě.</w:t>
      </w:r>
      <w:r w:rsidR="00B41CE7" w:rsidRPr="003A53DA">
        <w:rPr>
          <w:rFonts w:ascii="Segoe UI Light" w:hAnsi="Segoe UI Light" w:cs="Segoe UI Light"/>
        </w:rPr>
        <w:t xml:space="preserve"> </w:t>
      </w:r>
    </w:p>
    <w:sectPr w:rsidR="009F5055" w:rsidRPr="003A53D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A5D9" w14:textId="77777777" w:rsidR="00164ED1" w:rsidRDefault="00164ED1" w:rsidP="009F5055">
      <w:pPr>
        <w:spacing w:after="0" w:line="240" w:lineRule="auto"/>
      </w:pPr>
      <w:r>
        <w:separator/>
      </w:r>
    </w:p>
  </w:endnote>
  <w:endnote w:type="continuationSeparator" w:id="0">
    <w:p w14:paraId="5596EBCD" w14:textId="77777777" w:rsidR="00164ED1" w:rsidRDefault="00164ED1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66D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D39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82B334" wp14:editId="2221A570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673E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64786DC8" w14:textId="4F2B40CE" w:rsidR="00406BE5" w:rsidRPr="003A53DA" w:rsidRDefault="000F404F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7B1872D6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73FA6C2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2B3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cj9wEAAM0DAAAOAAAAZHJzL2Uyb0RvYy54bWysU9tu2zAMfR+wfxD0vtjxkq414hRduw4D&#10;ugvQ7QMYWY6FSaImKbGzry8lp2mwvQ3zg0Ca4iHPIbW6Ho1me+mDQtvw+azkTFqBrbLbhv/4fv/m&#10;krMQwbag0cqGH2Tg1+vXr1aDq2WFPepWekYgNtSDa3gfo6uLIoheGggzdNJSsENvIJLrt0XrYSB0&#10;o4uqLC+KAX3rPAoZAv29m4J8nfG7Tor4teuCjEw3nHqL+fT53KSzWK+g3npwvRLHNuAfujCgLBU9&#10;Qd1BBLbz6i8oo4THgF2cCTQFdp0SMnMgNvPyDzaPPTiZuZA4wZ1kCv8PVnzZP7pvnsXxPY40wEwi&#10;uAcUPwOzeNuD3cob73HoJbRUeJ4kKwYX6mNqkjrUIYFshs/Y0pBhFzEDjZ03SRXiyQidBnA4iS7H&#10;yAT9rKp5uXi75ExQ7LKsLhZ5KgXUz9nOh/hRomHJaLinoWZ02D+EmLqB+vlKKmbxXmmdB6stGxp+&#10;tayWOeEsYlSkvdPKpJrpmzYhkfxg25wcQenJpgLaHlknohPlOG5GupjYb7A9EH+P037ReyCjR/+b&#10;s4F2q+Hh1w685Ex/sqTh1XxBJFnMzmL5riLHn0c25xGwgqAaHjmbzNuYF3jiekNadyrL8NLJsVfa&#10;mazOcb/TUp77+dbLK1w/AQAA//8DAFBLAwQUAAYACAAAACEAeQKml9wAAAAHAQAADwAAAGRycy9k&#10;b3ducmV2LnhtbEyPzU7DMBCE70i8g7VI3Fo7EKo0ZFMhEFcQ5UfqzU22SUS8jmK3CW/PcqLH0Yxm&#10;vik2s+vVicbQeUZIlgYUceXrjhuEj/fnRQYqRMu17T0Twg8F2JSXF4XNaz/xG522sVFSwiG3CG2M&#10;Q651qFpyNiz9QCzewY/ORpFjo+vRTlLuen1jzEo727EstHagx5aq7+3RIXy+HHZfqXltntzdMPnZ&#10;aHZrjXh9NT/cg4o0x/8w/OELOpTCtPdHroPqEeRIRFikqRwQ+zbNElB7hCxZgS4Lfc5f/gIAAP//&#10;AwBQSwECLQAUAAYACAAAACEAtoM4kv4AAADhAQAAEwAAAAAAAAAAAAAAAAAAAAAAW0NvbnRlbnRf&#10;VHlwZXNdLnhtbFBLAQItABQABgAIAAAAIQA4/SH/1gAAAJQBAAALAAAAAAAAAAAAAAAAAC8BAABf&#10;cmVscy8ucmVsc1BLAQItABQABgAIAAAAIQAC7icj9wEAAM0DAAAOAAAAAAAAAAAAAAAAAC4CAABk&#10;cnMvZTJvRG9jLnhtbFBLAQItABQABgAIAAAAIQB5AqaX3AAAAAcBAAAPAAAAAAAAAAAAAAAAAFEE&#10;AABkcnMvZG93bnJldi54bWxQSwUGAAAAAAQABADzAAAAWgUAAAAA&#10;" filled="f" stroked="f">
              <v:textbox>
                <w:txbxContent>
                  <w:p w14:paraId="3B6673E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64786DC8" w14:textId="4F2B40CE" w:rsidR="00406BE5" w:rsidRPr="003A53DA" w:rsidRDefault="000F404F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nám. Míru 720</w:t>
                    </w:r>
                  </w:p>
                  <w:p w14:paraId="7B1872D6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Rychnov u Jablonce nad Nisou</w:t>
                    </w:r>
                  </w:p>
                  <w:p w14:paraId="73FA6C2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D48177" wp14:editId="1677B2E3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64107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13797C6B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3A53DA">
                              <w:rPr>
                                <w:rFonts w:ascii="Segoe UI Light" w:hAnsi="Segoe UI Light" w:cs="Segoe UI Light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36A6C44D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48177" id="Textové pole 1" o:spid="_x0000_s1027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9ncfoN8AAAAKAQAADwAAAGRy&#10;cy9kb3ducmV2LnhtbEyPwU7DMAyG70i8Q2Qkblsy2m2lNJ0QiCtoAybtljVeW9E4VZOt5e0xJ7jZ&#10;8qff319sJteJCw6h9aRhMVcgkCpvW6o1fLy/zDIQIRqypvOEGr4xwKa8vipMbv1IW7zsYi04hEJu&#10;NDQx9rmUoWrQmTD3PRLfTn5wJvI61NIOZuRw18k7pVbSmZb4Q2N6fGqw+tqdnYbP19Nhn6q3+tkt&#10;+9FPSpK7l1rf3kyPDyAiTvEPhl99VoeSnY7+TDaITkOSLNeMapilKQ9MrLKEyxw1ZIs1yLKQ/yuU&#10;PwAAAP//AwBQSwECLQAUAAYACAAAACEAtoM4kv4AAADhAQAAEwAAAAAAAAAAAAAAAAAAAAAAW0Nv&#10;bnRlbnRfVHlwZXNdLnhtbFBLAQItABQABgAIAAAAIQA4/SH/1gAAAJQBAAALAAAAAAAAAAAAAAAA&#10;AC8BAABfcmVscy8ucmVsc1BLAQItABQABgAIAAAAIQAzCqEn+gEAANQDAAAOAAAAAAAAAAAAAAAA&#10;AC4CAABkcnMvZTJvRG9jLnhtbFBLAQItABQABgAIAAAAIQD2dx+g3wAAAAoBAAAPAAAAAAAAAAAA&#10;AAAAAFQEAABkcnMvZG93bnJldi54bWxQSwUGAAAAAAQABADzAAAAYAUAAAAA&#10;" filled="f" stroked="f">
              <v:textbox>
                <w:txbxContent>
                  <w:p w14:paraId="22864107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Tel.: 488 880 921</w:t>
                    </w:r>
                  </w:p>
                  <w:p w14:paraId="13797C6B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3A53DA">
                        <w:rPr>
                          <w:rFonts w:ascii="Segoe UI Light" w:hAnsi="Segoe UI Light" w:cs="Segoe UI Light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36A6C44D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3F88" w14:textId="77777777" w:rsidR="00164ED1" w:rsidRDefault="00164ED1" w:rsidP="009F5055">
      <w:pPr>
        <w:spacing w:after="0" w:line="240" w:lineRule="auto"/>
      </w:pPr>
      <w:r>
        <w:separator/>
      </w:r>
    </w:p>
  </w:footnote>
  <w:footnote w:type="continuationSeparator" w:id="0">
    <w:p w14:paraId="7F7F4C08" w14:textId="77777777" w:rsidR="00164ED1" w:rsidRDefault="00164ED1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5C5B" w14:textId="54B97BCA" w:rsidR="00406BE5" w:rsidRPr="0029711F" w:rsidRDefault="00E45045" w:rsidP="00406BE5">
    <w:pPr>
      <w:pStyle w:val="Zpat"/>
      <w:ind w:firstLine="70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C9C97F" wp14:editId="6ACECF45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66CEC1DC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0F"/>
    <w:multiLevelType w:val="multilevel"/>
    <w:tmpl w:val="6A1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5B0D"/>
    <w:multiLevelType w:val="multilevel"/>
    <w:tmpl w:val="A2B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1128D"/>
    <w:multiLevelType w:val="multilevel"/>
    <w:tmpl w:val="AC7A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A3622"/>
    <w:multiLevelType w:val="multilevel"/>
    <w:tmpl w:val="CFB4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050979">
    <w:abstractNumId w:val="1"/>
  </w:num>
  <w:num w:numId="2" w16cid:durableId="958341312">
    <w:abstractNumId w:val="3"/>
  </w:num>
  <w:num w:numId="3" w16cid:durableId="41642331">
    <w:abstractNumId w:val="2"/>
  </w:num>
  <w:num w:numId="4" w16cid:durableId="469061067">
    <w:abstractNumId w:val="0"/>
  </w:num>
  <w:num w:numId="5" w16cid:durableId="56781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E35B61"/>
    <w:rsid w:val="000152DC"/>
    <w:rsid w:val="00024B1B"/>
    <w:rsid w:val="000359F5"/>
    <w:rsid w:val="00044257"/>
    <w:rsid w:val="00053EDF"/>
    <w:rsid w:val="0005673D"/>
    <w:rsid w:val="0005779F"/>
    <w:rsid w:val="000634ED"/>
    <w:rsid w:val="00087F20"/>
    <w:rsid w:val="000A4FF8"/>
    <w:rsid w:val="000F3D5B"/>
    <w:rsid w:val="000F404F"/>
    <w:rsid w:val="001252AB"/>
    <w:rsid w:val="00142060"/>
    <w:rsid w:val="0015730B"/>
    <w:rsid w:val="00164ED1"/>
    <w:rsid w:val="00165535"/>
    <w:rsid w:val="00193ADD"/>
    <w:rsid w:val="001960BF"/>
    <w:rsid w:val="001B07BF"/>
    <w:rsid w:val="001C09A5"/>
    <w:rsid w:val="001C154D"/>
    <w:rsid w:val="00214AD7"/>
    <w:rsid w:val="00225740"/>
    <w:rsid w:val="0025286A"/>
    <w:rsid w:val="00264FDE"/>
    <w:rsid w:val="00266DB2"/>
    <w:rsid w:val="0029711F"/>
    <w:rsid w:val="002B55A2"/>
    <w:rsid w:val="002C161B"/>
    <w:rsid w:val="002C41A2"/>
    <w:rsid w:val="002C5836"/>
    <w:rsid w:val="002D7207"/>
    <w:rsid w:val="00314BF6"/>
    <w:rsid w:val="00323C7E"/>
    <w:rsid w:val="00353081"/>
    <w:rsid w:val="00375AA6"/>
    <w:rsid w:val="003A46E3"/>
    <w:rsid w:val="003A53DA"/>
    <w:rsid w:val="003D496F"/>
    <w:rsid w:val="003E0F9A"/>
    <w:rsid w:val="003F0C98"/>
    <w:rsid w:val="00406BE5"/>
    <w:rsid w:val="0041263D"/>
    <w:rsid w:val="00446C79"/>
    <w:rsid w:val="00446F0E"/>
    <w:rsid w:val="00466CE9"/>
    <w:rsid w:val="00486826"/>
    <w:rsid w:val="00486C9D"/>
    <w:rsid w:val="00490642"/>
    <w:rsid w:val="004C44E5"/>
    <w:rsid w:val="004C4F4A"/>
    <w:rsid w:val="00526674"/>
    <w:rsid w:val="00540EF3"/>
    <w:rsid w:val="0057155F"/>
    <w:rsid w:val="00577E44"/>
    <w:rsid w:val="005A367C"/>
    <w:rsid w:val="005C406D"/>
    <w:rsid w:val="005C5CC0"/>
    <w:rsid w:val="005E3352"/>
    <w:rsid w:val="0060235B"/>
    <w:rsid w:val="00606027"/>
    <w:rsid w:val="00612420"/>
    <w:rsid w:val="0063627C"/>
    <w:rsid w:val="0066576F"/>
    <w:rsid w:val="00677031"/>
    <w:rsid w:val="00677255"/>
    <w:rsid w:val="00692E1F"/>
    <w:rsid w:val="006A661A"/>
    <w:rsid w:val="006C0995"/>
    <w:rsid w:val="006E4EBA"/>
    <w:rsid w:val="00716D43"/>
    <w:rsid w:val="00745200"/>
    <w:rsid w:val="007672B0"/>
    <w:rsid w:val="007B0062"/>
    <w:rsid w:val="007E1893"/>
    <w:rsid w:val="00826468"/>
    <w:rsid w:val="0083301F"/>
    <w:rsid w:val="00847F26"/>
    <w:rsid w:val="008519C6"/>
    <w:rsid w:val="00851D7F"/>
    <w:rsid w:val="00852C28"/>
    <w:rsid w:val="008547F4"/>
    <w:rsid w:val="008554D5"/>
    <w:rsid w:val="0086264B"/>
    <w:rsid w:val="00865445"/>
    <w:rsid w:val="0088010A"/>
    <w:rsid w:val="00891931"/>
    <w:rsid w:val="008B01DD"/>
    <w:rsid w:val="008B3C77"/>
    <w:rsid w:val="008D0ADA"/>
    <w:rsid w:val="008D7639"/>
    <w:rsid w:val="009042E3"/>
    <w:rsid w:val="00904E62"/>
    <w:rsid w:val="00906361"/>
    <w:rsid w:val="009110FC"/>
    <w:rsid w:val="00920F88"/>
    <w:rsid w:val="009271A5"/>
    <w:rsid w:val="0094067C"/>
    <w:rsid w:val="009412EA"/>
    <w:rsid w:val="009756E7"/>
    <w:rsid w:val="009842D1"/>
    <w:rsid w:val="00995A89"/>
    <w:rsid w:val="00995C95"/>
    <w:rsid w:val="009F4300"/>
    <w:rsid w:val="009F5055"/>
    <w:rsid w:val="00A56B5D"/>
    <w:rsid w:val="00A620CD"/>
    <w:rsid w:val="00A64AA6"/>
    <w:rsid w:val="00A673C3"/>
    <w:rsid w:val="00A70813"/>
    <w:rsid w:val="00A84057"/>
    <w:rsid w:val="00AA1B1B"/>
    <w:rsid w:val="00AA570D"/>
    <w:rsid w:val="00AB09C6"/>
    <w:rsid w:val="00AD0A50"/>
    <w:rsid w:val="00AD15DF"/>
    <w:rsid w:val="00AF7696"/>
    <w:rsid w:val="00B013B1"/>
    <w:rsid w:val="00B165E0"/>
    <w:rsid w:val="00B171BF"/>
    <w:rsid w:val="00B20FED"/>
    <w:rsid w:val="00B41CE7"/>
    <w:rsid w:val="00B661EA"/>
    <w:rsid w:val="00B70630"/>
    <w:rsid w:val="00B7117D"/>
    <w:rsid w:val="00B71715"/>
    <w:rsid w:val="00B72CE0"/>
    <w:rsid w:val="00B87411"/>
    <w:rsid w:val="00BA0965"/>
    <w:rsid w:val="00BB29D1"/>
    <w:rsid w:val="00BD0BE1"/>
    <w:rsid w:val="00BD6E94"/>
    <w:rsid w:val="00C17BA0"/>
    <w:rsid w:val="00C22F1D"/>
    <w:rsid w:val="00C610C0"/>
    <w:rsid w:val="00C63DE0"/>
    <w:rsid w:val="00C63F69"/>
    <w:rsid w:val="00C94E5E"/>
    <w:rsid w:val="00CA27EA"/>
    <w:rsid w:val="00CA41F4"/>
    <w:rsid w:val="00CC2683"/>
    <w:rsid w:val="00CD06C5"/>
    <w:rsid w:val="00CD0BB7"/>
    <w:rsid w:val="00CE1BE4"/>
    <w:rsid w:val="00CE5B95"/>
    <w:rsid w:val="00CF2C0A"/>
    <w:rsid w:val="00CF3833"/>
    <w:rsid w:val="00D1397E"/>
    <w:rsid w:val="00D21D96"/>
    <w:rsid w:val="00D503C5"/>
    <w:rsid w:val="00DA24B8"/>
    <w:rsid w:val="00DB3873"/>
    <w:rsid w:val="00DC4B3C"/>
    <w:rsid w:val="00DF16D7"/>
    <w:rsid w:val="00DF20A6"/>
    <w:rsid w:val="00DF4697"/>
    <w:rsid w:val="00E16B36"/>
    <w:rsid w:val="00E241FF"/>
    <w:rsid w:val="00E35B61"/>
    <w:rsid w:val="00E45045"/>
    <w:rsid w:val="00E5481E"/>
    <w:rsid w:val="00E71C69"/>
    <w:rsid w:val="00E86660"/>
    <w:rsid w:val="00E936E7"/>
    <w:rsid w:val="00E93AEA"/>
    <w:rsid w:val="00EA3A22"/>
    <w:rsid w:val="00EA6FF4"/>
    <w:rsid w:val="00EA708D"/>
    <w:rsid w:val="00EB13D8"/>
    <w:rsid w:val="00F355C4"/>
    <w:rsid w:val="00F475A0"/>
    <w:rsid w:val="00F57E8D"/>
    <w:rsid w:val="00F805AC"/>
    <w:rsid w:val="00F95CA8"/>
    <w:rsid w:val="00FA4943"/>
    <w:rsid w:val="00FC0CB5"/>
    <w:rsid w:val="00FC769A"/>
    <w:rsid w:val="00FE4A16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4070"/>
  <w15:docId w15:val="{B50904FC-5CA9-4906-B7B7-D07BAB6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0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0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pap&#237;r%20-%20podle%20vzor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podle vzoru</Template>
  <TotalTime>5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tomas.levinsky</dc:creator>
  <cp:keywords/>
  <dc:description/>
  <cp:lastModifiedBy>Tomáš Levinský</cp:lastModifiedBy>
  <cp:revision>4</cp:revision>
  <cp:lastPrinted>2025-02-17T14:28:00Z</cp:lastPrinted>
  <dcterms:created xsi:type="dcterms:W3CDTF">2025-07-28T13:55:00Z</dcterms:created>
  <dcterms:modified xsi:type="dcterms:W3CDTF">2025-08-25T08:04:00Z</dcterms:modified>
</cp:coreProperties>
</file>