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84986" w14:textId="77777777" w:rsidR="00741FEA" w:rsidRPr="00CA16C4" w:rsidRDefault="00741FEA" w:rsidP="001A7F14">
      <w:pPr>
        <w:pStyle w:val="Nadpis2"/>
        <w:ind w:right="-1"/>
        <w:rPr>
          <w:rFonts w:cs="Arial"/>
          <w:color w:val="FF0000"/>
          <w:sz w:val="36"/>
          <w:szCs w:val="36"/>
        </w:rPr>
      </w:pPr>
    </w:p>
    <w:p w14:paraId="1D1C2511" w14:textId="1D2E22EC" w:rsidR="00E87100" w:rsidRDefault="00E87100" w:rsidP="001A7F14">
      <w:pPr>
        <w:pStyle w:val="Nadpis2"/>
        <w:ind w:right="-1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Dodatek č. </w:t>
      </w:r>
      <w:r w:rsidR="00884625">
        <w:rPr>
          <w:rFonts w:cs="Arial"/>
          <w:sz w:val="36"/>
          <w:szCs w:val="36"/>
        </w:rPr>
        <w:t>2</w:t>
      </w:r>
      <w:r>
        <w:rPr>
          <w:rFonts w:cs="Arial"/>
          <w:sz w:val="36"/>
          <w:szCs w:val="36"/>
        </w:rPr>
        <w:t xml:space="preserve"> </w:t>
      </w:r>
    </w:p>
    <w:p w14:paraId="046CA7FC" w14:textId="5BC6BF43" w:rsidR="0054390A" w:rsidRPr="008D7573" w:rsidRDefault="00180A23" w:rsidP="001A7F14">
      <w:pPr>
        <w:pStyle w:val="Nadpis2"/>
        <w:ind w:right="-1"/>
        <w:rPr>
          <w:rFonts w:cs="Arial"/>
          <w:sz w:val="36"/>
          <w:szCs w:val="36"/>
        </w:rPr>
      </w:pPr>
      <w:r w:rsidRPr="008D7573">
        <w:rPr>
          <w:rFonts w:cs="Arial"/>
          <w:sz w:val="36"/>
          <w:szCs w:val="36"/>
        </w:rPr>
        <w:t>SMLOUVA O DÍLO</w:t>
      </w:r>
    </w:p>
    <w:p w14:paraId="57751BA7" w14:textId="77777777" w:rsidR="00A57881" w:rsidRPr="008D7573" w:rsidRDefault="00A57881" w:rsidP="00A57881">
      <w:pPr>
        <w:pStyle w:val="Nadpis1"/>
        <w:jc w:val="center"/>
        <w:rPr>
          <w:rFonts w:cs="Arial"/>
          <w:iCs/>
          <w:sz w:val="22"/>
          <w:szCs w:val="22"/>
        </w:rPr>
      </w:pPr>
    </w:p>
    <w:p w14:paraId="42B2BCD8" w14:textId="4B228B3C" w:rsidR="00A57881" w:rsidRPr="00E87100" w:rsidRDefault="00A57881" w:rsidP="00A57881">
      <w:pPr>
        <w:pStyle w:val="Nadpis1"/>
        <w:jc w:val="center"/>
        <w:rPr>
          <w:rFonts w:cs="Arial"/>
          <w:iCs/>
          <w:sz w:val="22"/>
          <w:szCs w:val="22"/>
        </w:rPr>
      </w:pPr>
      <w:r w:rsidRPr="008D7573">
        <w:rPr>
          <w:rFonts w:cs="Arial"/>
          <w:iCs/>
          <w:sz w:val="22"/>
          <w:szCs w:val="22"/>
        </w:rPr>
        <w:t>ev.</w:t>
      </w:r>
      <w:r w:rsidR="00766591" w:rsidRPr="008D7573">
        <w:rPr>
          <w:rFonts w:cs="Arial"/>
          <w:iCs/>
          <w:sz w:val="22"/>
          <w:szCs w:val="22"/>
        </w:rPr>
        <w:t xml:space="preserve"> </w:t>
      </w:r>
      <w:r w:rsidRPr="008D7573">
        <w:rPr>
          <w:rFonts w:cs="Arial"/>
          <w:iCs/>
          <w:sz w:val="22"/>
          <w:szCs w:val="22"/>
        </w:rPr>
        <w:t xml:space="preserve">číslo </w:t>
      </w:r>
      <w:r w:rsidRPr="00E87100">
        <w:rPr>
          <w:rFonts w:cs="Arial"/>
          <w:iCs/>
          <w:sz w:val="22"/>
          <w:szCs w:val="22"/>
        </w:rPr>
        <w:t>zhotovitele:</w:t>
      </w:r>
      <w:r w:rsidR="00374403" w:rsidRPr="00E87100">
        <w:rPr>
          <w:rFonts w:cs="Arial"/>
          <w:iCs/>
          <w:sz w:val="22"/>
          <w:szCs w:val="22"/>
        </w:rPr>
        <w:t xml:space="preserve"> 19052023</w:t>
      </w:r>
    </w:p>
    <w:p w14:paraId="5E0388E0" w14:textId="7CDED006" w:rsidR="00A57881" w:rsidRPr="008D7573" w:rsidRDefault="00A57881" w:rsidP="00A57881">
      <w:pPr>
        <w:jc w:val="center"/>
        <w:rPr>
          <w:rFonts w:cs="Arial"/>
          <w:bCs/>
          <w:sz w:val="22"/>
          <w:szCs w:val="22"/>
        </w:rPr>
      </w:pPr>
      <w:r w:rsidRPr="00E87100">
        <w:rPr>
          <w:rFonts w:cs="Arial"/>
          <w:bCs/>
          <w:iCs/>
          <w:sz w:val="22"/>
          <w:szCs w:val="22"/>
        </w:rPr>
        <w:t>ev.</w:t>
      </w:r>
      <w:r w:rsidR="00766591" w:rsidRPr="00E87100">
        <w:rPr>
          <w:rFonts w:cs="Arial"/>
          <w:bCs/>
          <w:iCs/>
          <w:sz w:val="22"/>
          <w:szCs w:val="22"/>
        </w:rPr>
        <w:t xml:space="preserve"> </w:t>
      </w:r>
      <w:r w:rsidRPr="00E87100">
        <w:rPr>
          <w:rFonts w:cs="Arial"/>
          <w:bCs/>
          <w:iCs/>
          <w:sz w:val="22"/>
          <w:szCs w:val="22"/>
        </w:rPr>
        <w:t>číslo objednatele:</w:t>
      </w:r>
      <w:r w:rsidR="00E87100">
        <w:rPr>
          <w:rFonts w:cs="Arial"/>
          <w:bCs/>
          <w:iCs/>
          <w:sz w:val="22"/>
          <w:szCs w:val="22"/>
        </w:rPr>
        <w:t xml:space="preserve"> MUR/102/23-S</w:t>
      </w:r>
    </w:p>
    <w:p w14:paraId="48A6F47B" w14:textId="77777777" w:rsidR="0054390A" w:rsidRPr="008D7573" w:rsidRDefault="0054390A" w:rsidP="001A7F14">
      <w:pPr>
        <w:ind w:right="-1"/>
        <w:jc w:val="center"/>
        <w:rPr>
          <w:rFonts w:cs="Arial"/>
          <w:sz w:val="22"/>
          <w:szCs w:val="22"/>
        </w:rPr>
      </w:pPr>
    </w:p>
    <w:p w14:paraId="47FDFD3B" w14:textId="47F364FA" w:rsidR="002407DC" w:rsidRPr="008D7573" w:rsidRDefault="002407DC" w:rsidP="00EB1C7F">
      <w:pPr>
        <w:tabs>
          <w:tab w:val="left" w:pos="0"/>
        </w:tabs>
        <w:jc w:val="center"/>
        <w:rPr>
          <w:rFonts w:cs="Arial"/>
          <w:sz w:val="22"/>
          <w:szCs w:val="22"/>
        </w:rPr>
      </w:pPr>
      <w:r w:rsidRPr="008D7573">
        <w:rPr>
          <w:rFonts w:cs="Arial"/>
          <w:sz w:val="22"/>
          <w:szCs w:val="22"/>
        </w:rPr>
        <w:t>níže uvede</w:t>
      </w:r>
      <w:r w:rsidR="006A1407">
        <w:rPr>
          <w:rFonts w:cs="Arial"/>
          <w:sz w:val="22"/>
          <w:szCs w:val="22"/>
        </w:rPr>
        <w:t xml:space="preserve">né smluvní strany uzavírají tento </w:t>
      </w:r>
      <w:r w:rsidR="006A1407" w:rsidRPr="00EB1C7F">
        <w:rPr>
          <w:rFonts w:cs="Arial"/>
          <w:b/>
          <w:sz w:val="22"/>
          <w:szCs w:val="22"/>
        </w:rPr>
        <w:t xml:space="preserve">dodatek </w:t>
      </w:r>
      <w:r w:rsidR="00EB1C7F">
        <w:rPr>
          <w:rFonts w:cs="Arial"/>
          <w:b/>
          <w:sz w:val="22"/>
          <w:szCs w:val="22"/>
        </w:rPr>
        <w:t xml:space="preserve">č. </w:t>
      </w:r>
      <w:r w:rsidR="00884625">
        <w:rPr>
          <w:rFonts w:cs="Arial"/>
          <w:b/>
          <w:sz w:val="22"/>
          <w:szCs w:val="22"/>
        </w:rPr>
        <w:t xml:space="preserve">2 </w:t>
      </w:r>
      <w:r w:rsidR="006A1407" w:rsidRPr="00EB1C7F">
        <w:rPr>
          <w:rFonts w:cs="Arial"/>
          <w:b/>
          <w:sz w:val="22"/>
          <w:szCs w:val="22"/>
        </w:rPr>
        <w:t>ke smlouvě</w:t>
      </w:r>
      <w:r w:rsidRPr="00EB1C7F">
        <w:rPr>
          <w:rFonts w:cs="Arial"/>
          <w:b/>
          <w:sz w:val="22"/>
          <w:szCs w:val="22"/>
        </w:rPr>
        <w:t xml:space="preserve"> o dílo</w:t>
      </w:r>
      <w:r w:rsidR="00EB1C7F" w:rsidRPr="00EB1C7F">
        <w:rPr>
          <w:rFonts w:cs="Arial"/>
          <w:b/>
          <w:sz w:val="22"/>
          <w:szCs w:val="22"/>
        </w:rPr>
        <w:t xml:space="preserve"> ze dne </w:t>
      </w:r>
      <w:proofErr w:type="gramStart"/>
      <w:r w:rsidR="00EB1C7F" w:rsidRPr="00EB1C7F">
        <w:rPr>
          <w:rFonts w:cs="Arial"/>
          <w:b/>
          <w:sz w:val="22"/>
          <w:szCs w:val="22"/>
        </w:rPr>
        <w:t>6.6.2023</w:t>
      </w:r>
      <w:proofErr w:type="gramEnd"/>
      <w:r w:rsidR="001F217C">
        <w:rPr>
          <w:rFonts w:cs="Arial"/>
          <w:sz w:val="22"/>
          <w:szCs w:val="22"/>
        </w:rPr>
        <w:t xml:space="preserve">, </w:t>
      </w:r>
      <w:r w:rsidRPr="008D7573">
        <w:rPr>
          <w:rFonts w:cs="Arial"/>
          <w:sz w:val="22"/>
          <w:szCs w:val="22"/>
        </w:rPr>
        <w:t xml:space="preserve">dle § 2586 </w:t>
      </w:r>
      <w:r w:rsidR="00BE2A59" w:rsidRPr="008D7573">
        <w:rPr>
          <w:rFonts w:cs="Arial"/>
          <w:sz w:val="22"/>
          <w:szCs w:val="22"/>
        </w:rPr>
        <w:t xml:space="preserve">a </w:t>
      </w:r>
      <w:r w:rsidRPr="008D7573">
        <w:rPr>
          <w:rFonts w:cs="Arial"/>
          <w:sz w:val="22"/>
          <w:szCs w:val="22"/>
        </w:rPr>
        <w:t>násl. zákona č. 89/2012 Sb., občanského zákoníku</w:t>
      </w:r>
      <w:r w:rsidR="007C2833" w:rsidRPr="008D7573">
        <w:rPr>
          <w:rFonts w:cs="Arial"/>
          <w:sz w:val="22"/>
          <w:szCs w:val="22"/>
        </w:rPr>
        <w:t xml:space="preserve"> (dále jen jako „</w:t>
      </w:r>
      <w:r w:rsidR="00906C5E" w:rsidRPr="008D7573">
        <w:rPr>
          <w:rFonts w:cs="Arial"/>
          <w:sz w:val="22"/>
          <w:szCs w:val="22"/>
        </w:rPr>
        <w:t>OZ</w:t>
      </w:r>
      <w:r w:rsidR="007C2833" w:rsidRPr="008D7573">
        <w:rPr>
          <w:rFonts w:cs="Arial"/>
          <w:sz w:val="22"/>
          <w:szCs w:val="22"/>
        </w:rPr>
        <w:t>“)</w:t>
      </w:r>
      <w:r w:rsidR="0039255D" w:rsidRPr="008D7573">
        <w:rPr>
          <w:rFonts w:cs="Arial"/>
          <w:sz w:val="22"/>
          <w:szCs w:val="22"/>
        </w:rPr>
        <w:t xml:space="preserve"> a v souladu se zákonem č.</w:t>
      </w:r>
      <w:r w:rsidR="00FE4646" w:rsidRPr="008D7573">
        <w:rPr>
          <w:rFonts w:cs="Arial"/>
          <w:sz w:val="22"/>
          <w:szCs w:val="22"/>
        </w:rPr>
        <w:t xml:space="preserve"> 134/2016 Sb., o zadávání veřejných zakázek, v</w:t>
      </w:r>
      <w:r w:rsidR="004A6B69" w:rsidRPr="008D7573">
        <w:rPr>
          <w:rFonts w:cs="Arial"/>
          <w:sz w:val="22"/>
          <w:szCs w:val="22"/>
        </w:rPr>
        <w:t xml:space="preserve">e </w:t>
      </w:r>
      <w:r w:rsidR="00FE4646" w:rsidRPr="008D7573">
        <w:rPr>
          <w:rFonts w:cs="Arial"/>
          <w:sz w:val="22"/>
          <w:szCs w:val="22"/>
        </w:rPr>
        <w:t xml:space="preserve">znění </w:t>
      </w:r>
      <w:r w:rsidR="004A6B69" w:rsidRPr="008D7573">
        <w:rPr>
          <w:rFonts w:cs="Arial"/>
          <w:sz w:val="22"/>
          <w:szCs w:val="22"/>
        </w:rPr>
        <w:t>pozdějších předpisů</w:t>
      </w:r>
      <w:r w:rsidR="00906C5E" w:rsidRPr="008D7573">
        <w:rPr>
          <w:rFonts w:cs="Arial"/>
          <w:sz w:val="22"/>
          <w:szCs w:val="22"/>
        </w:rPr>
        <w:t xml:space="preserve"> </w:t>
      </w:r>
      <w:r w:rsidR="00FE4646" w:rsidRPr="008D7573">
        <w:rPr>
          <w:rFonts w:cs="Arial"/>
          <w:sz w:val="22"/>
          <w:szCs w:val="22"/>
        </w:rPr>
        <w:t>(dále jen „zákon“ nebo „ZZVZ“)</w:t>
      </w:r>
    </w:p>
    <w:p w14:paraId="75E8A582" w14:textId="77777777" w:rsidR="00D43EC8" w:rsidRPr="00CA16C4" w:rsidRDefault="00D43EC8" w:rsidP="0054390A">
      <w:pPr>
        <w:pBdr>
          <w:bottom w:val="single" w:sz="4" w:space="1" w:color="auto"/>
        </w:pBdr>
        <w:ind w:right="-1"/>
        <w:jc w:val="center"/>
        <w:rPr>
          <w:rFonts w:cs="Arial"/>
          <w:color w:val="FF0000"/>
          <w:sz w:val="22"/>
          <w:szCs w:val="22"/>
        </w:rPr>
      </w:pPr>
    </w:p>
    <w:p w14:paraId="79226DB3" w14:textId="49A0B21D" w:rsidR="002E57D9" w:rsidRPr="008D7573" w:rsidRDefault="00CB007F" w:rsidP="00CB007F">
      <w:pPr>
        <w:spacing w:before="360"/>
        <w:ind w:left="720"/>
        <w:jc w:val="center"/>
        <w:rPr>
          <w:rFonts w:cs="Arial"/>
          <w:b/>
          <w:sz w:val="22"/>
          <w:szCs w:val="22"/>
          <w:u w:val="single"/>
        </w:rPr>
      </w:pPr>
      <w:r w:rsidRPr="00CB007F">
        <w:rPr>
          <w:rFonts w:cs="Arial"/>
          <w:b/>
          <w:sz w:val="22"/>
          <w:szCs w:val="22"/>
        </w:rPr>
        <w:t xml:space="preserve">1. </w:t>
      </w:r>
      <w:r w:rsidR="00EB1C7F">
        <w:rPr>
          <w:rFonts w:cs="Arial"/>
          <w:b/>
          <w:sz w:val="22"/>
          <w:szCs w:val="22"/>
          <w:u w:val="single"/>
        </w:rPr>
        <w:t>Smluvní strany</w:t>
      </w:r>
    </w:p>
    <w:p w14:paraId="38D7676F" w14:textId="77777777" w:rsidR="002E57D9" w:rsidRPr="008D7573" w:rsidRDefault="002E57D9" w:rsidP="002E57D9">
      <w:pPr>
        <w:ind w:right="-851"/>
        <w:jc w:val="both"/>
        <w:rPr>
          <w:rFonts w:cs="Arial"/>
          <w:b/>
          <w:sz w:val="22"/>
          <w:szCs w:val="22"/>
          <w:u w:val="single"/>
        </w:rPr>
      </w:pPr>
    </w:p>
    <w:p w14:paraId="3AA7ED75" w14:textId="77777777" w:rsidR="005569C4" w:rsidRPr="008D7573" w:rsidRDefault="00B52399" w:rsidP="005569C4">
      <w:pPr>
        <w:numPr>
          <w:ilvl w:val="1"/>
          <w:numId w:val="2"/>
        </w:numPr>
        <w:ind w:left="567" w:right="-851" w:hanging="567"/>
        <w:rPr>
          <w:rFonts w:cs="Arial"/>
          <w:sz w:val="22"/>
          <w:szCs w:val="22"/>
        </w:rPr>
      </w:pPr>
      <w:bookmarkStart w:id="0" w:name="_Hlk504722101"/>
      <w:r w:rsidRPr="008D7573">
        <w:rPr>
          <w:rFonts w:cs="Arial"/>
          <w:sz w:val="22"/>
          <w:szCs w:val="22"/>
        </w:rPr>
        <w:t xml:space="preserve">Objednatel: </w:t>
      </w:r>
      <w:r w:rsidRPr="008D7573">
        <w:rPr>
          <w:rFonts w:cs="Arial"/>
          <w:sz w:val="22"/>
          <w:szCs w:val="22"/>
        </w:rPr>
        <w:tab/>
      </w:r>
      <w:r w:rsidRPr="008D7573">
        <w:rPr>
          <w:rFonts w:cs="Arial"/>
          <w:sz w:val="22"/>
          <w:szCs w:val="22"/>
        </w:rPr>
        <w:tab/>
      </w:r>
      <w:bookmarkEnd w:id="0"/>
      <w:r w:rsidR="007C416E" w:rsidRPr="008D7573">
        <w:rPr>
          <w:rFonts w:cs="Arial"/>
          <w:sz w:val="22"/>
          <w:szCs w:val="22"/>
        </w:rPr>
        <w:t>Město Rychnov u Jablonce nad Nisou</w:t>
      </w:r>
    </w:p>
    <w:p w14:paraId="574D7D11" w14:textId="5BDC25FA" w:rsidR="005569C4" w:rsidRPr="008D7573" w:rsidRDefault="005569C4" w:rsidP="005569C4">
      <w:pPr>
        <w:ind w:left="567" w:right="-851" w:hanging="567"/>
        <w:rPr>
          <w:rFonts w:cs="Arial"/>
          <w:sz w:val="22"/>
        </w:rPr>
      </w:pPr>
      <w:r w:rsidRPr="008D7573">
        <w:rPr>
          <w:rFonts w:cs="Arial"/>
          <w:sz w:val="22"/>
        </w:rPr>
        <w:tab/>
        <w:t xml:space="preserve">sídlo: </w:t>
      </w:r>
      <w:r w:rsidRPr="008D7573">
        <w:rPr>
          <w:rFonts w:cs="Arial"/>
          <w:sz w:val="22"/>
        </w:rPr>
        <w:tab/>
      </w:r>
      <w:r w:rsidRPr="008D7573">
        <w:rPr>
          <w:rFonts w:cs="Arial"/>
          <w:sz w:val="22"/>
        </w:rPr>
        <w:tab/>
      </w:r>
      <w:r w:rsidRPr="008D7573">
        <w:rPr>
          <w:rFonts w:cs="Arial"/>
          <w:sz w:val="22"/>
        </w:rPr>
        <w:tab/>
      </w:r>
      <w:r w:rsidR="00572899" w:rsidRPr="00884625">
        <w:rPr>
          <w:rFonts w:cs="Arial"/>
          <w:sz w:val="22"/>
          <w:szCs w:val="22"/>
        </w:rPr>
        <w:t>nám. Míru 720</w:t>
      </w:r>
      <w:r w:rsidR="007C416E" w:rsidRPr="00884625">
        <w:rPr>
          <w:rFonts w:cs="Arial"/>
          <w:sz w:val="22"/>
          <w:szCs w:val="22"/>
        </w:rPr>
        <w:t>,</w:t>
      </w:r>
      <w:r w:rsidR="007C416E" w:rsidRPr="008D7573">
        <w:rPr>
          <w:rFonts w:cs="Arial"/>
          <w:sz w:val="22"/>
          <w:szCs w:val="22"/>
        </w:rPr>
        <w:t xml:space="preserve"> 468 02 Rychnov u Jablonce nad Nisou</w:t>
      </w:r>
    </w:p>
    <w:p w14:paraId="52C3CDAA" w14:textId="77777777" w:rsidR="005569C4" w:rsidRPr="008D7573" w:rsidRDefault="005569C4" w:rsidP="005569C4">
      <w:pPr>
        <w:pStyle w:val="HLAVICKA"/>
        <w:tabs>
          <w:tab w:val="clear" w:pos="567"/>
          <w:tab w:val="clear" w:pos="1134"/>
          <w:tab w:val="clear" w:pos="1701"/>
          <w:tab w:val="clear" w:pos="2268"/>
        </w:tabs>
        <w:spacing w:line="240" w:lineRule="auto"/>
        <w:ind w:left="567" w:hanging="567"/>
        <w:rPr>
          <w:rFonts w:cs="Arial"/>
          <w:color w:val="auto"/>
          <w:sz w:val="22"/>
          <w:szCs w:val="22"/>
        </w:rPr>
      </w:pPr>
      <w:r w:rsidRPr="008D7573">
        <w:rPr>
          <w:rFonts w:cs="Arial"/>
          <w:color w:val="auto"/>
          <w:sz w:val="22"/>
          <w:szCs w:val="22"/>
        </w:rPr>
        <w:tab/>
        <w:t>zastoupený:</w:t>
      </w:r>
      <w:r w:rsidRPr="008D7573">
        <w:rPr>
          <w:rFonts w:cs="Arial"/>
          <w:color w:val="auto"/>
          <w:sz w:val="22"/>
          <w:szCs w:val="22"/>
        </w:rPr>
        <w:tab/>
      </w:r>
      <w:r w:rsidR="007C416E" w:rsidRPr="008D7573">
        <w:rPr>
          <w:rFonts w:cs="Arial"/>
          <w:color w:val="auto"/>
          <w:sz w:val="22"/>
          <w:szCs w:val="22"/>
        </w:rPr>
        <w:t>Bc. Tomášem Levinským, starostou města</w:t>
      </w:r>
    </w:p>
    <w:p w14:paraId="3CB5E074" w14:textId="77777777" w:rsidR="005569C4" w:rsidRPr="008D7573" w:rsidRDefault="005569C4" w:rsidP="005569C4">
      <w:pPr>
        <w:tabs>
          <w:tab w:val="left" w:pos="709"/>
        </w:tabs>
        <w:ind w:left="567" w:hanging="567"/>
        <w:rPr>
          <w:rFonts w:cs="Arial"/>
          <w:sz w:val="22"/>
        </w:rPr>
      </w:pPr>
      <w:r w:rsidRPr="008D7573">
        <w:rPr>
          <w:rFonts w:cs="Arial"/>
          <w:sz w:val="22"/>
        </w:rPr>
        <w:tab/>
        <w:t>IČ:</w:t>
      </w:r>
      <w:r w:rsidRPr="008D7573">
        <w:rPr>
          <w:rFonts w:cs="Arial"/>
          <w:sz w:val="22"/>
        </w:rPr>
        <w:tab/>
      </w:r>
      <w:r w:rsidRPr="008D7573">
        <w:rPr>
          <w:rFonts w:cs="Arial"/>
          <w:sz w:val="22"/>
        </w:rPr>
        <w:tab/>
      </w:r>
      <w:r w:rsidRPr="008D7573">
        <w:rPr>
          <w:rFonts w:cs="Arial"/>
          <w:sz w:val="22"/>
        </w:rPr>
        <w:tab/>
      </w:r>
      <w:r w:rsidR="007C416E" w:rsidRPr="008D7573">
        <w:rPr>
          <w:rFonts w:cs="Arial"/>
          <w:sz w:val="22"/>
          <w:szCs w:val="22"/>
        </w:rPr>
        <w:t>00262552</w:t>
      </w:r>
    </w:p>
    <w:p w14:paraId="287098FC" w14:textId="77777777" w:rsidR="005569C4" w:rsidRPr="008D7573" w:rsidRDefault="005569C4" w:rsidP="005569C4">
      <w:pPr>
        <w:tabs>
          <w:tab w:val="left" w:pos="709"/>
        </w:tabs>
        <w:ind w:left="567" w:hanging="567"/>
        <w:rPr>
          <w:rFonts w:cs="Arial"/>
          <w:sz w:val="22"/>
        </w:rPr>
      </w:pPr>
      <w:r w:rsidRPr="008D7573">
        <w:rPr>
          <w:rFonts w:cs="Arial"/>
          <w:sz w:val="22"/>
        </w:rPr>
        <w:tab/>
        <w:t xml:space="preserve">DIČ: </w:t>
      </w:r>
      <w:r w:rsidRPr="008D7573">
        <w:rPr>
          <w:rFonts w:cs="Arial"/>
          <w:sz w:val="22"/>
        </w:rPr>
        <w:tab/>
      </w:r>
      <w:r w:rsidRPr="008D7573">
        <w:rPr>
          <w:rFonts w:cs="Arial"/>
          <w:sz w:val="22"/>
        </w:rPr>
        <w:tab/>
      </w:r>
      <w:r w:rsidRPr="008D7573">
        <w:rPr>
          <w:rFonts w:cs="Arial"/>
          <w:sz w:val="22"/>
        </w:rPr>
        <w:tab/>
      </w:r>
      <w:r w:rsidR="0043685A" w:rsidRPr="008D7573">
        <w:rPr>
          <w:rFonts w:cs="Arial"/>
          <w:sz w:val="22"/>
        </w:rPr>
        <w:t>CZ00262552</w:t>
      </w:r>
    </w:p>
    <w:p w14:paraId="02A9C308" w14:textId="6420919C" w:rsidR="005569C4" w:rsidRPr="008D7573" w:rsidRDefault="005569C4" w:rsidP="005569C4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8D7573">
        <w:rPr>
          <w:rFonts w:cs="Arial"/>
          <w:sz w:val="22"/>
        </w:rPr>
        <w:tab/>
        <w:t>Bankovní spojení:</w:t>
      </w:r>
      <w:r w:rsidRPr="008D7573">
        <w:rPr>
          <w:rFonts w:cs="Arial"/>
          <w:sz w:val="22"/>
        </w:rPr>
        <w:tab/>
      </w:r>
      <w:r w:rsidR="007C416E" w:rsidRPr="008D7573">
        <w:rPr>
          <w:rFonts w:cs="Arial"/>
          <w:sz w:val="22"/>
          <w:szCs w:val="22"/>
        </w:rPr>
        <w:t>963232349/0800</w:t>
      </w:r>
    </w:p>
    <w:p w14:paraId="507EFF30" w14:textId="11CD9D6F" w:rsidR="00016AF7" w:rsidRPr="008D7573" w:rsidRDefault="00016AF7" w:rsidP="005569C4">
      <w:pPr>
        <w:tabs>
          <w:tab w:val="left" w:pos="709"/>
        </w:tabs>
        <w:ind w:left="567" w:hanging="567"/>
        <w:rPr>
          <w:rFonts w:cs="Arial"/>
          <w:sz w:val="22"/>
        </w:rPr>
      </w:pPr>
      <w:r w:rsidRPr="008D7573">
        <w:rPr>
          <w:rFonts w:cs="Arial"/>
          <w:sz w:val="22"/>
        </w:rPr>
        <w:tab/>
        <w:t>Datová schránka:</w:t>
      </w:r>
      <w:r w:rsidRPr="008D7573">
        <w:rPr>
          <w:rFonts w:cs="Arial"/>
          <w:sz w:val="22"/>
        </w:rPr>
        <w:tab/>
      </w:r>
      <w:r w:rsidR="00BB432F" w:rsidRPr="008D7573">
        <w:rPr>
          <w:rFonts w:cs="Arial"/>
          <w:sz w:val="22"/>
        </w:rPr>
        <w:t>fjxbbm5</w:t>
      </w:r>
    </w:p>
    <w:p w14:paraId="45ABC852" w14:textId="77777777" w:rsidR="005569C4" w:rsidRPr="008D7573" w:rsidRDefault="005569C4" w:rsidP="005569C4">
      <w:pPr>
        <w:tabs>
          <w:tab w:val="left" w:pos="709"/>
        </w:tabs>
        <w:ind w:left="720"/>
        <w:rPr>
          <w:rFonts w:cs="Arial"/>
          <w:b/>
          <w:sz w:val="22"/>
        </w:rPr>
      </w:pPr>
    </w:p>
    <w:p w14:paraId="6A30D764" w14:textId="25A1BA97" w:rsidR="005569C4" w:rsidRPr="008D7573" w:rsidRDefault="005569C4" w:rsidP="005569C4">
      <w:pPr>
        <w:tabs>
          <w:tab w:val="left" w:pos="284"/>
        </w:tabs>
        <w:ind w:left="567" w:hanging="360"/>
        <w:jc w:val="both"/>
        <w:rPr>
          <w:rFonts w:cs="Arial"/>
          <w:sz w:val="22"/>
        </w:rPr>
      </w:pPr>
      <w:r w:rsidRPr="008D7573">
        <w:rPr>
          <w:rFonts w:cs="Arial"/>
          <w:sz w:val="22"/>
        </w:rPr>
        <w:tab/>
      </w:r>
      <w:r w:rsidR="003B07A5" w:rsidRPr="008D7573">
        <w:rPr>
          <w:rFonts w:cs="Arial"/>
          <w:sz w:val="22"/>
        </w:rPr>
        <w:tab/>
        <w:t xml:space="preserve">ve věcech smluvních oprávněn k jednání: </w:t>
      </w:r>
      <w:r w:rsidR="00CA16C4" w:rsidRPr="008D7573">
        <w:rPr>
          <w:rFonts w:cs="Arial"/>
          <w:sz w:val="22"/>
        </w:rPr>
        <w:tab/>
      </w:r>
      <w:r w:rsidR="0026601B">
        <w:rPr>
          <w:rFonts w:cs="Arial"/>
          <w:sz w:val="22"/>
        </w:rPr>
        <w:t>Tomáš Levinský</w:t>
      </w:r>
    </w:p>
    <w:p w14:paraId="36B4F3C6" w14:textId="6E0455AD" w:rsidR="00CA16C4" w:rsidRPr="008D7573" w:rsidRDefault="003B07A5" w:rsidP="00CA16C4">
      <w:pPr>
        <w:tabs>
          <w:tab w:val="left" w:pos="284"/>
        </w:tabs>
        <w:ind w:left="567" w:hanging="360"/>
        <w:jc w:val="both"/>
        <w:rPr>
          <w:rFonts w:cs="Arial"/>
          <w:sz w:val="22"/>
        </w:rPr>
      </w:pPr>
      <w:r w:rsidRPr="008D7573">
        <w:rPr>
          <w:rFonts w:cs="Arial"/>
          <w:sz w:val="22"/>
        </w:rPr>
        <w:tab/>
      </w:r>
      <w:r w:rsidRPr="008D7573">
        <w:rPr>
          <w:rFonts w:cs="Arial"/>
          <w:sz w:val="22"/>
        </w:rPr>
        <w:tab/>
        <w:t xml:space="preserve">ve věcech </w:t>
      </w:r>
      <w:r w:rsidR="00A61855" w:rsidRPr="008D7573">
        <w:rPr>
          <w:rFonts w:cs="Arial"/>
          <w:sz w:val="22"/>
        </w:rPr>
        <w:t xml:space="preserve">technických a ve věcech předání a převzetí </w:t>
      </w:r>
      <w:r w:rsidR="00016AF7" w:rsidRPr="008D7573">
        <w:rPr>
          <w:rFonts w:cs="Arial"/>
          <w:sz w:val="22"/>
        </w:rPr>
        <w:t xml:space="preserve">staveniště a ve věcech předání a převzetí </w:t>
      </w:r>
      <w:r w:rsidR="00A61855" w:rsidRPr="008D7573">
        <w:rPr>
          <w:rFonts w:cs="Arial"/>
          <w:sz w:val="22"/>
        </w:rPr>
        <w:t xml:space="preserve">díla oprávněn k jednání: </w:t>
      </w:r>
      <w:r w:rsidR="00CA16C4" w:rsidRPr="008D7573">
        <w:rPr>
          <w:rFonts w:cs="Arial"/>
          <w:sz w:val="22"/>
        </w:rPr>
        <w:tab/>
      </w:r>
      <w:r w:rsidR="00CA16C4" w:rsidRPr="008D7573">
        <w:rPr>
          <w:rFonts w:cs="Arial"/>
          <w:sz w:val="22"/>
        </w:rPr>
        <w:tab/>
      </w:r>
      <w:r w:rsidR="0026601B">
        <w:rPr>
          <w:rFonts w:cs="Arial"/>
          <w:sz w:val="22"/>
        </w:rPr>
        <w:t>Ing. Miroslav Fadrhons</w:t>
      </w:r>
    </w:p>
    <w:p w14:paraId="23400B1D" w14:textId="7A647B06" w:rsidR="00CA16C4" w:rsidRPr="008D7573" w:rsidRDefault="002812C5" w:rsidP="002812C5">
      <w:pPr>
        <w:tabs>
          <w:tab w:val="left" w:pos="284"/>
        </w:tabs>
        <w:ind w:left="4947" w:hanging="474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</w:t>
      </w:r>
      <w:r w:rsidR="003B07A5" w:rsidRPr="008D7573">
        <w:rPr>
          <w:rFonts w:cs="Arial"/>
          <w:sz w:val="22"/>
        </w:rPr>
        <w:t>technický dozor</w:t>
      </w:r>
      <w:r w:rsidR="00A61855" w:rsidRPr="008D7573">
        <w:rPr>
          <w:rFonts w:cs="Arial"/>
          <w:sz w:val="22"/>
        </w:rPr>
        <w:t xml:space="preserve"> (dále jako „TDS“): </w:t>
      </w:r>
      <w:r w:rsidR="00CA16C4" w:rsidRPr="008D7573">
        <w:rPr>
          <w:rFonts w:cs="Arial"/>
          <w:sz w:val="22"/>
        </w:rPr>
        <w:tab/>
      </w:r>
      <w:r w:rsidR="00CA16C4" w:rsidRPr="008D7573">
        <w:rPr>
          <w:rFonts w:cs="Arial"/>
          <w:sz w:val="22"/>
        </w:rPr>
        <w:tab/>
      </w:r>
      <w:r>
        <w:rPr>
          <w:rFonts w:cs="Arial"/>
          <w:sz w:val="22"/>
        </w:rPr>
        <w:t>Ing. Jiří Sluka, Jablonec nad Nisou, IČ 10421955</w:t>
      </w:r>
    </w:p>
    <w:p w14:paraId="2ABA11B6" w14:textId="35CF0F2A" w:rsidR="00CA16C4" w:rsidRPr="008D7573" w:rsidRDefault="003B07A5" w:rsidP="00CA16C4">
      <w:pPr>
        <w:tabs>
          <w:tab w:val="left" w:pos="284"/>
        </w:tabs>
        <w:ind w:left="567" w:hanging="360"/>
        <w:jc w:val="both"/>
        <w:rPr>
          <w:rFonts w:cs="Arial"/>
          <w:sz w:val="22"/>
        </w:rPr>
      </w:pPr>
      <w:r w:rsidRPr="008D7573">
        <w:rPr>
          <w:rFonts w:cs="Arial"/>
          <w:sz w:val="22"/>
        </w:rPr>
        <w:tab/>
      </w:r>
      <w:r w:rsidRPr="008D7573">
        <w:rPr>
          <w:rFonts w:cs="Arial"/>
          <w:sz w:val="22"/>
        </w:rPr>
        <w:tab/>
      </w:r>
      <w:r w:rsidR="00A61855" w:rsidRPr="008D7573">
        <w:rPr>
          <w:rFonts w:cs="Arial"/>
          <w:sz w:val="22"/>
        </w:rPr>
        <w:t>a</w:t>
      </w:r>
      <w:r w:rsidRPr="008D7573">
        <w:rPr>
          <w:rFonts w:cs="Arial"/>
          <w:sz w:val="22"/>
        </w:rPr>
        <w:t>utorský dozor</w:t>
      </w:r>
      <w:r w:rsidR="00A61855" w:rsidRPr="008D7573">
        <w:rPr>
          <w:rFonts w:cs="Arial"/>
          <w:sz w:val="22"/>
        </w:rPr>
        <w:t xml:space="preserve"> (dále jako „AD“): </w:t>
      </w:r>
      <w:r w:rsidR="00CA16C4" w:rsidRPr="008D7573">
        <w:rPr>
          <w:rFonts w:cs="Arial"/>
          <w:sz w:val="22"/>
        </w:rPr>
        <w:tab/>
      </w:r>
      <w:r w:rsidR="00CA16C4" w:rsidRPr="008D7573">
        <w:rPr>
          <w:rFonts w:cs="Arial"/>
          <w:sz w:val="22"/>
        </w:rPr>
        <w:tab/>
      </w:r>
      <w:r w:rsidR="0026601B">
        <w:rPr>
          <w:rFonts w:cs="Arial"/>
          <w:sz w:val="22"/>
        </w:rPr>
        <w:t>Ing. arch. On</w:t>
      </w:r>
      <w:r w:rsidR="002467C5">
        <w:rPr>
          <w:rFonts w:cs="Arial"/>
          <w:sz w:val="22"/>
        </w:rPr>
        <w:t>d</w:t>
      </w:r>
      <w:r w:rsidR="0026601B">
        <w:rPr>
          <w:rFonts w:cs="Arial"/>
          <w:sz w:val="22"/>
        </w:rPr>
        <w:t>řej Štěpán</w:t>
      </w:r>
    </w:p>
    <w:p w14:paraId="74560380" w14:textId="32222A27" w:rsidR="00A61855" w:rsidRPr="008D7573" w:rsidRDefault="00A61855" w:rsidP="005569C4">
      <w:pPr>
        <w:tabs>
          <w:tab w:val="left" w:pos="284"/>
        </w:tabs>
        <w:ind w:left="567" w:hanging="360"/>
        <w:jc w:val="both"/>
        <w:rPr>
          <w:rFonts w:cs="Arial"/>
          <w:sz w:val="22"/>
        </w:rPr>
      </w:pPr>
      <w:r w:rsidRPr="008D7573">
        <w:rPr>
          <w:rFonts w:cs="Arial"/>
          <w:sz w:val="22"/>
        </w:rPr>
        <w:tab/>
      </w:r>
      <w:r w:rsidRPr="008D7573">
        <w:rPr>
          <w:rFonts w:cs="Arial"/>
          <w:sz w:val="22"/>
        </w:rPr>
        <w:tab/>
        <w:t>koordinátor bezpečnosti a ochrany zdra</w:t>
      </w:r>
      <w:r w:rsidR="002812C5">
        <w:rPr>
          <w:rFonts w:cs="Arial"/>
          <w:sz w:val="22"/>
        </w:rPr>
        <w:t>ví při práci (dále jako „BOZP“): UNISSA plus, SE, Jablonec nad Nisou, IČ 28998081</w:t>
      </w:r>
    </w:p>
    <w:p w14:paraId="05E94569" w14:textId="77777777" w:rsidR="00CA16C4" w:rsidRPr="008D7573" w:rsidRDefault="00A61855" w:rsidP="005569C4">
      <w:pPr>
        <w:ind w:left="567" w:hanging="360"/>
        <w:jc w:val="both"/>
        <w:rPr>
          <w:rFonts w:cs="Arial"/>
          <w:i/>
          <w:iCs/>
          <w:sz w:val="18"/>
          <w:szCs w:val="18"/>
        </w:rPr>
      </w:pPr>
      <w:r w:rsidRPr="008D7573">
        <w:rPr>
          <w:rFonts w:cs="Arial"/>
          <w:i/>
          <w:iCs/>
          <w:sz w:val="18"/>
          <w:szCs w:val="18"/>
        </w:rPr>
        <w:tab/>
      </w:r>
    </w:p>
    <w:p w14:paraId="30878AAE" w14:textId="77777777" w:rsidR="00A61855" w:rsidRPr="008D7573" w:rsidRDefault="00A61855" w:rsidP="00195B50">
      <w:pPr>
        <w:ind w:left="567"/>
        <w:jc w:val="both"/>
        <w:rPr>
          <w:rFonts w:cs="Arial"/>
          <w:sz w:val="22"/>
          <w:szCs w:val="22"/>
        </w:rPr>
      </w:pPr>
    </w:p>
    <w:p w14:paraId="6EC413DB" w14:textId="3F90C94E" w:rsidR="00A85376" w:rsidRPr="008D7573" w:rsidRDefault="00A85376" w:rsidP="00195B50">
      <w:pPr>
        <w:ind w:left="567"/>
        <w:jc w:val="both"/>
        <w:rPr>
          <w:rFonts w:cs="Arial"/>
          <w:sz w:val="22"/>
          <w:szCs w:val="22"/>
        </w:rPr>
      </w:pPr>
      <w:r w:rsidRPr="008D7573">
        <w:rPr>
          <w:rFonts w:cs="Arial"/>
          <w:sz w:val="22"/>
          <w:szCs w:val="22"/>
        </w:rPr>
        <w:t xml:space="preserve">(dále jen </w:t>
      </w:r>
      <w:r w:rsidR="00E23E7F" w:rsidRPr="008D7573">
        <w:rPr>
          <w:rFonts w:cs="Arial"/>
          <w:sz w:val="22"/>
          <w:szCs w:val="22"/>
        </w:rPr>
        <w:t>„</w:t>
      </w:r>
      <w:r w:rsidRPr="002812C5">
        <w:rPr>
          <w:rFonts w:cs="Arial"/>
          <w:b/>
          <w:sz w:val="22"/>
          <w:szCs w:val="22"/>
        </w:rPr>
        <w:t>objednatel</w:t>
      </w:r>
      <w:r w:rsidR="00E23E7F" w:rsidRPr="008D7573">
        <w:rPr>
          <w:rFonts w:cs="Arial"/>
          <w:sz w:val="22"/>
          <w:szCs w:val="22"/>
        </w:rPr>
        <w:t>“</w:t>
      </w:r>
      <w:r w:rsidRPr="008D7573">
        <w:rPr>
          <w:rFonts w:cs="Arial"/>
          <w:sz w:val="22"/>
          <w:szCs w:val="22"/>
        </w:rPr>
        <w:t xml:space="preserve">) </w:t>
      </w:r>
    </w:p>
    <w:p w14:paraId="6677B447" w14:textId="77777777" w:rsidR="00603405" w:rsidRPr="00CA16C4" w:rsidRDefault="00823784" w:rsidP="00411F0E">
      <w:pPr>
        <w:spacing w:before="120"/>
        <w:ind w:firstLine="142"/>
        <w:rPr>
          <w:rFonts w:cs="Arial"/>
          <w:color w:val="FF0000"/>
          <w:sz w:val="22"/>
          <w:szCs w:val="22"/>
        </w:rPr>
      </w:pPr>
      <w:r w:rsidRPr="00CA16C4">
        <w:rPr>
          <w:rFonts w:cs="Arial"/>
          <w:color w:val="FF0000"/>
          <w:sz w:val="22"/>
          <w:szCs w:val="22"/>
        </w:rPr>
        <w:t xml:space="preserve">                </w:t>
      </w:r>
    </w:p>
    <w:p w14:paraId="733AB46A" w14:textId="1A87CAB1" w:rsidR="00823784" w:rsidRPr="008D7573" w:rsidRDefault="00823784" w:rsidP="00411F0E">
      <w:pPr>
        <w:spacing w:before="120"/>
        <w:ind w:firstLine="142"/>
        <w:rPr>
          <w:rFonts w:cs="Arial"/>
          <w:sz w:val="22"/>
          <w:szCs w:val="22"/>
        </w:rPr>
      </w:pPr>
      <w:r w:rsidRPr="008D7573">
        <w:rPr>
          <w:rFonts w:cs="Arial"/>
          <w:sz w:val="22"/>
          <w:szCs w:val="22"/>
        </w:rPr>
        <w:t xml:space="preserve">                                                                         </w:t>
      </w:r>
    </w:p>
    <w:p w14:paraId="2E282A17" w14:textId="35CD945B" w:rsidR="00D22BDA" w:rsidRPr="008D7573" w:rsidRDefault="00411F0E" w:rsidP="0088649B">
      <w:pPr>
        <w:numPr>
          <w:ilvl w:val="1"/>
          <w:numId w:val="2"/>
        </w:numPr>
        <w:ind w:left="567" w:hanging="567"/>
        <w:rPr>
          <w:rFonts w:cs="Arial"/>
          <w:b/>
          <w:bCs/>
          <w:sz w:val="22"/>
          <w:szCs w:val="22"/>
        </w:rPr>
      </w:pPr>
      <w:r w:rsidRPr="008D7573">
        <w:rPr>
          <w:rFonts w:cs="Arial"/>
          <w:sz w:val="22"/>
          <w:szCs w:val="22"/>
        </w:rPr>
        <w:t>Zhotovitel</w:t>
      </w:r>
      <w:r w:rsidR="00D22BDA" w:rsidRPr="008D7573">
        <w:rPr>
          <w:rFonts w:cs="Arial"/>
          <w:sz w:val="22"/>
          <w:szCs w:val="22"/>
        </w:rPr>
        <w:t>:</w:t>
      </w:r>
      <w:r w:rsidRPr="008D7573">
        <w:rPr>
          <w:rFonts w:cs="Arial"/>
          <w:sz w:val="22"/>
          <w:szCs w:val="22"/>
        </w:rPr>
        <w:tab/>
      </w:r>
      <w:r w:rsidRPr="008D7573">
        <w:rPr>
          <w:rFonts w:cs="Arial"/>
          <w:sz w:val="22"/>
          <w:szCs w:val="22"/>
        </w:rPr>
        <w:tab/>
      </w:r>
      <w:r w:rsidR="00374403">
        <w:rPr>
          <w:rFonts w:cs="Arial"/>
          <w:b/>
          <w:sz w:val="22"/>
          <w:szCs w:val="22"/>
        </w:rPr>
        <w:t>Pozemní stavitelství s.r.o.</w:t>
      </w:r>
    </w:p>
    <w:p w14:paraId="55E37744" w14:textId="613B36C6" w:rsidR="00D22BDA" w:rsidRPr="008D7573" w:rsidRDefault="00411F0E" w:rsidP="0088649B">
      <w:pPr>
        <w:ind w:left="567"/>
        <w:rPr>
          <w:rFonts w:cs="Arial"/>
          <w:sz w:val="22"/>
          <w:szCs w:val="22"/>
        </w:rPr>
      </w:pPr>
      <w:r w:rsidRPr="008D7573">
        <w:rPr>
          <w:rFonts w:cs="Arial"/>
          <w:sz w:val="22"/>
          <w:szCs w:val="22"/>
        </w:rPr>
        <w:t>PSČ, sídlo</w:t>
      </w:r>
      <w:r w:rsidR="00D22BDA" w:rsidRPr="008D7573">
        <w:rPr>
          <w:rFonts w:cs="Arial"/>
          <w:sz w:val="22"/>
          <w:szCs w:val="22"/>
        </w:rPr>
        <w:t xml:space="preserve">: </w:t>
      </w:r>
      <w:r w:rsidRPr="008D7573">
        <w:rPr>
          <w:rFonts w:cs="Arial"/>
          <w:sz w:val="22"/>
          <w:szCs w:val="22"/>
        </w:rPr>
        <w:tab/>
      </w:r>
      <w:r w:rsidRPr="008D7573">
        <w:rPr>
          <w:rFonts w:cs="Arial"/>
          <w:sz w:val="22"/>
          <w:szCs w:val="22"/>
        </w:rPr>
        <w:tab/>
      </w:r>
      <w:r w:rsidR="00374403">
        <w:rPr>
          <w:rFonts w:cs="Arial"/>
          <w:sz w:val="22"/>
          <w:szCs w:val="22"/>
        </w:rPr>
        <w:t>46001, Liberec, Ruprechtická</w:t>
      </w:r>
      <w:r w:rsidR="00DB5B39">
        <w:rPr>
          <w:rFonts w:cs="Arial"/>
          <w:sz w:val="22"/>
          <w:szCs w:val="22"/>
        </w:rPr>
        <w:t xml:space="preserve"> </w:t>
      </w:r>
      <w:r w:rsidR="00374403">
        <w:rPr>
          <w:rFonts w:cs="Arial"/>
          <w:sz w:val="22"/>
          <w:szCs w:val="22"/>
        </w:rPr>
        <w:t>538/24</w:t>
      </w:r>
    </w:p>
    <w:p w14:paraId="12634D6A" w14:textId="18C36187" w:rsidR="0032485B" w:rsidRPr="008D7573" w:rsidRDefault="0032485B" w:rsidP="0088649B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567"/>
        <w:jc w:val="both"/>
        <w:rPr>
          <w:rFonts w:cs="Arial"/>
          <w:color w:val="auto"/>
          <w:sz w:val="22"/>
          <w:szCs w:val="22"/>
        </w:rPr>
      </w:pPr>
      <w:r w:rsidRPr="008D7573">
        <w:rPr>
          <w:rFonts w:cs="Arial"/>
          <w:color w:val="auto"/>
          <w:sz w:val="22"/>
          <w:szCs w:val="22"/>
        </w:rPr>
        <w:t>zapsaný v Obchodním rejstříku vedeném Krajským soudem v</w:t>
      </w:r>
      <w:r w:rsidR="00374403">
        <w:rPr>
          <w:rFonts w:cs="Arial"/>
          <w:color w:val="auto"/>
          <w:sz w:val="22"/>
          <w:szCs w:val="22"/>
        </w:rPr>
        <w:t xml:space="preserve"> Ústí </w:t>
      </w:r>
      <w:r w:rsidR="00383298">
        <w:rPr>
          <w:rFonts w:cs="Arial"/>
          <w:color w:val="auto"/>
          <w:sz w:val="22"/>
          <w:szCs w:val="22"/>
        </w:rPr>
        <w:t>n</w:t>
      </w:r>
      <w:r w:rsidR="00374403">
        <w:rPr>
          <w:rFonts w:cs="Arial"/>
          <w:color w:val="auto"/>
          <w:sz w:val="22"/>
          <w:szCs w:val="22"/>
        </w:rPr>
        <w:t>ad Labem,</w:t>
      </w:r>
      <w:r w:rsidR="006E1388" w:rsidRPr="008D7573">
        <w:rPr>
          <w:rFonts w:cs="Arial"/>
          <w:color w:val="auto"/>
          <w:sz w:val="22"/>
          <w:szCs w:val="22"/>
        </w:rPr>
        <w:t xml:space="preserve"> </w:t>
      </w:r>
      <w:proofErr w:type="gramStart"/>
      <w:r w:rsidR="006E1388" w:rsidRPr="008D7573">
        <w:rPr>
          <w:rFonts w:cs="Arial"/>
          <w:color w:val="auto"/>
          <w:sz w:val="22"/>
          <w:szCs w:val="22"/>
        </w:rPr>
        <w:t>o</w:t>
      </w:r>
      <w:r w:rsidR="0088649B" w:rsidRPr="008D7573">
        <w:rPr>
          <w:rFonts w:cs="Arial"/>
          <w:color w:val="auto"/>
          <w:sz w:val="22"/>
          <w:szCs w:val="22"/>
        </w:rPr>
        <w:t>ddíl</w:t>
      </w:r>
      <w:r w:rsidR="00386C6A" w:rsidRPr="008D7573">
        <w:rPr>
          <w:rFonts w:cs="Arial"/>
          <w:color w:val="auto"/>
          <w:sz w:val="22"/>
          <w:szCs w:val="22"/>
        </w:rPr>
        <w:t xml:space="preserve"> </w:t>
      </w:r>
      <w:r w:rsidR="00374403">
        <w:rPr>
          <w:rFonts w:cs="Arial"/>
          <w:color w:val="auto"/>
          <w:sz w:val="22"/>
          <w:szCs w:val="22"/>
          <w:highlight w:val="lightGray"/>
        </w:rPr>
        <w:t xml:space="preserve">C </w:t>
      </w:r>
      <w:r w:rsidR="0088649B" w:rsidRPr="008D7573">
        <w:rPr>
          <w:rFonts w:cs="Arial"/>
          <w:color w:val="auto"/>
          <w:sz w:val="22"/>
          <w:szCs w:val="22"/>
        </w:rPr>
        <w:t xml:space="preserve"> </w:t>
      </w:r>
      <w:r w:rsidRPr="008D7573">
        <w:rPr>
          <w:rFonts w:cs="Arial"/>
          <w:color w:val="auto"/>
          <w:sz w:val="22"/>
          <w:szCs w:val="22"/>
        </w:rPr>
        <w:t>vložka</w:t>
      </w:r>
      <w:proofErr w:type="gramEnd"/>
      <w:r w:rsidRPr="008D7573">
        <w:rPr>
          <w:rFonts w:cs="Arial"/>
          <w:color w:val="auto"/>
          <w:sz w:val="22"/>
          <w:szCs w:val="22"/>
        </w:rPr>
        <w:t xml:space="preserve"> </w:t>
      </w:r>
      <w:r w:rsidR="00374403">
        <w:rPr>
          <w:rFonts w:cs="Arial"/>
          <w:color w:val="auto"/>
          <w:sz w:val="22"/>
          <w:szCs w:val="22"/>
        </w:rPr>
        <w:t>23 220</w:t>
      </w:r>
    </w:p>
    <w:p w14:paraId="069D8998" w14:textId="07A74937" w:rsidR="00D22BDA" w:rsidRPr="008D7573" w:rsidRDefault="00D22BDA" w:rsidP="0088649B">
      <w:pPr>
        <w:ind w:left="567"/>
        <w:rPr>
          <w:rFonts w:cs="Arial"/>
          <w:sz w:val="22"/>
          <w:szCs w:val="22"/>
        </w:rPr>
      </w:pPr>
      <w:r w:rsidRPr="008D7573">
        <w:rPr>
          <w:rFonts w:cs="Arial"/>
          <w:sz w:val="22"/>
          <w:szCs w:val="22"/>
        </w:rPr>
        <w:t>zastoupený</w:t>
      </w:r>
      <w:r w:rsidR="00411F0E" w:rsidRPr="008D7573">
        <w:rPr>
          <w:rFonts w:cs="Arial"/>
          <w:sz w:val="22"/>
          <w:szCs w:val="22"/>
        </w:rPr>
        <w:t>:</w:t>
      </w:r>
      <w:r w:rsidR="00386C6A" w:rsidRPr="008D7573">
        <w:rPr>
          <w:rFonts w:cs="Arial"/>
          <w:sz w:val="22"/>
          <w:szCs w:val="22"/>
        </w:rPr>
        <w:tab/>
      </w:r>
      <w:r w:rsidR="00386C6A" w:rsidRPr="008D7573">
        <w:rPr>
          <w:rFonts w:cs="Arial"/>
          <w:sz w:val="22"/>
          <w:szCs w:val="22"/>
        </w:rPr>
        <w:tab/>
      </w:r>
      <w:r w:rsidR="00374403">
        <w:rPr>
          <w:rFonts w:cs="Arial"/>
          <w:sz w:val="22"/>
          <w:szCs w:val="22"/>
        </w:rPr>
        <w:t>Sejkorovou Ivanou, jednatel</w:t>
      </w:r>
      <w:r w:rsidRPr="008D7573">
        <w:rPr>
          <w:rFonts w:cs="Arial"/>
          <w:sz w:val="22"/>
          <w:szCs w:val="22"/>
        </w:rPr>
        <w:tab/>
      </w:r>
    </w:p>
    <w:p w14:paraId="64B43487" w14:textId="59D743E3" w:rsidR="00D22BDA" w:rsidRPr="008D7573" w:rsidRDefault="00D22BDA" w:rsidP="0088649B">
      <w:pPr>
        <w:ind w:left="567"/>
        <w:rPr>
          <w:rFonts w:cs="Arial"/>
          <w:sz w:val="22"/>
          <w:szCs w:val="22"/>
        </w:rPr>
      </w:pPr>
      <w:r w:rsidRPr="008D7573">
        <w:rPr>
          <w:rFonts w:cs="Arial"/>
          <w:sz w:val="22"/>
          <w:szCs w:val="22"/>
        </w:rPr>
        <w:t>IČ:</w:t>
      </w:r>
      <w:r w:rsidR="00411F0E" w:rsidRPr="008D7573">
        <w:rPr>
          <w:rFonts w:cs="Arial"/>
          <w:sz w:val="22"/>
          <w:szCs w:val="22"/>
        </w:rPr>
        <w:tab/>
      </w:r>
      <w:r w:rsidR="00411F0E" w:rsidRPr="008D7573">
        <w:rPr>
          <w:rFonts w:cs="Arial"/>
          <w:sz w:val="22"/>
          <w:szCs w:val="22"/>
        </w:rPr>
        <w:tab/>
      </w:r>
      <w:r w:rsidR="00411F0E" w:rsidRPr="008D7573">
        <w:rPr>
          <w:rFonts w:cs="Arial"/>
          <w:sz w:val="22"/>
          <w:szCs w:val="22"/>
        </w:rPr>
        <w:tab/>
      </w:r>
      <w:r w:rsidR="00374403">
        <w:rPr>
          <w:rFonts w:cs="Arial"/>
          <w:sz w:val="22"/>
          <w:szCs w:val="22"/>
        </w:rPr>
        <w:t>27298370</w:t>
      </w:r>
    </w:p>
    <w:p w14:paraId="7050149A" w14:textId="52D00C9E" w:rsidR="00386C6A" w:rsidRPr="008D7573" w:rsidRDefault="00D22BDA" w:rsidP="0088649B">
      <w:pPr>
        <w:ind w:left="567"/>
        <w:rPr>
          <w:rFonts w:cs="Arial"/>
          <w:sz w:val="22"/>
          <w:szCs w:val="22"/>
        </w:rPr>
      </w:pPr>
      <w:r w:rsidRPr="008D7573">
        <w:rPr>
          <w:rFonts w:cs="Arial"/>
          <w:sz w:val="22"/>
          <w:szCs w:val="22"/>
        </w:rPr>
        <w:t>DIČ:</w:t>
      </w:r>
      <w:r w:rsidR="0032485B" w:rsidRPr="008D7573">
        <w:rPr>
          <w:rFonts w:cs="Arial"/>
          <w:sz w:val="22"/>
          <w:szCs w:val="22"/>
        </w:rPr>
        <w:tab/>
      </w:r>
      <w:r w:rsidR="0032485B" w:rsidRPr="008D7573">
        <w:rPr>
          <w:rFonts w:cs="Arial"/>
          <w:sz w:val="22"/>
          <w:szCs w:val="22"/>
        </w:rPr>
        <w:tab/>
      </w:r>
      <w:r w:rsidR="00411F0E" w:rsidRPr="008D7573">
        <w:rPr>
          <w:rFonts w:cs="Arial"/>
          <w:sz w:val="22"/>
          <w:szCs w:val="22"/>
        </w:rPr>
        <w:tab/>
      </w:r>
      <w:r w:rsidR="00374403">
        <w:rPr>
          <w:rFonts w:cs="Arial"/>
          <w:sz w:val="22"/>
          <w:szCs w:val="22"/>
        </w:rPr>
        <w:t>CZ27298370</w:t>
      </w:r>
    </w:p>
    <w:p w14:paraId="4B3357EC" w14:textId="7CF9BDD2" w:rsidR="00D22BDA" w:rsidRPr="008D7573" w:rsidRDefault="0032485B" w:rsidP="0088649B">
      <w:pPr>
        <w:ind w:left="567"/>
        <w:rPr>
          <w:rFonts w:cs="Arial"/>
          <w:sz w:val="22"/>
          <w:szCs w:val="22"/>
        </w:rPr>
      </w:pPr>
      <w:r w:rsidRPr="008D7573">
        <w:rPr>
          <w:rFonts w:cs="Arial"/>
          <w:sz w:val="22"/>
          <w:szCs w:val="22"/>
        </w:rPr>
        <w:t>B</w:t>
      </w:r>
      <w:r w:rsidR="00D22BDA" w:rsidRPr="008D7573">
        <w:rPr>
          <w:rFonts w:cs="Arial"/>
          <w:sz w:val="22"/>
          <w:szCs w:val="22"/>
        </w:rPr>
        <w:t>a</w:t>
      </w:r>
      <w:r w:rsidR="00411F0E" w:rsidRPr="008D7573">
        <w:rPr>
          <w:rFonts w:cs="Arial"/>
          <w:sz w:val="22"/>
          <w:szCs w:val="22"/>
        </w:rPr>
        <w:t>nk</w:t>
      </w:r>
      <w:r w:rsidRPr="008D7573">
        <w:rPr>
          <w:rFonts w:cs="Arial"/>
          <w:sz w:val="22"/>
          <w:szCs w:val="22"/>
        </w:rPr>
        <w:t xml:space="preserve">ovní </w:t>
      </w:r>
      <w:r w:rsidR="00411F0E" w:rsidRPr="008D7573">
        <w:rPr>
          <w:rFonts w:cs="Arial"/>
          <w:sz w:val="22"/>
          <w:szCs w:val="22"/>
        </w:rPr>
        <w:t>spojení</w:t>
      </w:r>
      <w:r w:rsidR="00D22BDA" w:rsidRPr="008D7573">
        <w:rPr>
          <w:rFonts w:cs="Arial"/>
          <w:sz w:val="22"/>
          <w:szCs w:val="22"/>
        </w:rPr>
        <w:t xml:space="preserve">: </w:t>
      </w:r>
      <w:r w:rsidR="002A1B6E" w:rsidRPr="008D7573">
        <w:rPr>
          <w:rFonts w:cs="Arial"/>
          <w:sz w:val="22"/>
          <w:szCs w:val="22"/>
        </w:rPr>
        <w:tab/>
      </w:r>
      <w:r w:rsidR="00374403">
        <w:rPr>
          <w:rFonts w:cs="Arial"/>
          <w:sz w:val="22"/>
          <w:szCs w:val="22"/>
        </w:rPr>
        <w:t>43-2573580267/0100, Komerční banka a.s., Liberec</w:t>
      </w:r>
    </w:p>
    <w:p w14:paraId="0BC0DBDE" w14:textId="36BA0647" w:rsidR="0032485B" w:rsidRPr="008D7573" w:rsidRDefault="00C83EC0" w:rsidP="0088649B">
      <w:pPr>
        <w:ind w:left="567" w:hanging="11"/>
        <w:rPr>
          <w:rFonts w:cs="Arial"/>
          <w:sz w:val="22"/>
          <w:szCs w:val="22"/>
        </w:rPr>
      </w:pPr>
      <w:r w:rsidRPr="008D7573">
        <w:rPr>
          <w:rFonts w:cs="Arial"/>
          <w:sz w:val="22"/>
          <w:szCs w:val="22"/>
        </w:rPr>
        <w:t>Datová schránka:</w:t>
      </w:r>
      <w:r w:rsidRPr="008D7573">
        <w:rPr>
          <w:rFonts w:cs="Arial"/>
          <w:sz w:val="22"/>
          <w:szCs w:val="22"/>
        </w:rPr>
        <w:tab/>
      </w:r>
      <w:r w:rsidR="00374403">
        <w:rPr>
          <w:rFonts w:cs="Arial"/>
          <w:sz w:val="22"/>
          <w:szCs w:val="22"/>
        </w:rPr>
        <w:t>yvet9ip</w:t>
      </w:r>
    </w:p>
    <w:p w14:paraId="611D913A" w14:textId="77777777" w:rsidR="00C83EC0" w:rsidRPr="008D7573" w:rsidRDefault="00C83EC0" w:rsidP="0088649B">
      <w:pPr>
        <w:ind w:left="567" w:hanging="11"/>
        <w:rPr>
          <w:rFonts w:cs="Arial"/>
          <w:sz w:val="22"/>
          <w:szCs w:val="22"/>
        </w:rPr>
      </w:pPr>
    </w:p>
    <w:p w14:paraId="5AF83858" w14:textId="44A1F058" w:rsidR="0040227F" w:rsidRPr="00107BB7" w:rsidRDefault="0040227F" w:rsidP="0040227F">
      <w:pPr>
        <w:ind w:left="567" w:hanging="11"/>
        <w:rPr>
          <w:rFonts w:cs="Arial"/>
          <w:sz w:val="22"/>
          <w:szCs w:val="22"/>
        </w:rPr>
      </w:pPr>
      <w:r w:rsidRPr="00107BB7">
        <w:rPr>
          <w:rFonts w:cs="Arial"/>
          <w:sz w:val="22"/>
          <w:szCs w:val="22"/>
        </w:rPr>
        <w:t xml:space="preserve">ve věcech smluvních oprávněn k jednání: </w:t>
      </w:r>
      <w:r>
        <w:rPr>
          <w:rFonts w:cs="Arial"/>
          <w:sz w:val="22"/>
          <w:szCs w:val="22"/>
        </w:rPr>
        <w:tab/>
      </w:r>
      <w:r w:rsidR="00374403">
        <w:rPr>
          <w:rFonts w:cs="Arial"/>
          <w:sz w:val="22"/>
          <w:szCs w:val="22"/>
        </w:rPr>
        <w:t>Sejkorová Ivana</w:t>
      </w:r>
    </w:p>
    <w:p w14:paraId="7F9675CF" w14:textId="02E398D3" w:rsidR="0040227F" w:rsidRPr="00107BB7" w:rsidRDefault="0040227F" w:rsidP="0040227F">
      <w:pPr>
        <w:ind w:left="567" w:hanging="11"/>
        <w:rPr>
          <w:rFonts w:cs="Arial"/>
          <w:sz w:val="22"/>
          <w:szCs w:val="22"/>
        </w:rPr>
      </w:pPr>
      <w:r w:rsidRPr="00107BB7">
        <w:rPr>
          <w:rFonts w:cs="Arial"/>
          <w:sz w:val="22"/>
          <w:szCs w:val="22"/>
        </w:rPr>
        <w:t xml:space="preserve">ve věcech technických oprávněn k jednání: </w:t>
      </w:r>
      <w:r>
        <w:rPr>
          <w:rFonts w:cs="Arial"/>
          <w:sz w:val="22"/>
          <w:szCs w:val="22"/>
        </w:rPr>
        <w:tab/>
      </w:r>
      <w:r w:rsidR="0074420D">
        <w:rPr>
          <w:rFonts w:cs="Arial"/>
          <w:sz w:val="22"/>
          <w:szCs w:val="22"/>
        </w:rPr>
        <w:t>I</w:t>
      </w:r>
      <w:r w:rsidR="00374403">
        <w:rPr>
          <w:rFonts w:cs="Arial"/>
          <w:sz w:val="22"/>
          <w:szCs w:val="22"/>
        </w:rPr>
        <w:t>ng.</w:t>
      </w:r>
      <w:r w:rsidR="0074420D">
        <w:rPr>
          <w:rFonts w:cs="Arial"/>
          <w:sz w:val="22"/>
          <w:szCs w:val="22"/>
        </w:rPr>
        <w:t xml:space="preserve"> </w:t>
      </w:r>
      <w:r w:rsidR="00374403">
        <w:rPr>
          <w:rFonts w:cs="Arial"/>
          <w:sz w:val="22"/>
          <w:szCs w:val="22"/>
        </w:rPr>
        <w:t xml:space="preserve">František </w:t>
      </w:r>
      <w:proofErr w:type="spellStart"/>
      <w:r w:rsidR="00374403">
        <w:rPr>
          <w:rFonts w:cs="Arial"/>
          <w:sz w:val="22"/>
          <w:szCs w:val="22"/>
        </w:rPr>
        <w:t>Bachtík</w:t>
      </w:r>
      <w:proofErr w:type="spellEnd"/>
    </w:p>
    <w:p w14:paraId="4A329157" w14:textId="706A93CB" w:rsidR="0040227F" w:rsidRPr="00107BB7" w:rsidRDefault="0040227F" w:rsidP="0040227F">
      <w:pPr>
        <w:ind w:left="567" w:hanging="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hlavní stavbyvedoucí: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4420D">
        <w:rPr>
          <w:rFonts w:cs="Arial"/>
          <w:sz w:val="22"/>
          <w:szCs w:val="22"/>
        </w:rPr>
        <w:t>I</w:t>
      </w:r>
      <w:r w:rsidR="00374403">
        <w:rPr>
          <w:rFonts w:cs="Arial"/>
          <w:sz w:val="22"/>
          <w:szCs w:val="22"/>
        </w:rPr>
        <w:t>ng.</w:t>
      </w:r>
      <w:r w:rsidR="0074420D">
        <w:rPr>
          <w:rFonts w:cs="Arial"/>
          <w:sz w:val="22"/>
          <w:szCs w:val="22"/>
        </w:rPr>
        <w:t xml:space="preserve"> </w:t>
      </w:r>
      <w:r w:rsidR="00374403">
        <w:rPr>
          <w:rFonts w:cs="Arial"/>
          <w:sz w:val="22"/>
          <w:szCs w:val="22"/>
        </w:rPr>
        <w:t xml:space="preserve">František </w:t>
      </w:r>
      <w:proofErr w:type="spellStart"/>
      <w:r w:rsidR="00374403">
        <w:rPr>
          <w:rFonts w:cs="Arial"/>
          <w:sz w:val="22"/>
          <w:szCs w:val="22"/>
        </w:rPr>
        <w:t>Bachtík</w:t>
      </w:r>
      <w:proofErr w:type="spellEnd"/>
    </w:p>
    <w:p w14:paraId="273211EB" w14:textId="77777777" w:rsidR="005F1C51" w:rsidRDefault="005F1C51" w:rsidP="0088649B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</w:p>
    <w:p w14:paraId="4194099E" w14:textId="215DD145" w:rsidR="00D22BDA" w:rsidRPr="008D7573" w:rsidRDefault="00D22BDA" w:rsidP="0088649B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 w:rsidRPr="008D7573">
        <w:rPr>
          <w:rFonts w:cs="Arial"/>
          <w:sz w:val="22"/>
          <w:szCs w:val="22"/>
        </w:rPr>
        <w:lastRenderedPageBreak/>
        <w:t xml:space="preserve">(dále jen </w:t>
      </w:r>
      <w:r w:rsidR="00E23E7F" w:rsidRPr="008D7573">
        <w:rPr>
          <w:rFonts w:cs="Arial"/>
          <w:sz w:val="22"/>
          <w:szCs w:val="22"/>
        </w:rPr>
        <w:t>„</w:t>
      </w:r>
      <w:r w:rsidRPr="002812C5">
        <w:rPr>
          <w:rFonts w:cs="Arial"/>
          <w:b/>
          <w:sz w:val="22"/>
          <w:szCs w:val="22"/>
        </w:rPr>
        <w:t>zhotovitel</w:t>
      </w:r>
      <w:r w:rsidR="00E23E7F" w:rsidRPr="008D7573">
        <w:rPr>
          <w:rFonts w:cs="Arial"/>
          <w:sz w:val="22"/>
          <w:szCs w:val="22"/>
        </w:rPr>
        <w:t>“</w:t>
      </w:r>
      <w:r w:rsidRPr="008D7573">
        <w:rPr>
          <w:rFonts w:cs="Arial"/>
          <w:sz w:val="22"/>
          <w:szCs w:val="22"/>
        </w:rPr>
        <w:t xml:space="preserve">) </w:t>
      </w:r>
    </w:p>
    <w:p w14:paraId="102A095F" w14:textId="71D386E5" w:rsidR="00603405" w:rsidRPr="002519EE" w:rsidRDefault="004F00D2" w:rsidP="002519EE">
      <w:pPr>
        <w:spacing w:before="120"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</w:t>
      </w:r>
      <w:r w:rsidR="00B9558B">
        <w:rPr>
          <w:rFonts w:cs="Arial"/>
          <w:b/>
          <w:sz w:val="22"/>
          <w:szCs w:val="22"/>
        </w:rPr>
        <w:t>.</w:t>
      </w:r>
      <w:r w:rsidR="002519EE" w:rsidRPr="002519EE">
        <w:rPr>
          <w:rFonts w:cs="Arial"/>
          <w:b/>
          <w:sz w:val="22"/>
          <w:szCs w:val="22"/>
        </w:rPr>
        <w:t xml:space="preserve"> </w:t>
      </w:r>
      <w:r w:rsidR="00CB007F" w:rsidRPr="00CB007F">
        <w:rPr>
          <w:rFonts w:cs="Arial"/>
          <w:b/>
          <w:sz w:val="22"/>
          <w:szCs w:val="22"/>
          <w:u w:val="single"/>
        </w:rPr>
        <w:t>Ú</w:t>
      </w:r>
      <w:r w:rsidR="002519EE" w:rsidRPr="00CB007F">
        <w:rPr>
          <w:rFonts w:cs="Arial"/>
          <w:b/>
          <w:sz w:val="22"/>
          <w:szCs w:val="22"/>
          <w:u w:val="single"/>
        </w:rPr>
        <w:t>vodní ustanovení</w:t>
      </w:r>
    </w:p>
    <w:p w14:paraId="08055DAA" w14:textId="7CF773EF" w:rsidR="00DB242B" w:rsidRDefault="004F00D2" w:rsidP="002B0634">
      <w:pPr>
        <w:jc w:val="both"/>
        <w:rPr>
          <w:rFonts w:eastAsia="Arial"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2</w:t>
      </w:r>
      <w:r w:rsidR="002519EE" w:rsidRPr="002B0634">
        <w:rPr>
          <w:rFonts w:cs="Arial"/>
          <w:sz w:val="22"/>
          <w:szCs w:val="22"/>
        </w:rPr>
        <w:t xml:space="preserve">.1 </w:t>
      </w:r>
      <w:r w:rsidR="003D55F2" w:rsidRPr="002B0634">
        <w:rPr>
          <w:rFonts w:cs="Arial"/>
          <w:sz w:val="22"/>
          <w:szCs w:val="22"/>
        </w:rPr>
        <w:t>Smluvní strany proh</w:t>
      </w:r>
      <w:r w:rsidR="007F6919">
        <w:rPr>
          <w:rFonts w:cs="Arial"/>
          <w:sz w:val="22"/>
          <w:szCs w:val="22"/>
        </w:rPr>
        <w:t xml:space="preserve">lašují, že dne </w:t>
      </w:r>
      <w:proofErr w:type="gramStart"/>
      <w:r w:rsidR="007F6919">
        <w:rPr>
          <w:rFonts w:cs="Arial"/>
          <w:sz w:val="22"/>
          <w:szCs w:val="22"/>
        </w:rPr>
        <w:t>6.6.2023</w:t>
      </w:r>
      <w:proofErr w:type="gramEnd"/>
      <w:r w:rsidR="007F6919">
        <w:rPr>
          <w:rFonts w:cs="Arial"/>
          <w:sz w:val="22"/>
          <w:szCs w:val="22"/>
        </w:rPr>
        <w:t xml:space="preserve"> </w:t>
      </w:r>
      <w:r w:rsidR="00CB007F">
        <w:rPr>
          <w:rFonts w:cs="Arial"/>
          <w:sz w:val="22"/>
          <w:szCs w:val="22"/>
        </w:rPr>
        <w:t>uzavřely</w:t>
      </w:r>
      <w:r w:rsidR="003D55F2" w:rsidRPr="002B0634">
        <w:rPr>
          <w:rFonts w:cs="Arial"/>
          <w:sz w:val="22"/>
          <w:szCs w:val="22"/>
        </w:rPr>
        <w:t xml:space="preserve"> smlouvu </w:t>
      </w:r>
      <w:r w:rsidR="00BE2A59" w:rsidRPr="002B0634">
        <w:rPr>
          <w:rFonts w:cs="Arial"/>
          <w:bCs/>
          <w:sz w:val="22"/>
          <w:szCs w:val="22"/>
        </w:rPr>
        <w:t xml:space="preserve">na základě výsledku </w:t>
      </w:r>
      <w:r w:rsidR="00195B50" w:rsidRPr="002B0634">
        <w:rPr>
          <w:rFonts w:cs="Arial"/>
          <w:bCs/>
          <w:sz w:val="22"/>
          <w:szCs w:val="22"/>
        </w:rPr>
        <w:t xml:space="preserve">otevřeného </w:t>
      </w:r>
      <w:r w:rsidR="00BE2A59" w:rsidRPr="002B0634">
        <w:rPr>
          <w:rFonts w:cs="Arial"/>
          <w:bCs/>
          <w:sz w:val="22"/>
          <w:szCs w:val="22"/>
        </w:rPr>
        <w:t xml:space="preserve">řízení pro </w:t>
      </w:r>
      <w:r w:rsidR="00195B50" w:rsidRPr="002B0634">
        <w:rPr>
          <w:rFonts w:cs="Arial"/>
          <w:bCs/>
          <w:sz w:val="22"/>
          <w:szCs w:val="22"/>
        </w:rPr>
        <w:t xml:space="preserve">podlimitní </w:t>
      </w:r>
      <w:r w:rsidR="00BE2A59" w:rsidRPr="002B0634">
        <w:rPr>
          <w:rFonts w:cs="Arial"/>
          <w:bCs/>
          <w:sz w:val="22"/>
          <w:szCs w:val="22"/>
        </w:rPr>
        <w:t xml:space="preserve">veřejnou zakázku </w:t>
      </w:r>
      <w:r w:rsidR="00584D5F" w:rsidRPr="002B0634">
        <w:rPr>
          <w:rFonts w:cs="Arial"/>
          <w:bCs/>
          <w:sz w:val="22"/>
          <w:szCs w:val="22"/>
        </w:rPr>
        <w:t xml:space="preserve">na stavební práce </w:t>
      </w:r>
      <w:r w:rsidR="00BE2A59" w:rsidRPr="002B0634">
        <w:rPr>
          <w:rFonts w:cs="Arial"/>
          <w:bCs/>
          <w:sz w:val="22"/>
          <w:szCs w:val="22"/>
        </w:rPr>
        <w:t xml:space="preserve">s názvem </w:t>
      </w:r>
      <w:r w:rsidR="00EF71AC" w:rsidRPr="002B0634">
        <w:rPr>
          <w:rFonts w:cs="Arial"/>
          <w:bCs/>
          <w:sz w:val="22"/>
          <w:szCs w:val="22"/>
        </w:rPr>
        <w:t>„</w:t>
      </w:r>
      <w:r w:rsidR="00285620" w:rsidRPr="002B0634">
        <w:rPr>
          <w:rFonts w:cs="Arial"/>
          <w:bCs/>
          <w:sz w:val="22"/>
          <w:szCs w:val="22"/>
        </w:rPr>
        <w:t>Navýšení kapacity specializovaných tříd 2. st. ZŠ Rychnov u Jablonce nad Nisou - příst</w:t>
      </w:r>
      <w:r w:rsidR="00945B8B" w:rsidRPr="002B0634">
        <w:rPr>
          <w:rFonts w:cs="Arial"/>
          <w:bCs/>
          <w:sz w:val="22"/>
          <w:szCs w:val="22"/>
        </w:rPr>
        <w:t>a</w:t>
      </w:r>
      <w:r w:rsidR="00285620" w:rsidRPr="002B0634">
        <w:rPr>
          <w:rFonts w:cs="Arial"/>
          <w:bCs/>
          <w:sz w:val="22"/>
          <w:szCs w:val="22"/>
        </w:rPr>
        <w:t>vba</w:t>
      </w:r>
      <w:r w:rsidR="00EF71AC" w:rsidRPr="002B0634">
        <w:rPr>
          <w:rFonts w:cs="Arial"/>
          <w:bCs/>
          <w:sz w:val="22"/>
          <w:szCs w:val="22"/>
        </w:rPr>
        <w:t>“</w:t>
      </w:r>
      <w:r w:rsidR="00584D5F" w:rsidRPr="002B0634">
        <w:rPr>
          <w:rFonts w:cs="Arial"/>
          <w:bCs/>
          <w:sz w:val="22"/>
          <w:szCs w:val="22"/>
        </w:rPr>
        <w:t>, ve kterém byla nabídka zhotovitele vybrán</w:t>
      </w:r>
      <w:r w:rsidR="007F6919">
        <w:rPr>
          <w:rFonts w:cs="Arial"/>
          <w:bCs/>
          <w:sz w:val="22"/>
          <w:szCs w:val="22"/>
        </w:rPr>
        <w:t xml:space="preserve">a jako ekonomicky nejvýhodnější. </w:t>
      </w:r>
      <w:r w:rsidR="00603405" w:rsidRPr="002B0634">
        <w:rPr>
          <w:rFonts w:cs="Arial"/>
          <w:bCs/>
          <w:sz w:val="22"/>
          <w:szCs w:val="22"/>
        </w:rPr>
        <w:t xml:space="preserve">Realizace veřejné zakázky je spolufinancována </w:t>
      </w:r>
      <w:r w:rsidR="00DB242B" w:rsidRPr="002B0634">
        <w:rPr>
          <w:rFonts w:eastAsia="Arial" w:cs="Arial"/>
          <w:bCs/>
          <w:sz w:val="22"/>
          <w:szCs w:val="22"/>
        </w:rPr>
        <w:t>prostřednictvím dotačního programu IROP v rámci projektu s názvem: „</w:t>
      </w:r>
      <w:r w:rsidR="00DB242B" w:rsidRPr="002B0634">
        <w:rPr>
          <w:rFonts w:eastAsia="Arial" w:cs="Arial"/>
          <w:b/>
          <w:sz w:val="22"/>
          <w:szCs w:val="22"/>
        </w:rPr>
        <w:t>Navýšení kapacity specializovaných tříd, vybavení a modernizace 2. st ZŠ a MŠ Rychnov u Jablonce nad Nisou</w:t>
      </w:r>
      <w:r w:rsidR="00DB242B" w:rsidRPr="002B0634">
        <w:rPr>
          <w:rFonts w:eastAsia="Arial" w:cs="Arial"/>
          <w:bCs/>
          <w:sz w:val="22"/>
          <w:szCs w:val="22"/>
        </w:rPr>
        <w:t xml:space="preserve">“, registrační číslo projektu: </w:t>
      </w:r>
      <w:r w:rsidR="00DB242B" w:rsidRPr="002B0634">
        <w:rPr>
          <w:rFonts w:eastAsia="Arial" w:cs="Arial"/>
          <w:b/>
          <w:sz w:val="22"/>
          <w:szCs w:val="22"/>
        </w:rPr>
        <w:t>CZ.06.04.01/00/22_111/0001610</w:t>
      </w:r>
      <w:r w:rsidR="001F217C">
        <w:rPr>
          <w:rFonts w:eastAsia="Arial" w:cs="Arial"/>
          <w:bCs/>
          <w:sz w:val="22"/>
          <w:szCs w:val="22"/>
        </w:rPr>
        <w:t>, dále jen jako „</w:t>
      </w:r>
      <w:r w:rsidR="001F217C" w:rsidRPr="001F217C">
        <w:rPr>
          <w:rFonts w:eastAsia="Arial" w:cs="Arial"/>
          <w:b/>
          <w:bCs/>
          <w:sz w:val="22"/>
          <w:szCs w:val="22"/>
        </w:rPr>
        <w:t>smlouva</w:t>
      </w:r>
      <w:r w:rsidR="001F217C">
        <w:rPr>
          <w:rFonts w:eastAsia="Arial" w:cs="Arial"/>
          <w:bCs/>
          <w:sz w:val="22"/>
          <w:szCs w:val="22"/>
        </w:rPr>
        <w:t>“.</w:t>
      </w:r>
    </w:p>
    <w:p w14:paraId="23F6A4CA" w14:textId="77777777" w:rsidR="00FA01A1" w:rsidRDefault="00FA01A1" w:rsidP="002B0634">
      <w:pPr>
        <w:jc w:val="both"/>
        <w:rPr>
          <w:rFonts w:eastAsia="Arial" w:cs="Arial"/>
          <w:bCs/>
          <w:sz w:val="22"/>
          <w:szCs w:val="22"/>
        </w:rPr>
      </w:pPr>
    </w:p>
    <w:p w14:paraId="5B9F7854" w14:textId="00DE672C" w:rsidR="00FA01A1" w:rsidRDefault="004F00D2" w:rsidP="00FA01A1">
      <w:pPr>
        <w:jc w:val="both"/>
        <w:rPr>
          <w:rFonts w:eastAsia="Arial" w:cs="Arial"/>
          <w:bCs/>
          <w:sz w:val="22"/>
          <w:szCs w:val="22"/>
        </w:rPr>
      </w:pPr>
      <w:r>
        <w:rPr>
          <w:rFonts w:eastAsia="Arial" w:cs="Arial"/>
          <w:bCs/>
          <w:sz w:val="22"/>
          <w:szCs w:val="22"/>
        </w:rPr>
        <w:t>2</w:t>
      </w:r>
      <w:r w:rsidR="00FA01A1">
        <w:rPr>
          <w:rFonts w:eastAsia="Arial" w:cs="Arial"/>
          <w:bCs/>
          <w:sz w:val="22"/>
          <w:szCs w:val="22"/>
        </w:rPr>
        <w:t xml:space="preserve">.2 S </w:t>
      </w:r>
      <w:r w:rsidR="00FA01A1" w:rsidRPr="00FA01A1">
        <w:rPr>
          <w:rFonts w:eastAsia="Arial" w:cs="Arial"/>
          <w:bCs/>
          <w:sz w:val="22"/>
          <w:szCs w:val="22"/>
        </w:rPr>
        <w:t>ohledem na skutečnost, že se v průběhu plnění a realizace díla dle smlouvy vyskytla potřeba změn stavebních prací (dále souhrnně jako „</w:t>
      </w:r>
      <w:r w:rsidR="00FA01A1" w:rsidRPr="00FA01A1">
        <w:rPr>
          <w:rFonts w:eastAsia="Arial" w:cs="Arial"/>
          <w:b/>
          <w:bCs/>
          <w:sz w:val="22"/>
          <w:szCs w:val="22"/>
        </w:rPr>
        <w:t>změny</w:t>
      </w:r>
      <w:r w:rsidR="00FA01A1" w:rsidRPr="00FA01A1">
        <w:rPr>
          <w:rFonts w:eastAsia="Arial" w:cs="Arial"/>
          <w:bCs/>
          <w:sz w:val="22"/>
          <w:szCs w:val="22"/>
        </w:rPr>
        <w:t>“ či „</w:t>
      </w:r>
      <w:r w:rsidR="00FA01A1" w:rsidRPr="00FA01A1">
        <w:rPr>
          <w:rFonts w:eastAsia="Arial" w:cs="Arial"/>
          <w:b/>
          <w:bCs/>
          <w:sz w:val="22"/>
          <w:szCs w:val="22"/>
        </w:rPr>
        <w:t>více</w:t>
      </w:r>
      <w:r w:rsidR="007F6919">
        <w:rPr>
          <w:rFonts w:eastAsia="Arial" w:cs="Arial"/>
          <w:b/>
          <w:bCs/>
          <w:sz w:val="22"/>
          <w:szCs w:val="22"/>
        </w:rPr>
        <w:t xml:space="preserve"> </w:t>
      </w:r>
      <w:r w:rsidR="00FA01A1" w:rsidRPr="00FA01A1">
        <w:rPr>
          <w:rFonts w:eastAsia="Arial" w:cs="Arial"/>
          <w:b/>
          <w:bCs/>
          <w:sz w:val="22"/>
          <w:szCs w:val="22"/>
        </w:rPr>
        <w:t>práce</w:t>
      </w:r>
      <w:r w:rsidR="00FA01A1" w:rsidRPr="00FA01A1">
        <w:rPr>
          <w:rFonts w:eastAsia="Arial" w:cs="Arial"/>
          <w:bCs/>
          <w:sz w:val="22"/>
          <w:szCs w:val="22"/>
        </w:rPr>
        <w:t>“</w:t>
      </w:r>
      <w:r w:rsidR="007F6919">
        <w:rPr>
          <w:rFonts w:eastAsia="Arial" w:cs="Arial"/>
          <w:bCs/>
          <w:sz w:val="22"/>
          <w:szCs w:val="22"/>
        </w:rPr>
        <w:t xml:space="preserve"> či „</w:t>
      </w:r>
      <w:r w:rsidR="007F6919" w:rsidRPr="007F6919">
        <w:rPr>
          <w:rFonts w:eastAsia="Arial" w:cs="Arial"/>
          <w:b/>
          <w:bCs/>
          <w:sz w:val="22"/>
          <w:szCs w:val="22"/>
        </w:rPr>
        <w:t>méně</w:t>
      </w:r>
      <w:r w:rsidR="007F6919">
        <w:rPr>
          <w:rFonts w:eastAsia="Arial" w:cs="Arial"/>
          <w:b/>
          <w:bCs/>
          <w:sz w:val="22"/>
          <w:szCs w:val="22"/>
        </w:rPr>
        <w:t xml:space="preserve"> </w:t>
      </w:r>
      <w:r w:rsidR="007F6919" w:rsidRPr="007F6919">
        <w:rPr>
          <w:rFonts w:eastAsia="Arial" w:cs="Arial"/>
          <w:b/>
          <w:bCs/>
          <w:sz w:val="22"/>
          <w:szCs w:val="22"/>
        </w:rPr>
        <w:t>práce</w:t>
      </w:r>
      <w:r w:rsidR="007F6919">
        <w:rPr>
          <w:rFonts w:eastAsia="Arial" w:cs="Arial"/>
          <w:bCs/>
          <w:sz w:val="22"/>
          <w:szCs w:val="22"/>
        </w:rPr>
        <w:t>“</w:t>
      </w:r>
      <w:r w:rsidR="00FA01A1" w:rsidRPr="00FA01A1">
        <w:rPr>
          <w:rFonts w:eastAsia="Arial" w:cs="Arial"/>
          <w:bCs/>
          <w:sz w:val="22"/>
          <w:szCs w:val="22"/>
        </w:rPr>
        <w:t xml:space="preserve">), </w:t>
      </w:r>
      <w:r w:rsidR="00F81D15">
        <w:rPr>
          <w:rFonts w:eastAsia="Arial" w:cs="Arial"/>
          <w:bCs/>
          <w:sz w:val="22"/>
          <w:szCs w:val="22"/>
        </w:rPr>
        <w:t xml:space="preserve">smluvní strany uzavřely dne </w:t>
      </w:r>
      <w:proofErr w:type="gramStart"/>
      <w:r w:rsidR="00F81D15">
        <w:rPr>
          <w:rFonts w:eastAsia="Arial" w:cs="Arial"/>
          <w:bCs/>
          <w:sz w:val="22"/>
          <w:szCs w:val="22"/>
        </w:rPr>
        <w:t>27.8.2024</w:t>
      </w:r>
      <w:proofErr w:type="gramEnd"/>
      <w:r w:rsidR="00F81D15">
        <w:rPr>
          <w:rFonts w:eastAsia="Arial" w:cs="Arial"/>
          <w:bCs/>
          <w:sz w:val="22"/>
          <w:szCs w:val="22"/>
        </w:rPr>
        <w:t xml:space="preserve"> dodatek č. 1.</w:t>
      </w:r>
    </w:p>
    <w:p w14:paraId="4750C690" w14:textId="77777777" w:rsidR="00F81D15" w:rsidRDefault="00F81D15" w:rsidP="00FA01A1">
      <w:pPr>
        <w:jc w:val="both"/>
        <w:rPr>
          <w:rFonts w:eastAsia="Arial" w:cs="Arial"/>
          <w:bCs/>
          <w:sz w:val="22"/>
          <w:szCs w:val="22"/>
        </w:rPr>
      </w:pPr>
    </w:p>
    <w:p w14:paraId="1096601B" w14:textId="092162BF" w:rsidR="00E273E5" w:rsidRDefault="00F81D15" w:rsidP="003F3DB0">
      <w:pPr>
        <w:jc w:val="both"/>
        <w:rPr>
          <w:rFonts w:eastAsia="Arial" w:cs="Arial"/>
          <w:bCs/>
          <w:sz w:val="22"/>
          <w:szCs w:val="22"/>
        </w:rPr>
      </w:pPr>
      <w:r>
        <w:rPr>
          <w:rFonts w:eastAsia="Arial" w:cs="Arial"/>
          <w:bCs/>
          <w:sz w:val="22"/>
          <w:szCs w:val="22"/>
        </w:rPr>
        <w:t>2.3 Smluvní strany konstatují, že ve změnových listech</w:t>
      </w:r>
      <w:r w:rsidR="00A01CF4">
        <w:rPr>
          <w:rFonts w:eastAsia="Arial" w:cs="Arial"/>
          <w:bCs/>
          <w:sz w:val="22"/>
          <w:szCs w:val="22"/>
        </w:rPr>
        <w:t xml:space="preserve"> dodatku č. 1</w:t>
      </w:r>
      <w:r>
        <w:rPr>
          <w:rFonts w:eastAsia="Arial" w:cs="Arial"/>
          <w:bCs/>
          <w:sz w:val="22"/>
          <w:szCs w:val="22"/>
        </w:rPr>
        <w:t>, resp. rozpočtu byla nalezena matematická chyba součtu, kdy</w:t>
      </w:r>
      <w:r w:rsidR="00AA6A29">
        <w:rPr>
          <w:rFonts w:eastAsia="Arial" w:cs="Arial"/>
          <w:bCs/>
          <w:sz w:val="22"/>
          <w:szCs w:val="22"/>
        </w:rPr>
        <w:t>:</w:t>
      </w:r>
      <w:r>
        <w:rPr>
          <w:rFonts w:eastAsia="Arial" w:cs="Arial"/>
          <w:bCs/>
          <w:sz w:val="22"/>
          <w:szCs w:val="22"/>
        </w:rPr>
        <w:t xml:space="preserve"> </w:t>
      </w:r>
    </w:p>
    <w:p w14:paraId="1A838226" w14:textId="77777777" w:rsidR="00E273E5" w:rsidRDefault="00E273E5" w:rsidP="003F3DB0">
      <w:pPr>
        <w:jc w:val="both"/>
        <w:rPr>
          <w:rFonts w:eastAsia="Arial" w:cs="Arial"/>
          <w:bCs/>
          <w:sz w:val="22"/>
          <w:szCs w:val="22"/>
        </w:rPr>
      </w:pPr>
    </w:p>
    <w:p w14:paraId="158DA438" w14:textId="6EAF4C18" w:rsidR="00E273E5" w:rsidRPr="004A77DC" w:rsidRDefault="00E273E5" w:rsidP="003F3DB0">
      <w:pPr>
        <w:jc w:val="both"/>
        <w:rPr>
          <w:rFonts w:eastAsia="Arial" w:cs="Arial"/>
          <w:bCs/>
          <w:sz w:val="22"/>
          <w:szCs w:val="22"/>
          <w:highlight w:val="yellow"/>
        </w:rPr>
      </w:pPr>
      <w:r w:rsidRPr="004A77DC">
        <w:rPr>
          <w:rFonts w:eastAsia="Arial" w:cs="Arial"/>
          <w:bCs/>
          <w:sz w:val="22"/>
          <w:szCs w:val="22"/>
          <w:highlight w:val="yellow"/>
        </w:rPr>
        <w:t xml:space="preserve">a) u </w:t>
      </w:r>
      <w:r w:rsidR="00A01CF4">
        <w:rPr>
          <w:rFonts w:eastAsia="Arial" w:cs="Arial"/>
          <w:bCs/>
          <w:sz w:val="22"/>
          <w:szCs w:val="22"/>
          <w:highlight w:val="yellow"/>
        </w:rPr>
        <w:t xml:space="preserve">objektu </w:t>
      </w:r>
      <w:r w:rsidR="00AD2E7C">
        <w:rPr>
          <w:rFonts w:eastAsia="Arial" w:cs="Arial"/>
          <w:bCs/>
          <w:sz w:val="22"/>
          <w:szCs w:val="22"/>
          <w:highlight w:val="yellow"/>
        </w:rPr>
        <w:t xml:space="preserve">2 </w:t>
      </w:r>
      <w:r w:rsidR="00A01CF4">
        <w:rPr>
          <w:rFonts w:eastAsia="Arial" w:cs="Arial"/>
          <w:bCs/>
          <w:sz w:val="22"/>
          <w:szCs w:val="22"/>
          <w:highlight w:val="yellow"/>
        </w:rPr>
        <w:t xml:space="preserve">– stavební část u </w:t>
      </w:r>
      <w:r w:rsidR="00A01CF4" w:rsidRPr="00AD2E7C">
        <w:rPr>
          <w:rFonts w:eastAsia="Arial" w:cs="Arial"/>
          <w:b/>
          <w:bCs/>
          <w:sz w:val="22"/>
          <w:szCs w:val="22"/>
          <w:highlight w:val="yellow"/>
        </w:rPr>
        <w:t>vícepracích</w:t>
      </w:r>
      <w:r w:rsidR="00A01CF4">
        <w:rPr>
          <w:rFonts w:eastAsia="Arial" w:cs="Arial"/>
          <w:bCs/>
          <w:sz w:val="22"/>
          <w:szCs w:val="22"/>
          <w:highlight w:val="yellow"/>
        </w:rPr>
        <w:t xml:space="preserve"> měl</w:t>
      </w:r>
      <w:r w:rsidR="00AD2E7C">
        <w:rPr>
          <w:rFonts w:eastAsia="Arial" w:cs="Arial"/>
          <w:bCs/>
          <w:sz w:val="22"/>
          <w:szCs w:val="22"/>
          <w:highlight w:val="yellow"/>
        </w:rPr>
        <w:t>y být uvedeny položky tak, jak jsou nyní v příloze k tomuto dodatku č. 2, kdy vznikl rozdíl 23.100,--Kč</w:t>
      </w:r>
      <w:r w:rsidRPr="004A77DC">
        <w:rPr>
          <w:rFonts w:eastAsia="Arial" w:cs="Arial"/>
          <w:bCs/>
          <w:sz w:val="22"/>
          <w:szCs w:val="22"/>
          <w:highlight w:val="yellow"/>
          <w:lang w:val="en-US"/>
        </w:rPr>
        <w:t>;</w:t>
      </w:r>
    </w:p>
    <w:p w14:paraId="70B9C43B" w14:textId="77777777" w:rsidR="00E273E5" w:rsidRPr="004A77DC" w:rsidRDefault="00E273E5" w:rsidP="003F3DB0">
      <w:pPr>
        <w:jc w:val="both"/>
        <w:rPr>
          <w:rFonts w:eastAsia="Arial" w:cs="Arial"/>
          <w:bCs/>
          <w:sz w:val="22"/>
          <w:szCs w:val="22"/>
          <w:highlight w:val="yellow"/>
        </w:rPr>
      </w:pPr>
    </w:p>
    <w:p w14:paraId="43DFB6BB" w14:textId="385B0861" w:rsidR="00AD2E7C" w:rsidRPr="00AD2E7C" w:rsidRDefault="002F5E59" w:rsidP="00AD2E7C">
      <w:pPr>
        <w:jc w:val="both"/>
        <w:rPr>
          <w:rFonts w:eastAsia="Arial" w:cs="Arial"/>
          <w:bCs/>
          <w:sz w:val="22"/>
          <w:szCs w:val="22"/>
          <w:highlight w:val="yellow"/>
        </w:rPr>
      </w:pPr>
      <w:r>
        <w:rPr>
          <w:rFonts w:eastAsia="Arial" w:cs="Arial"/>
          <w:bCs/>
          <w:sz w:val="22"/>
          <w:szCs w:val="22"/>
          <w:highlight w:val="yellow"/>
        </w:rPr>
        <w:t>b</w:t>
      </w:r>
      <w:r w:rsidR="00AD2E7C" w:rsidRPr="00AD2E7C">
        <w:rPr>
          <w:rFonts w:eastAsia="Arial" w:cs="Arial"/>
          <w:bCs/>
          <w:sz w:val="22"/>
          <w:szCs w:val="22"/>
          <w:highlight w:val="yellow"/>
        </w:rPr>
        <w:t xml:space="preserve">) u objektu </w:t>
      </w:r>
      <w:r w:rsidR="00AD2E7C">
        <w:rPr>
          <w:rFonts w:eastAsia="Arial" w:cs="Arial"/>
          <w:bCs/>
          <w:sz w:val="22"/>
          <w:szCs w:val="22"/>
          <w:highlight w:val="yellow"/>
        </w:rPr>
        <w:t>6</w:t>
      </w:r>
      <w:r w:rsidR="00AD2E7C" w:rsidRPr="00AD2E7C">
        <w:rPr>
          <w:rFonts w:eastAsia="Arial" w:cs="Arial"/>
          <w:bCs/>
          <w:sz w:val="22"/>
          <w:szCs w:val="22"/>
          <w:highlight w:val="yellow"/>
        </w:rPr>
        <w:t xml:space="preserve"> – </w:t>
      </w:r>
      <w:r w:rsidR="00AD2E7C">
        <w:rPr>
          <w:rFonts w:eastAsia="Arial" w:cs="Arial"/>
          <w:bCs/>
          <w:sz w:val="22"/>
          <w:szCs w:val="22"/>
          <w:highlight w:val="yellow"/>
        </w:rPr>
        <w:t>vzduchotechnika u</w:t>
      </w:r>
      <w:r w:rsidR="00AD2E7C" w:rsidRPr="00AD2E7C">
        <w:rPr>
          <w:rFonts w:eastAsia="Arial" w:cs="Arial"/>
          <w:bCs/>
          <w:sz w:val="22"/>
          <w:szCs w:val="22"/>
          <w:highlight w:val="yellow"/>
        </w:rPr>
        <w:t xml:space="preserve"> </w:t>
      </w:r>
      <w:r w:rsidR="00AD2E7C" w:rsidRPr="00AD2E7C">
        <w:rPr>
          <w:rFonts w:eastAsia="Arial" w:cs="Arial"/>
          <w:b/>
          <w:bCs/>
          <w:sz w:val="22"/>
          <w:szCs w:val="22"/>
          <w:highlight w:val="yellow"/>
        </w:rPr>
        <w:t>vícepracích</w:t>
      </w:r>
      <w:r w:rsidR="00AD2E7C" w:rsidRPr="00AD2E7C">
        <w:rPr>
          <w:rFonts w:eastAsia="Arial" w:cs="Arial"/>
          <w:bCs/>
          <w:sz w:val="22"/>
          <w:szCs w:val="22"/>
          <w:highlight w:val="yellow"/>
        </w:rPr>
        <w:t xml:space="preserve"> měly být uvedeny položky tak, jak jsou nyní v příloze k tomuto dodatku č. 2, kdy vznikl rozdíl </w:t>
      </w:r>
      <w:r w:rsidR="00AD2E7C">
        <w:rPr>
          <w:rFonts w:eastAsia="Arial" w:cs="Arial"/>
          <w:bCs/>
          <w:sz w:val="22"/>
          <w:szCs w:val="22"/>
          <w:highlight w:val="yellow"/>
        </w:rPr>
        <w:t>5.762</w:t>
      </w:r>
      <w:r w:rsidR="00AD2E7C" w:rsidRPr="00AD2E7C">
        <w:rPr>
          <w:rFonts w:eastAsia="Arial" w:cs="Arial"/>
          <w:bCs/>
          <w:sz w:val="22"/>
          <w:szCs w:val="22"/>
          <w:highlight w:val="yellow"/>
        </w:rPr>
        <w:t>,--Kč</w:t>
      </w:r>
      <w:r w:rsidR="00AD2E7C" w:rsidRPr="00AD2E7C">
        <w:rPr>
          <w:rFonts w:eastAsia="Arial" w:cs="Arial"/>
          <w:bCs/>
          <w:sz w:val="22"/>
          <w:szCs w:val="22"/>
          <w:highlight w:val="yellow"/>
          <w:lang w:val="en-US"/>
        </w:rPr>
        <w:t>;</w:t>
      </w:r>
    </w:p>
    <w:p w14:paraId="313A613A" w14:textId="77777777" w:rsidR="003F3DB0" w:rsidRDefault="003F3DB0" w:rsidP="003F3DB0">
      <w:pPr>
        <w:jc w:val="both"/>
        <w:rPr>
          <w:rFonts w:eastAsia="Arial" w:cs="Arial"/>
          <w:bCs/>
          <w:sz w:val="22"/>
          <w:szCs w:val="22"/>
        </w:rPr>
      </w:pPr>
    </w:p>
    <w:p w14:paraId="6D2D1A21" w14:textId="09FB5687" w:rsidR="00AD2E7C" w:rsidRDefault="00AD2E7C" w:rsidP="00AD2E7C">
      <w:pPr>
        <w:jc w:val="both"/>
        <w:rPr>
          <w:rFonts w:eastAsia="Arial" w:cs="Arial"/>
          <w:bCs/>
          <w:sz w:val="22"/>
          <w:szCs w:val="22"/>
          <w:lang w:val="en-US"/>
        </w:rPr>
      </w:pPr>
      <w:r w:rsidRPr="00AD2E7C">
        <w:rPr>
          <w:rFonts w:eastAsia="Arial" w:cs="Arial"/>
          <w:bCs/>
          <w:sz w:val="22"/>
          <w:szCs w:val="22"/>
          <w:highlight w:val="yellow"/>
        </w:rPr>
        <w:t xml:space="preserve">c) u objektu </w:t>
      </w:r>
      <w:r>
        <w:rPr>
          <w:rFonts w:eastAsia="Arial" w:cs="Arial"/>
          <w:bCs/>
          <w:sz w:val="22"/>
          <w:szCs w:val="22"/>
          <w:highlight w:val="yellow"/>
        </w:rPr>
        <w:t>2</w:t>
      </w:r>
      <w:r w:rsidRPr="00AD2E7C">
        <w:rPr>
          <w:rFonts w:eastAsia="Arial" w:cs="Arial"/>
          <w:bCs/>
          <w:sz w:val="22"/>
          <w:szCs w:val="22"/>
          <w:highlight w:val="yellow"/>
        </w:rPr>
        <w:t xml:space="preserve"> – stavební část u </w:t>
      </w:r>
      <w:proofErr w:type="spellStart"/>
      <w:r w:rsidRPr="00AD2E7C">
        <w:rPr>
          <w:rFonts w:eastAsia="Arial" w:cs="Arial"/>
          <w:b/>
          <w:bCs/>
          <w:sz w:val="22"/>
          <w:szCs w:val="22"/>
          <w:highlight w:val="yellow"/>
        </w:rPr>
        <w:t>méněpracích</w:t>
      </w:r>
      <w:proofErr w:type="spellEnd"/>
      <w:r w:rsidRPr="00AD2E7C">
        <w:rPr>
          <w:rFonts w:eastAsia="Arial" w:cs="Arial"/>
          <w:bCs/>
          <w:sz w:val="22"/>
          <w:szCs w:val="22"/>
          <w:highlight w:val="yellow"/>
        </w:rPr>
        <w:t xml:space="preserve"> měly být uvedeny položky tak, jak jsou nyní v příloze k tomuto dodatku č. 2, kdy vznikl rozdíl </w:t>
      </w:r>
      <w:r>
        <w:rPr>
          <w:rFonts w:eastAsia="Arial" w:cs="Arial"/>
          <w:bCs/>
          <w:sz w:val="22"/>
          <w:szCs w:val="22"/>
          <w:highlight w:val="yellow"/>
        </w:rPr>
        <w:t>59.390</w:t>
      </w:r>
      <w:r w:rsidRPr="00AD2E7C">
        <w:rPr>
          <w:rFonts w:eastAsia="Arial" w:cs="Arial"/>
          <w:bCs/>
          <w:sz w:val="22"/>
          <w:szCs w:val="22"/>
          <w:highlight w:val="yellow"/>
        </w:rPr>
        <w:t>,--Kč</w:t>
      </w:r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;</w:t>
      </w:r>
    </w:p>
    <w:p w14:paraId="0A331CF0" w14:textId="77777777" w:rsidR="00AD2E7C" w:rsidRDefault="00AD2E7C" w:rsidP="00AD2E7C">
      <w:pPr>
        <w:jc w:val="both"/>
        <w:rPr>
          <w:rFonts w:eastAsia="Arial" w:cs="Arial"/>
          <w:bCs/>
          <w:sz w:val="22"/>
          <w:szCs w:val="22"/>
          <w:lang w:val="en-US"/>
        </w:rPr>
      </w:pPr>
    </w:p>
    <w:p w14:paraId="65E9D6E3" w14:textId="73762D87" w:rsidR="00AD2E7C" w:rsidRPr="00AD2E7C" w:rsidRDefault="00AD2E7C" w:rsidP="00AD2E7C">
      <w:pPr>
        <w:jc w:val="both"/>
        <w:rPr>
          <w:rFonts w:eastAsia="Arial" w:cs="Arial"/>
          <w:bCs/>
          <w:sz w:val="22"/>
          <w:szCs w:val="22"/>
          <w:highlight w:val="yellow"/>
        </w:rPr>
      </w:pPr>
      <w:proofErr w:type="gram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z</w:t>
      </w:r>
      <w:proofErr w:type="gramEnd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čehož</w:t>
      </w:r>
      <w:proofErr w:type="spellEnd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plyne</w:t>
      </w:r>
      <w:proofErr w:type="spellEnd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, </w:t>
      </w:r>
      <w:proofErr w:type="spell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že</w:t>
      </w:r>
      <w:proofErr w:type="spellEnd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částka</w:t>
      </w:r>
      <w:proofErr w:type="spellEnd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ve</w:t>
      </w:r>
      <w:proofErr w:type="spellEnd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výši</w:t>
      </w:r>
      <w:proofErr w:type="spellEnd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 30.528,--</w:t>
      </w:r>
      <w:commentRangeStart w:id="1"/>
      <w:proofErr w:type="spell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Kč</w:t>
      </w:r>
      <w:commentRangeEnd w:id="1"/>
      <w:proofErr w:type="spellEnd"/>
      <w:r w:rsidR="005E7E78">
        <w:rPr>
          <w:rStyle w:val="Odkaznakoment"/>
          <w:lang w:val="x-none" w:eastAsia="x-none"/>
        </w:rPr>
        <w:commentReference w:id="1"/>
      </w:r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byla</w:t>
      </w:r>
      <w:proofErr w:type="spellEnd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plněna</w:t>
      </w:r>
      <w:proofErr w:type="spellEnd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objednatelem</w:t>
      </w:r>
      <w:proofErr w:type="spellEnd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nad</w:t>
      </w:r>
      <w:proofErr w:type="spellEnd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rámec</w:t>
      </w:r>
      <w:proofErr w:type="spellEnd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 </w:t>
      </w:r>
      <w:proofErr w:type="spellStart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>rozpočtu</w:t>
      </w:r>
      <w:proofErr w:type="spellEnd"/>
      <w:r w:rsidRPr="00AD2E7C">
        <w:rPr>
          <w:rFonts w:eastAsia="Arial" w:cs="Arial"/>
          <w:bCs/>
          <w:sz w:val="22"/>
          <w:szCs w:val="22"/>
          <w:highlight w:val="yellow"/>
          <w:lang w:val="en-US"/>
        </w:rPr>
        <w:t xml:space="preserve">. </w:t>
      </w:r>
    </w:p>
    <w:p w14:paraId="6EF2A191" w14:textId="77777777" w:rsidR="00AD2E7C" w:rsidRPr="00AD2E7C" w:rsidRDefault="00AD2E7C" w:rsidP="003F3DB0">
      <w:pPr>
        <w:jc w:val="both"/>
        <w:rPr>
          <w:rFonts w:eastAsia="Arial" w:cs="Arial"/>
          <w:bCs/>
          <w:sz w:val="22"/>
          <w:szCs w:val="22"/>
          <w:highlight w:val="yellow"/>
        </w:rPr>
      </w:pPr>
    </w:p>
    <w:p w14:paraId="6F28A2D4" w14:textId="09DF29AC" w:rsidR="00F81D15" w:rsidRDefault="00616586" w:rsidP="00FA01A1">
      <w:pPr>
        <w:jc w:val="both"/>
        <w:rPr>
          <w:rFonts w:eastAsia="Arial" w:cs="Arial"/>
          <w:bCs/>
          <w:sz w:val="22"/>
          <w:szCs w:val="22"/>
        </w:rPr>
      </w:pPr>
      <w:r w:rsidRPr="00AD2E7C">
        <w:rPr>
          <w:rFonts w:eastAsia="Arial" w:cs="Arial"/>
          <w:bCs/>
          <w:sz w:val="22"/>
          <w:szCs w:val="22"/>
          <w:highlight w:val="yellow"/>
        </w:rPr>
        <w:t>Správně tak mělo být u dodatku č. 1 uvedeno navýšení v částce</w:t>
      </w:r>
      <w:r>
        <w:rPr>
          <w:rFonts w:eastAsia="Arial" w:cs="Arial"/>
          <w:bCs/>
          <w:sz w:val="22"/>
          <w:szCs w:val="22"/>
        </w:rPr>
        <w:t xml:space="preserve"> </w:t>
      </w:r>
      <w:r w:rsidR="00AD2E7C">
        <w:rPr>
          <w:rFonts w:eastAsia="Arial" w:cs="Arial"/>
          <w:bCs/>
          <w:sz w:val="22"/>
          <w:szCs w:val="22"/>
          <w:highlight w:val="yellow"/>
        </w:rPr>
        <w:t>2.166.851</w:t>
      </w:r>
      <w:r w:rsidR="00D204FC">
        <w:rPr>
          <w:rFonts w:eastAsia="Arial" w:cs="Arial"/>
          <w:bCs/>
          <w:sz w:val="22"/>
          <w:szCs w:val="22"/>
          <w:highlight w:val="yellow"/>
        </w:rPr>
        <w:t>,70</w:t>
      </w:r>
      <w:r w:rsidRPr="00506858">
        <w:rPr>
          <w:rFonts w:eastAsia="Arial" w:cs="Arial"/>
          <w:bCs/>
          <w:sz w:val="22"/>
          <w:szCs w:val="22"/>
          <w:highlight w:val="yellow"/>
        </w:rPr>
        <w:t xml:space="preserve"> Kč</w:t>
      </w:r>
      <w:r w:rsidR="00A33C6E" w:rsidRPr="00506858">
        <w:rPr>
          <w:rFonts w:eastAsia="Arial" w:cs="Arial"/>
          <w:bCs/>
          <w:sz w:val="22"/>
          <w:szCs w:val="22"/>
          <w:highlight w:val="yellow"/>
        </w:rPr>
        <w:t xml:space="preserve"> bez DPH</w:t>
      </w:r>
      <w:r w:rsidRPr="00506858">
        <w:rPr>
          <w:rFonts w:eastAsia="Arial" w:cs="Arial"/>
          <w:bCs/>
          <w:sz w:val="22"/>
          <w:szCs w:val="22"/>
          <w:highlight w:val="yellow"/>
        </w:rPr>
        <w:t xml:space="preserve">. Vznikl tak rozdíl ve výši </w:t>
      </w:r>
      <w:r w:rsidR="005E7E78" w:rsidRPr="005E7E78">
        <w:rPr>
          <w:rFonts w:eastAsia="Arial" w:cs="Arial"/>
          <w:bCs/>
          <w:sz w:val="22"/>
          <w:szCs w:val="22"/>
          <w:highlight w:val="yellow"/>
          <w:lang w:val="en-US"/>
        </w:rPr>
        <w:t>30.528,--</w:t>
      </w:r>
      <w:r w:rsidR="005E7E78">
        <w:rPr>
          <w:rFonts w:eastAsia="Arial" w:cs="Arial"/>
          <w:bCs/>
          <w:sz w:val="22"/>
          <w:szCs w:val="22"/>
          <w:highlight w:val="yellow"/>
          <w:lang w:val="en-US"/>
        </w:rPr>
        <w:t>K</w:t>
      </w:r>
      <w:r w:rsidR="00A33C6E" w:rsidRPr="00506858">
        <w:rPr>
          <w:rFonts w:eastAsia="Arial" w:cs="Arial"/>
          <w:bCs/>
          <w:sz w:val="22"/>
          <w:szCs w:val="22"/>
          <w:highlight w:val="yellow"/>
        </w:rPr>
        <w:t>č bez DPH</w:t>
      </w:r>
      <w:r w:rsidR="005E7E78">
        <w:rPr>
          <w:rFonts w:eastAsia="Arial" w:cs="Arial"/>
          <w:bCs/>
          <w:sz w:val="22"/>
          <w:szCs w:val="22"/>
          <w:highlight w:val="yellow"/>
        </w:rPr>
        <w:t xml:space="preserve"> </w:t>
      </w:r>
      <w:r w:rsidR="005E7E78" w:rsidRPr="005E7E78">
        <w:rPr>
          <w:rFonts w:eastAsia="Arial" w:cs="Arial"/>
          <w:bCs/>
          <w:color w:val="FF0000"/>
          <w:sz w:val="22"/>
          <w:szCs w:val="22"/>
          <w:highlight w:val="yellow"/>
        </w:rPr>
        <w:t>(zaokrouhleno o 40 haléřů)</w:t>
      </w:r>
      <w:r w:rsidR="00A33C6E" w:rsidRPr="005E7E78">
        <w:rPr>
          <w:rFonts w:eastAsia="Arial" w:cs="Arial"/>
          <w:bCs/>
          <w:color w:val="FF0000"/>
          <w:sz w:val="22"/>
          <w:szCs w:val="22"/>
          <w:highlight w:val="yellow"/>
        </w:rPr>
        <w:t xml:space="preserve">, </w:t>
      </w:r>
      <w:r w:rsidR="00A33C6E" w:rsidRPr="00506858">
        <w:rPr>
          <w:rFonts w:eastAsia="Arial" w:cs="Arial"/>
          <w:bCs/>
          <w:sz w:val="22"/>
          <w:szCs w:val="22"/>
          <w:highlight w:val="yellow"/>
        </w:rPr>
        <w:t>kdy tento rozdíl ve výši</w:t>
      </w:r>
      <w:r w:rsidRPr="00506858">
        <w:rPr>
          <w:rFonts w:eastAsia="Arial" w:cs="Arial"/>
          <w:bCs/>
          <w:sz w:val="22"/>
          <w:szCs w:val="22"/>
          <w:highlight w:val="yellow"/>
        </w:rPr>
        <w:t xml:space="preserve"> </w:t>
      </w:r>
      <w:r w:rsidR="005E7E78" w:rsidRPr="005E7E78">
        <w:rPr>
          <w:rFonts w:eastAsia="Arial" w:cs="Arial"/>
          <w:bCs/>
          <w:sz w:val="22"/>
          <w:szCs w:val="22"/>
          <w:highlight w:val="yellow"/>
          <w:lang w:val="en-US"/>
        </w:rPr>
        <w:t>30.528,--</w:t>
      </w:r>
      <w:proofErr w:type="spellStart"/>
      <w:r w:rsidR="005E7E78" w:rsidRPr="005E7E78">
        <w:rPr>
          <w:rFonts w:eastAsia="Arial" w:cs="Arial"/>
          <w:bCs/>
          <w:sz w:val="22"/>
          <w:szCs w:val="22"/>
          <w:highlight w:val="yellow"/>
          <w:lang w:val="en-US"/>
        </w:rPr>
        <w:t>Kč</w:t>
      </w:r>
      <w:proofErr w:type="spellEnd"/>
      <w:r w:rsidR="005E7E78" w:rsidRPr="005E7E78">
        <w:rPr>
          <w:rFonts w:eastAsia="Arial" w:cs="Arial"/>
          <w:bCs/>
          <w:sz w:val="22"/>
          <w:szCs w:val="22"/>
          <w:highlight w:val="yellow"/>
          <w:lang w:val="en-US"/>
        </w:rPr>
        <w:t xml:space="preserve"> </w:t>
      </w:r>
      <w:r w:rsidR="00506858">
        <w:rPr>
          <w:rFonts w:eastAsia="Arial" w:cs="Arial"/>
          <w:bCs/>
          <w:sz w:val="22"/>
          <w:szCs w:val="22"/>
          <w:highlight w:val="yellow"/>
        </w:rPr>
        <w:t>bez DPH</w:t>
      </w:r>
      <w:r w:rsidR="00A33C6E" w:rsidRPr="00506858">
        <w:rPr>
          <w:rFonts w:eastAsia="Arial" w:cs="Arial"/>
          <w:bCs/>
          <w:sz w:val="22"/>
          <w:szCs w:val="22"/>
          <w:highlight w:val="yellow"/>
        </w:rPr>
        <w:t xml:space="preserve"> se zavazuje zhotovitel objednateli vrátit (dobropisem).</w:t>
      </w:r>
    </w:p>
    <w:p w14:paraId="650ED4D3" w14:textId="77777777" w:rsidR="00F81D15" w:rsidRDefault="00F81D15" w:rsidP="00FA01A1">
      <w:pPr>
        <w:jc w:val="both"/>
        <w:rPr>
          <w:rFonts w:eastAsia="Arial" w:cs="Arial"/>
          <w:bCs/>
          <w:sz w:val="22"/>
          <w:szCs w:val="22"/>
        </w:rPr>
      </w:pPr>
    </w:p>
    <w:p w14:paraId="0FD828A7" w14:textId="01ABDBAC" w:rsidR="00FA01A1" w:rsidRPr="00FA01A1" w:rsidRDefault="00F81D15" w:rsidP="00FA01A1">
      <w:pPr>
        <w:jc w:val="both"/>
        <w:rPr>
          <w:rFonts w:eastAsia="Arial" w:cs="Arial"/>
          <w:bCs/>
          <w:sz w:val="22"/>
          <w:szCs w:val="22"/>
        </w:rPr>
      </w:pPr>
      <w:r>
        <w:rPr>
          <w:rFonts w:eastAsia="Arial" w:cs="Arial"/>
          <w:bCs/>
          <w:sz w:val="22"/>
          <w:szCs w:val="22"/>
        </w:rPr>
        <w:t xml:space="preserve">2.4 Smluvní strany se dohodly na opravě </w:t>
      </w:r>
      <w:r w:rsidR="00845750">
        <w:rPr>
          <w:rFonts w:eastAsia="Arial" w:cs="Arial"/>
          <w:bCs/>
          <w:sz w:val="22"/>
          <w:szCs w:val="22"/>
        </w:rPr>
        <w:t>položek</w:t>
      </w:r>
      <w:r w:rsidR="00B62F1A">
        <w:rPr>
          <w:rFonts w:eastAsia="Arial" w:cs="Arial"/>
          <w:bCs/>
          <w:sz w:val="22"/>
          <w:szCs w:val="22"/>
        </w:rPr>
        <w:t xml:space="preserve"> </w:t>
      </w:r>
      <w:r w:rsidR="00B62F1A" w:rsidRPr="00B62F1A">
        <w:rPr>
          <w:rFonts w:eastAsia="Arial" w:cs="Arial"/>
          <w:bCs/>
          <w:sz w:val="22"/>
          <w:szCs w:val="22"/>
          <w:highlight w:val="yellow"/>
        </w:rPr>
        <w:t>rozpočtu/</w:t>
      </w:r>
      <w:r w:rsidR="00845750" w:rsidRPr="00B62F1A">
        <w:rPr>
          <w:rFonts w:eastAsia="Arial" w:cs="Arial"/>
          <w:bCs/>
          <w:sz w:val="22"/>
          <w:szCs w:val="22"/>
          <w:highlight w:val="yellow"/>
        </w:rPr>
        <w:t>změnového listu</w:t>
      </w:r>
      <w:r w:rsidR="00845750">
        <w:rPr>
          <w:rFonts w:eastAsia="Arial" w:cs="Arial"/>
          <w:bCs/>
          <w:sz w:val="22"/>
          <w:szCs w:val="22"/>
        </w:rPr>
        <w:t xml:space="preserve"> a je nutné také změnit celkovou cenu díla, která musí být ponížena právě o částku </w:t>
      </w:r>
      <w:r w:rsidR="005E7E78" w:rsidRPr="005E7E78">
        <w:rPr>
          <w:rFonts w:eastAsia="Arial" w:cs="Arial"/>
          <w:bCs/>
          <w:sz w:val="22"/>
          <w:szCs w:val="22"/>
          <w:highlight w:val="yellow"/>
          <w:lang w:val="en-US"/>
        </w:rPr>
        <w:t>30.528,--</w:t>
      </w:r>
      <w:r w:rsidR="00845750" w:rsidRPr="00D204FC">
        <w:rPr>
          <w:rFonts w:eastAsia="Arial" w:cs="Arial"/>
          <w:bCs/>
          <w:sz w:val="22"/>
          <w:szCs w:val="22"/>
          <w:highlight w:val="yellow"/>
        </w:rPr>
        <w:t>Kč bez DPH.</w:t>
      </w:r>
    </w:p>
    <w:p w14:paraId="0D406507" w14:textId="57375E06" w:rsidR="00131D91" w:rsidRPr="004F00D2" w:rsidRDefault="004F00D2" w:rsidP="004F00D2">
      <w:pPr>
        <w:spacing w:before="480"/>
        <w:jc w:val="center"/>
        <w:rPr>
          <w:rFonts w:cs="Arial"/>
          <w:b/>
          <w:sz w:val="22"/>
          <w:szCs w:val="22"/>
          <w:u w:val="single"/>
        </w:rPr>
      </w:pPr>
      <w:r w:rsidRPr="004F00D2">
        <w:rPr>
          <w:rFonts w:eastAsia="Arial" w:cs="Arial"/>
          <w:b/>
          <w:bCs/>
          <w:sz w:val="22"/>
          <w:szCs w:val="22"/>
        </w:rPr>
        <w:t>3</w:t>
      </w:r>
      <w:r w:rsidR="00503CC7">
        <w:rPr>
          <w:rFonts w:eastAsia="Arial" w:cs="Arial"/>
          <w:b/>
          <w:bCs/>
          <w:sz w:val="22"/>
          <w:szCs w:val="22"/>
        </w:rPr>
        <w:t>.</w:t>
      </w:r>
      <w:r w:rsidRPr="004F00D2">
        <w:rPr>
          <w:rFonts w:eastAsia="Arial" w:cs="Arial"/>
          <w:b/>
          <w:bCs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  <w:u w:val="single"/>
        </w:rPr>
        <w:t>Předmět dodatku</w:t>
      </w:r>
    </w:p>
    <w:p w14:paraId="16D92BCF" w14:textId="49FCB9C5" w:rsidR="004F00D2" w:rsidRPr="004F00D2" w:rsidRDefault="004F00D2" w:rsidP="004F00D2">
      <w:pPr>
        <w:pStyle w:val="Zkladntextodsazen"/>
        <w:overflowPunct w:val="0"/>
        <w:autoSpaceDE w:val="0"/>
        <w:autoSpaceDN w:val="0"/>
        <w:adjustRightInd w:val="0"/>
        <w:spacing w:before="240"/>
        <w:ind w:left="567" w:hanging="567"/>
        <w:textAlignment w:val="baseline"/>
        <w:rPr>
          <w:bCs/>
        </w:rPr>
      </w:pPr>
      <w:bookmarkStart w:id="2" w:name="_Hlk499121136"/>
      <w:r>
        <w:rPr>
          <w:bCs/>
        </w:rPr>
        <w:t xml:space="preserve">3.1 </w:t>
      </w:r>
      <w:r w:rsidRPr="004F00D2">
        <w:rPr>
          <w:bCs/>
        </w:rPr>
        <w:t>S ohledem na výše uvedené smluvní strany sjednávají následující změny smlouvy</w:t>
      </w:r>
      <w:r>
        <w:rPr>
          <w:bCs/>
        </w:rPr>
        <w:t>.</w:t>
      </w:r>
    </w:p>
    <w:p w14:paraId="47F617C3" w14:textId="19BB8906" w:rsidR="0017070D" w:rsidRPr="00F93878" w:rsidRDefault="004F00D2" w:rsidP="004F00D2">
      <w:pPr>
        <w:pStyle w:val="Zkladntextodsazen"/>
        <w:overflowPunct w:val="0"/>
        <w:autoSpaceDE w:val="0"/>
        <w:autoSpaceDN w:val="0"/>
        <w:adjustRightInd w:val="0"/>
        <w:spacing w:before="240"/>
        <w:ind w:left="0"/>
        <w:textAlignment w:val="baseline"/>
        <w:rPr>
          <w:bCs/>
        </w:rPr>
      </w:pPr>
      <w:r>
        <w:rPr>
          <w:bCs/>
        </w:rPr>
        <w:t xml:space="preserve">3.2 </w:t>
      </w:r>
      <w:r w:rsidRPr="004F00D2">
        <w:rPr>
          <w:bCs/>
        </w:rPr>
        <w:t xml:space="preserve">Původní bod 2 článku 3 smlouvy </w:t>
      </w:r>
      <w:r w:rsidRPr="004F00D2">
        <w:rPr>
          <w:b/>
          <w:bCs/>
        </w:rPr>
        <w:t>(tedy bod 3.2</w:t>
      </w:r>
      <w:r w:rsidRPr="004F00D2">
        <w:rPr>
          <w:bCs/>
        </w:rPr>
        <w:t xml:space="preserve">), který </w:t>
      </w:r>
      <w:r w:rsidR="00845750" w:rsidRPr="00845750">
        <w:rPr>
          <w:bCs/>
          <w:highlight w:val="yellow"/>
        </w:rPr>
        <w:t>ve znění dodatku č. 1</w:t>
      </w:r>
      <w:r w:rsidR="00845750">
        <w:rPr>
          <w:bCs/>
        </w:rPr>
        <w:t xml:space="preserve"> </w:t>
      </w:r>
      <w:r w:rsidRPr="004F00D2">
        <w:rPr>
          <w:bCs/>
        </w:rPr>
        <w:t xml:space="preserve">zní: </w:t>
      </w:r>
    </w:p>
    <w:bookmarkEnd w:id="2"/>
    <w:p w14:paraId="28418953" w14:textId="395E0657" w:rsidR="004F00D2" w:rsidRPr="004F00D2" w:rsidRDefault="004F00D2" w:rsidP="004F00D2">
      <w:pPr>
        <w:pStyle w:val="Zkladntext"/>
        <w:spacing w:before="24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E97462" w:rsidRPr="00F64B08">
        <w:rPr>
          <w:rFonts w:cs="Arial"/>
          <w:sz w:val="22"/>
          <w:szCs w:val="22"/>
        </w:rPr>
        <w:t xml:space="preserve"> </w:t>
      </w:r>
    </w:p>
    <w:p w14:paraId="7FBB6AFF" w14:textId="6150A023" w:rsidR="004F00D2" w:rsidRPr="0097700D" w:rsidRDefault="00845750" w:rsidP="004F00D2">
      <w:pPr>
        <w:pStyle w:val="Zkladntext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„</w:t>
      </w:r>
      <w:r w:rsidR="004F00D2" w:rsidRPr="004F00D2">
        <w:rPr>
          <w:rFonts w:cs="Arial"/>
          <w:i/>
          <w:sz w:val="22"/>
          <w:szCs w:val="22"/>
        </w:rPr>
        <w:t xml:space="preserve">3.2 Celková cena díla je stanovena pro rozsah díla sjednaný touto smlouvou jako nejvýše přípustná, platná po </w:t>
      </w:r>
      <w:r w:rsidR="004F00D2" w:rsidRPr="0097700D">
        <w:rPr>
          <w:rFonts w:cs="Arial"/>
          <w:i/>
          <w:sz w:val="22"/>
          <w:szCs w:val="22"/>
        </w:rPr>
        <w:t xml:space="preserve">celou dobu jeho realizace. Celková cena díla činí: </w:t>
      </w:r>
    </w:p>
    <w:p w14:paraId="5404BE88" w14:textId="4AF396BD" w:rsidR="004F00D2" w:rsidRPr="0097700D" w:rsidRDefault="004F00D2" w:rsidP="004F00D2">
      <w:pPr>
        <w:pStyle w:val="Zkladntext"/>
        <w:rPr>
          <w:rFonts w:cs="Arial"/>
          <w:b/>
          <w:bCs/>
          <w:i/>
          <w:sz w:val="22"/>
          <w:szCs w:val="22"/>
        </w:rPr>
      </w:pPr>
      <w:r w:rsidRPr="0097700D">
        <w:rPr>
          <w:rFonts w:cs="Arial"/>
          <w:b/>
          <w:bCs/>
          <w:i/>
          <w:sz w:val="22"/>
          <w:szCs w:val="22"/>
        </w:rPr>
        <w:t>Celková cena díla bez DPH</w:t>
      </w:r>
      <w:r w:rsidRPr="0097700D">
        <w:rPr>
          <w:rFonts w:cs="Arial"/>
          <w:b/>
          <w:bCs/>
          <w:i/>
          <w:sz w:val="22"/>
          <w:szCs w:val="22"/>
        </w:rPr>
        <w:tab/>
      </w:r>
      <w:r w:rsidRPr="0097700D">
        <w:rPr>
          <w:rFonts w:cs="Arial"/>
          <w:b/>
          <w:bCs/>
          <w:i/>
          <w:sz w:val="22"/>
          <w:szCs w:val="22"/>
        </w:rPr>
        <w:tab/>
      </w:r>
      <w:r w:rsidRPr="0097700D">
        <w:rPr>
          <w:rFonts w:cs="Arial"/>
          <w:b/>
          <w:bCs/>
          <w:i/>
          <w:sz w:val="22"/>
          <w:szCs w:val="22"/>
        </w:rPr>
        <w:tab/>
      </w:r>
      <w:r w:rsidRPr="0097700D">
        <w:rPr>
          <w:rFonts w:cs="Arial"/>
          <w:b/>
          <w:bCs/>
          <w:i/>
          <w:sz w:val="22"/>
          <w:szCs w:val="22"/>
        </w:rPr>
        <w:tab/>
      </w:r>
      <w:r w:rsidR="0097700D" w:rsidRPr="0097700D">
        <w:rPr>
          <w:rFonts w:cs="Arial"/>
          <w:b/>
          <w:bCs/>
          <w:i/>
          <w:sz w:val="22"/>
          <w:szCs w:val="22"/>
        </w:rPr>
        <w:t>27.035.608,</w:t>
      </w:r>
      <w:commentRangeStart w:id="3"/>
      <w:r w:rsidR="0097700D" w:rsidRPr="0097700D">
        <w:rPr>
          <w:rFonts w:cs="Arial"/>
          <w:b/>
          <w:bCs/>
          <w:i/>
          <w:sz w:val="22"/>
          <w:szCs w:val="22"/>
        </w:rPr>
        <w:t>74Kč</w:t>
      </w:r>
      <w:commentRangeEnd w:id="3"/>
      <w:r w:rsidR="003D4680">
        <w:rPr>
          <w:rStyle w:val="Odkaznakoment"/>
          <w:lang w:val="x-none" w:eastAsia="x-none"/>
        </w:rPr>
        <w:commentReference w:id="3"/>
      </w:r>
      <w:r w:rsidRPr="0097700D">
        <w:rPr>
          <w:rFonts w:cs="Arial"/>
          <w:b/>
          <w:bCs/>
          <w:i/>
          <w:sz w:val="22"/>
          <w:szCs w:val="22"/>
        </w:rPr>
        <w:br/>
        <w:t>DPH 21%</w:t>
      </w:r>
      <w:r w:rsidRPr="0097700D">
        <w:rPr>
          <w:rFonts w:cs="Arial"/>
          <w:b/>
          <w:bCs/>
          <w:i/>
          <w:sz w:val="22"/>
          <w:szCs w:val="22"/>
        </w:rPr>
        <w:tab/>
      </w:r>
      <w:r w:rsidRPr="0097700D">
        <w:rPr>
          <w:rFonts w:cs="Arial"/>
          <w:b/>
          <w:bCs/>
          <w:i/>
          <w:sz w:val="22"/>
          <w:szCs w:val="22"/>
        </w:rPr>
        <w:tab/>
      </w:r>
      <w:r w:rsidRPr="0097700D">
        <w:rPr>
          <w:rFonts w:cs="Arial"/>
          <w:b/>
          <w:bCs/>
          <w:i/>
          <w:sz w:val="22"/>
          <w:szCs w:val="22"/>
        </w:rPr>
        <w:tab/>
      </w:r>
      <w:r w:rsidRPr="0097700D">
        <w:rPr>
          <w:rFonts w:cs="Arial"/>
          <w:b/>
          <w:bCs/>
          <w:i/>
          <w:sz w:val="22"/>
          <w:szCs w:val="22"/>
        </w:rPr>
        <w:tab/>
      </w:r>
      <w:r w:rsidRPr="0097700D">
        <w:rPr>
          <w:rFonts w:cs="Arial"/>
          <w:b/>
          <w:bCs/>
          <w:i/>
          <w:sz w:val="22"/>
          <w:szCs w:val="22"/>
        </w:rPr>
        <w:tab/>
      </w:r>
      <w:r w:rsidRPr="0097700D">
        <w:rPr>
          <w:rFonts w:cs="Arial"/>
          <w:b/>
          <w:bCs/>
          <w:i/>
          <w:sz w:val="22"/>
          <w:szCs w:val="22"/>
        </w:rPr>
        <w:tab/>
      </w:r>
      <w:r w:rsidR="0097700D">
        <w:rPr>
          <w:rFonts w:cs="Arial"/>
          <w:b/>
          <w:bCs/>
          <w:i/>
          <w:sz w:val="22"/>
          <w:szCs w:val="22"/>
        </w:rPr>
        <w:t>5.677.477,84</w:t>
      </w:r>
      <w:r w:rsidRPr="0097700D">
        <w:rPr>
          <w:rFonts w:cs="Arial"/>
          <w:b/>
          <w:bCs/>
          <w:i/>
          <w:sz w:val="22"/>
          <w:szCs w:val="22"/>
        </w:rPr>
        <w:t>Kč</w:t>
      </w:r>
      <w:r w:rsidRPr="0097700D">
        <w:rPr>
          <w:rFonts w:cs="Arial"/>
          <w:b/>
          <w:bCs/>
          <w:i/>
          <w:sz w:val="22"/>
          <w:szCs w:val="22"/>
        </w:rPr>
        <w:br/>
        <w:t>Celková cena díla včetně DPH</w:t>
      </w:r>
      <w:r w:rsidRPr="0097700D">
        <w:rPr>
          <w:rFonts w:cs="Arial"/>
          <w:b/>
          <w:bCs/>
          <w:i/>
          <w:sz w:val="22"/>
          <w:szCs w:val="22"/>
        </w:rPr>
        <w:tab/>
      </w:r>
      <w:r w:rsidRPr="0097700D">
        <w:rPr>
          <w:rFonts w:cs="Arial"/>
          <w:b/>
          <w:bCs/>
          <w:i/>
          <w:sz w:val="22"/>
          <w:szCs w:val="22"/>
        </w:rPr>
        <w:tab/>
      </w:r>
      <w:r w:rsidRPr="0097700D">
        <w:rPr>
          <w:rFonts w:cs="Arial"/>
          <w:b/>
          <w:bCs/>
          <w:i/>
          <w:sz w:val="22"/>
          <w:szCs w:val="22"/>
        </w:rPr>
        <w:tab/>
      </w:r>
      <w:r w:rsidR="00476DCD">
        <w:rPr>
          <w:rFonts w:cs="Arial"/>
          <w:b/>
          <w:bCs/>
          <w:i/>
          <w:sz w:val="22"/>
          <w:szCs w:val="22"/>
        </w:rPr>
        <w:t>32.713.086,58Kč</w:t>
      </w:r>
    </w:p>
    <w:p w14:paraId="6A2009BE" w14:textId="77777777" w:rsidR="00845750" w:rsidRDefault="004F00D2" w:rsidP="004F00D2">
      <w:pPr>
        <w:pStyle w:val="Zkladntext"/>
        <w:rPr>
          <w:rFonts w:cs="Arial"/>
          <w:i/>
          <w:sz w:val="22"/>
          <w:szCs w:val="22"/>
        </w:rPr>
      </w:pPr>
      <w:r w:rsidRPr="004F00D2">
        <w:rPr>
          <w:rFonts w:cs="Arial"/>
          <w:i/>
          <w:sz w:val="22"/>
          <w:szCs w:val="22"/>
        </w:rPr>
        <w:t>DPH je vyčísleno dle právních předpisů platnýc</w:t>
      </w:r>
      <w:r w:rsidR="00845750">
        <w:rPr>
          <w:rFonts w:cs="Arial"/>
          <w:i/>
          <w:sz w:val="22"/>
          <w:szCs w:val="22"/>
        </w:rPr>
        <w:t>h ke dni uzavření této smlouvy.“</w:t>
      </w:r>
    </w:p>
    <w:p w14:paraId="51D74984" w14:textId="77777777" w:rsidR="00845750" w:rsidRDefault="00845750" w:rsidP="004F00D2">
      <w:pPr>
        <w:pStyle w:val="Zkladntext"/>
        <w:rPr>
          <w:rFonts w:cs="Arial"/>
          <w:i/>
          <w:sz w:val="22"/>
          <w:szCs w:val="22"/>
        </w:rPr>
      </w:pPr>
    </w:p>
    <w:p w14:paraId="6D6F1AED" w14:textId="77777777" w:rsidR="00845750" w:rsidRPr="00845750" w:rsidRDefault="004F00D2" w:rsidP="00845750">
      <w:pPr>
        <w:pStyle w:val="Zkladntext"/>
        <w:rPr>
          <w:rFonts w:cs="Arial"/>
          <w:sz w:val="22"/>
          <w:szCs w:val="22"/>
        </w:rPr>
      </w:pPr>
      <w:r w:rsidRPr="00845750">
        <w:rPr>
          <w:rFonts w:cs="Arial"/>
          <w:sz w:val="22"/>
          <w:szCs w:val="22"/>
        </w:rPr>
        <w:t xml:space="preserve"> </w:t>
      </w:r>
      <w:r w:rsidR="00845750" w:rsidRPr="00845750">
        <w:rPr>
          <w:rFonts w:cs="Arial"/>
          <w:b/>
          <w:sz w:val="22"/>
          <w:szCs w:val="22"/>
          <w:u w:val="single"/>
        </w:rPr>
        <w:t>SE RUŠÍ a NAHRAZUJE</w:t>
      </w:r>
      <w:r w:rsidR="00845750" w:rsidRPr="00845750">
        <w:rPr>
          <w:rFonts w:cs="Arial"/>
          <w:sz w:val="22"/>
          <w:szCs w:val="22"/>
        </w:rPr>
        <w:t xml:space="preserve"> se v tomtéž článku 3 bodem 2 takto (tohoto znění):</w:t>
      </w:r>
    </w:p>
    <w:p w14:paraId="550E5806" w14:textId="6A22BDC6" w:rsidR="004F00D2" w:rsidRPr="004F00D2" w:rsidRDefault="004F00D2" w:rsidP="004F00D2">
      <w:pPr>
        <w:pStyle w:val="Zkladntext"/>
        <w:rPr>
          <w:rFonts w:cs="Arial"/>
          <w:i/>
          <w:sz w:val="22"/>
          <w:szCs w:val="22"/>
        </w:rPr>
      </w:pPr>
    </w:p>
    <w:p w14:paraId="1062E2D5" w14:textId="77777777" w:rsidR="00845750" w:rsidRDefault="00845750" w:rsidP="00845750">
      <w:pPr>
        <w:pStyle w:val="Zkladntext"/>
        <w:spacing w:before="240"/>
        <w:rPr>
          <w:rFonts w:cs="Arial"/>
          <w:i/>
          <w:sz w:val="22"/>
          <w:szCs w:val="22"/>
        </w:rPr>
      </w:pPr>
      <w:r w:rsidRPr="00845750">
        <w:rPr>
          <w:rFonts w:cs="Arial"/>
          <w:sz w:val="22"/>
          <w:szCs w:val="22"/>
        </w:rPr>
        <w:lastRenderedPageBreak/>
        <w:t>„</w:t>
      </w:r>
      <w:r w:rsidRPr="00845750">
        <w:rPr>
          <w:rFonts w:cs="Arial"/>
          <w:i/>
          <w:sz w:val="22"/>
          <w:szCs w:val="22"/>
        </w:rPr>
        <w:t xml:space="preserve">3.2 Celková cena díla je stanovena pro rozsah díla sjednaný touto smlouvou jako nejvýše přípustná, platná po celou dobu jeho realizace. Celková cena díla činí: </w:t>
      </w:r>
    </w:p>
    <w:p w14:paraId="441ED1BB" w14:textId="77777777" w:rsidR="005E7E78" w:rsidRPr="00845750" w:rsidRDefault="005E7E78" w:rsidP="00845750">
      <w:pPr>
        <w:pStyle w:val="Zkladntext"/>
        <w:spacing w:before="240"/>
        <w:rPr>
          <w:rFonts w:cs="Arial"/>
          <w:i/>
          <w:sz w:val="22"/>
          <w:szCs w:val="22"/>
        </w:rPr>
      </w:pPr>
    </w:p>
    <w:p w14:paraId="2D811547" w14:textId="0D35AF7D" w:rsidR="00FE58A9" w:rsidRPr="00FE58A9" w:rsidRDefault="00845750" w:rsidP="005E7E78">
      <w:pPr>
        <w:pStyle w:val="Zkladntext"/>
        <w:rPr>
          <w:rFonts w:cs="Arial"/>
          <w:b/>
          <w:bCs/>
          <w:i/>
          <w:sz w:val="22"/>
          <w:szCs w:val="22"/>
          <w:highlight w:val="yellow"/>
        </w:rPr>
      </w:pPr>
      <w:r w:rsidRPr="00FE58A9">
        <w:rPr>
          <w:rFonts w:cs="Arial"/>
          <w:b/>
          <w:bCs/>
          <w:i/>
          <w:sz w:val="22"/>
          <w:szCs w:val="22"/>
          <w:highlight w:val="yellow"/>
        </w:rPr>
        <w:t>Celková cena díla bez DPH</w:t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tab/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tab/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tab/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tab/>
      </w:r>
      <w:r w:rsidR="0098099C">
        <w:rPr>
          <w:rFonts w:cs="Arial"/>
          <w:b/>
          <w:bCs/>
          <w:i/>
          <w:sz w:val="22"/>
          <w:szCs w:val="22"/>
          <w:highlight w:val="yellow"/>
        </w:rPr>
        <w:t>27.005.080,</w:t>
      </w:r>
      <w:commentRangeStart w:id="4"/>
      <w:r w:rsidR="0098099C">
        <w:rPr>
          <w:rFonts w:cs="Arial"/>
          <w:b/>
          <w:bCs/>
          <w:i/>
          <w:sz w:val="22"/>
          <w:szCs w:val="22"/>
          <w:highlight w:val="yellow"/>
        </w:rPr>
        <w:t>74Kč</w:t>
      </w:r>
      <w:commentRangeEnd w:id="4"/>
      <w:r w:rsidR="0098099C">
        <w:rPr>
          <w:rStyle w:val="Odkaznakoment"/>
          <w:lang w:val="x-none" w:eastAsia="x-none"/>
        </w:rPr>
        <w:commentReference w:id="4"/>
      </w:r>
      <w:r w:rsidR="005E7E78">
        <w:rPr>
          <w:rFonts w:cs="Arial"/>
          <w:b/>
          <w:bCs/>
          <w:i/>
          <w:sz w:val="22"/>
          <w:szCs w:val="22"/>
          <w:highlight w:val="yellow"/>
        </w:rPr>
        <w:t xml:space="preserve"> </w:t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br/>
        <w:t>DPH 21%</w:t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tab/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tab/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tab/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tab/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tab/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tab/>
      </w:r>
      <w:r w:rsidR="0098099C">
        <w:rPr>
          <w:rFonts w:cs="Arial"/>
          <w:b/>
          <w:bCs/>
          <w:i/>
          <w:sz w:val="22"/>
          <w:szCs w:val="22"/>
          <w:highlight w:val="yellow"/>
        </w:rPr>
        <w:t>5.671.066,</w:t>
      </w:r>
      <w:commentRangeStart w:id="5"/>
      <w:r w:rsidR="0098099C">
        <w:rPr>
          <w:rFonts w:cs="Arial"/>
          <w:b/>
          <w:bCs/>
          <w:i/>
          <w:sz w:val="22"/>
          <w:szCs w:val="22"/>
          <w:highlight w:val="yellow"/>
        </w:rPr>
        <w:t>96Kč</w:t>
      </w:r>
      <w:commentRangeEnd w:id="5"/>
      <w:r w:rsidR="0098099C">
        <w:rPr>
          <w:rStyle w:val="Odkaznakoment"/>
          <w:lang w:val="x-none" w:eastAsia="x-none"/>
        </w:rPr>
        <w:commentReference w:id="5"/>
      </w:r>
    </w:p>
    <w:p w14:paraId="3CA4AED1" w14:textId="27CB15C1" w:rsidR="00845750" w:rsidRPr="00845750" w:rsidRDefault="00845750" w:rsidP="005E7E78">
      <w:pPr>
        <w:pStyle w:val="Zkladntext"/>
        <w:rPr>
          <w:rFonts w:cs="Arial"/>
          <w:b/>
          <w:bCs/>
          <w:i/>
          <w:sz w:val="22"/>
          <w:szCs w:val="22"/>
        </w:rPr>
      </w:pPr>
      <w:r w:rsidRPr="00FE58A9">
        <w:rPr>
          <w:rFonts w:cs="Arial"/>
          <w:b/>
          <w:bCs/>
          <w:i/>
          <w:sz w:val="22"/>
          <w:szCs w:val="22"/>
          <w:highlight w:val="yellow"/>
        </w:rPr>
        <w:t>Celková cena díla včetně DPH</w:t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tab/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tab/>
      </w:r>
      <w:r w:rsidRPr="00FE58A9">
        <w:rPr>
          <w:rFonts w:cs="Arial"/>
          <w:b/>
          <w:bCs/>
          <w:i/>
          <w:sz w:val="22"/>
          <w:szCs w:val="22"/>
          <w:highlight w:val="yellow"/>
        </w:rPr>
        <w:tab/>
      </w:r>
      <w:r w:rsidR="0098099C">
        <w:rPr>
          <w:rFonts w:cs="Arial"/>
          <w:b/>
          <w:bCs/>
          <w:i/>
          <w:sz w:val="22"/>
          <w:szCs w:val="22"/>
        </w:rPr>
        <w:t>32.676.147,</w:t>
      </w:r>
      <w:commentRangeStart w:id="6"/>
      <w:r w:rsidR="0098099C">
        <w:rPr>
          <w:rFonts w:cs="Arial"/>
          <w:b/>
          <w:bCs/>
          <w:i/>
          <w:sz w:val="22"/>
          <w:szCs w:val="22"/>
        </w:rPr>
        <w:t>70Kč</w:t>
      </w:r>
      <w:commentRangeEnd w:id="6"/>
      <w:r w:rsidR="0098099C">
        <w:rPr>
          <w:rStyle w:val="Odkaznakoment"/>
          <w:lang w:val="x-none" w:eastAsia="x-none"/>
        </w:rPr>
        <w:commentReference w:id="6"/>
      </w:r>
    </w:p>
    <w:p w14:paraId="17DBE8FF" w14:textId="5ECA7FAD" w:rsidR="00FE0157" w:rsidRPr="00845750" w:rsidRDefault="00845750" w:rsidP="004F00D2">
      <w:pPr>
        <w:pStyle w:val="Zkladntext"/>
        <w:spacing w:before="240"/>
        <w:rPr>
          <w:rFonts w:cs="Arial"/>
          <w:i/>
          <w:sz w:val="22"/>
          <w:szCs w:val="22"/>
        </w:rPr>
      </w:pPr>
      <w:r w:rsidRPr="00845750">
        <w:rPr>
          <w:rFonts w:cs="Arial"/>
          <w:i/>
          <w:sz w:val="22"/>
          <w:szCs w:val="22"/>
        </w:rPr>
        <w:t>DPH je vyčísleno dle prá</w:t>
      </w:r>
      <w:bookmarkStart w:id="7" w:name="_GoBack"/>
      <w:bookmarkEnd w:id="7"/>
      <w:r w:rsidRPr="00845750">
        <w:rPr>
          <w:rFonts w:cs="Arial"/>
          <w:i/>
          <w:sz w:val="22"/>
          <w:szCs w:val="22"/>
        </w:rPr>
        <w:t>vních předpisů platných ke dni uzavření této smlouvy.“</w:t>
      </w:r>
    </w:p>
    <w:p w14:paraId="1990FD8C" w14:textId="3E0DDFC9" w:rsidR="00845750" w:rsidRPr="00640CAA" w:rsidRDefault="00FE0157" w:rsidP="00640CAA">
      <w:pPr>
        <w:pStyle w:val="Normlnweb"/>
        <w:spacing w:before="240" w:after="0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3</w:t>
      </w:r>
      <w:r w:rsidRPr="00FE0157">
        <w:rPr>
          <w:rFonts w:cs="Arial"/>
          <w:iCs/>
          <w:sz w:val="22"/>
          <w:szCs w:val="22"/>
        </w:rPr>
        <w:t>.</w:t>
      </w:r>
      <w:r w:rsidR="005A7A75">
        <w:rPr>
          <w:rFonts w:cs="Arial"/>
          <w:iCs/>
          <w:sz w:val="22"/>
          <w:szCs w:val="22"/>
        </w:rPr>
        <w:t>3</w:t>
      </w:r>
      <w:r w:rsidRPr="00FE0157">
        <w:rPr>
          <w:rFonts w:cs="Arial"/>
          <w:iCs/>
          <w:sz w:val="22"/>
          <w:szCs w:val="22"/>
        </w:rPr>
        <w:t xml:space="preserve"> Ostatní ustanovení smlouvy se nemění a zůstávají v platnosti a účinnosti</w:t>
      </w:r>
      <w:r w:rsidR="00845750">
        <w:rPr>
          <w:rFonts w:cs="Arial"/>
          <w:iCs/>
          <w:sz w:val="22"/>
          <w:szCs w:val="22"/>
        </w:rPr>
        <w:t>.</w:t>
      </w:r>
    </w:p>
    <w:p w14:paraId="445F98D2" w14:textId="24232DC5" w:rsidR="00FE0157" w:rsidRPr="00FE0157" w:rsidRDefault="00FE0157" w:rsidP="00FE0157">
      <w:pPr>
        <w:pStyle w:val="Normlnweb"/>
        <w:spacing w:before="240" w:after="0"/>
        <w:ind w:left="360"/>
        <w:jc w:val="center"/>
        <w:rPr>
          <w:rFonts w:cs="Arial"/>
          <w:b/>
          <w:bCs/>
          <w:sz w:val="22"/>
          <w:szCs w:val="22"/>
          <w:u w:val="single"/>
        </w:rPr>
      </w:pPr>
      <w:r w:rsidRPr="00FE0157">
        <w:rPr>
          <w:rFonts w:cs="Arial"/>
          <w:b/>
          <w:bCs/>
          <w:sz w:val="22"/>
          <w:szCs w:val="22"/>
        </w:rPr>
        <w:t>4</w:t>
      </w:r>
      <w:r w:rsidR="00FB0D10">
        <w:rPr>
          <w:rFonts w:cs="Arial"/>
          <w:b/>
          <w:bCs/>
          <w:sz w:val="22"/>
          <w:szCs w:val="22"/>
        </w:rPr>
        <w:t>.</w:t>
      </w:r>
      <w:r w:rsidRPr="00FE0157">
        <w:rPr>
          <w:rFonts w:cs="Arial"/>
          <w:b/>
          <w:bCs/>
          <w:sz w:val="22"/>
          <w:szCs w:val="22"/>
        </w:rPr>
        <w:t xml:space="preserve"> </w:t>
      </w:r>
      <w:r w:rsidR="00FB0D10">
        <w:rPr>
          <w:rFonts w:cs="Arial"/>
          <w:b/>
          <w:bCs/>
          <w:sz w:val="22"/>
          <w:szCs w:val="22"/>
          <w:u w:val="single"/>
        </w:rPr>
        <w:t>Závěrečná ustanovení</w:t>
      </w:r>
    </w:p>
    <w:p w14:paraId="406FFE6E" w14:textId="56569516" w:rsidR="00FE0157" w:rsidRPr="00FE0157" w:rsidRDefault="00FE0157" w:rsidP="00FE0157">
      <w:pPr>
        <w:pStyle w:val="Normlnweb"/>
        <w:spacing w:before="24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Pr="00FE0157">
        <w:rPr>
          <w:rFonts w:cs="Arial"/>
          <w:sz w:val="22"/>
          <w:szCs w:val="22"/>
        </w:rPr>
        <w:t xml:space="preserve">.1 Tento dodatek č. </w:t>
      </w:r>
      <w:r w:rsidR="00845750">
        <w:rPr>
          <w:rFonts w:cs="Arial"/>
          <w:sz w:val="22"/>
          <w:szCs w:val="22"/>
        </w:rPr>
        <w:t>2</w:t>
      </w:r>
      <w:r w:rsidRPr="00FE0157">
        <w:rPr>
          <w:rFonts w:cs="Arial"/>
          <w:sz w:val="22"/>
          <w:szCs w:val="22"/>
        </w:rPr>
        <w:t xml:space="preserve"> nabývá platnosti a účinnosti dnem jeho podpisu oprávněnými zástupci obou smluvních stran.</w:t>
      </w:r>
    </w:p>
    <w:p w14:paraId="2380A11F" w14:textId="3827D82C" w:rsidR="00FE0157" w:rsidRPr="00FE0157" w:rsidRDefault="00FE0157" w:rsidP="00FE0157">
      <w:pPr>
        <w:pStyle w:val="Normlnweb"/>
        <w:spacing w:before="24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Pr="00FE0157">
        <w:rPr>
          <w:rFonts w:cs="Arial"/>
          <w:sz w:val="22"/>
          <w:szCs w:val="22"/>
        </w:rPr>
        <w:t xml:space="preserve">.2 Změny a doplňky tohoto dodatku č. </w:t>
      </w:r>
      <w:r w:rsidR="00845750">
        <w:rPr>
          <w:rFonts w:cs="Arial"/>
          <w:sz w:val="22"/>
          <w:szCs w:val="22"/>
        </w:rPr>
        <w:t>2</w:t>
      </w:r>
      <w:r w:rsidRPr="00FE0157">
        <w:rPr>
          <w:rFonts w:cs="Arial"/>
          <w:sz w:val="22"/>
          <w:szCs w:val="22"/>
        </w:rPr>
        <w:t xml:space="preserve"> lze provést pouze písemnou formou.</w:t>
      </w:r>
    </w:p>
    <w:p w14:paraId="18B1EFF7" w14:textId="79C3C35C" w:rsidR="00FE0157" w:rsidRPr="00FE0157" w:rsidRDefault="00FE0157" w:rsidP="00FE0157">
      <w:pPr>
        <w:pStyle w:val="Normlnweb"/>
        <w:spacing w:before="24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4.3 T</w:t>
      </w:r>
      <w:r w:rsidRPr="00FE0157">
        <w:rPr>
          <w:rFonts w:cs="Arial"/>
          <w:sz w:val="22"/>
          <w:szCs w:val="22"/>
        </w:rPr>
        <w:t xml:space="preserve">ento dodatek č. </w:t>
      </w:r>
      <w:r w:rsidR="00845750">
        <w:rPr>
          <w:rFonts w:cs="Arial"/>
          <w:sz w:val="22"/>
          <w:szCs w:val="22"/>
        </w:rPr>
        <w:t>2</w:t>
      </w:r>
      <w:r w:rsidRPr="00FE0157">
        <w:rPr>
          <w:rFonts w:cs="Arial"/>
          <w:sz w:val="22"/>
          <w:szCs w:val="22"/>
        </w:rPr>
        <w:t xml:space="preserve"> byl vyhotoven ve čtyřech (4) stejnopisech, z nichž k</w:t>
      </w:r>
      <w:r>
        <w:rPr>
          <w:rFonts w:cs="Arial"/>
          <w:sz w:val="22"/>
          <w:szCs w:val="22"/>
        </w:rPr>
        <w:t xml:space="preserve">aždá ze </w:t>
      </w:r>
      <w:r w:rsidRPr="00FE0157">
        <w:rPr>
          <w:rFonts w:cs="Arial"/>
          <w:sz w:val="22"/>
          <w:szCs w:val="22"/>
        </w:rPr>
        <w:t>smluvních stran obdrží po dvou (2) vyhotoveních.</w:t>
      </w:r>
    </w:p>
    <w:p w14:paraId="7D4F9811" w14:textId="04185D47" w:rsidR="00FE0157" w:rsidRPr="00FE0157" w:rsidRDefault="00FE0157" w:rsidP="00FE0157">
      <w:pPr>
        <w:pStyle w:val="Normlnweb"/>
        <w:spacing w:before="24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4.4 </w:t>
      </w:r>
      <w:r w:rsidRPr="00FE0157">
        <w:rPr>
          <w:rFonts w:cs="Arial"/>
          <w:sz w:val="22"/>
          <w:szCs w:val="22"/>
        </w:rPr>
        <w:t xml:space="preserve">Případná nevynutitelnost nebo neplatnost kteréhokoliv ustanovení tohoto dodatku č. </w:t>
      </w:r>
      <w:r w:rsidR="00845750">
        <w:rPr>
          <w:rFonts w:cs="Arial"/>
          <w:sz w:val="22"/>
          <w:szCs w:val="22"/>
        </w:rPr>
        <w:t>2</w:t>
      </w:r>
      <w:r w:rsidRPr="00FE0157">
        <w:rPr>
          <w:rFonts w:cs="Arial"/>
          <w:sz w:val="22"/>
          <w:szCs w:val="22"/>
        </w:rPr>
        <w:t xml:space="preserve"> nemá vliv na vynutitelnost nebo platnost ostatních ustanovení tohoto dodatku č. </w:t>
      </w:r>
      <w:r w:rsidR="00845750">
        <w:rPr>
          <w:rFonts w:cs="Arial"/>
          <w:sz w:val="22"/>
          <w:szCs w:val="22"/>
        </w:rPr>
        <w:t>2</w:t>
      </w:r>
      <w:r w:rsidRPr="00FE0157">
        <w:rPr>
          <w:rFonts w:cs="Arial"/>
          <w:sz w:val="22"/>
          <w:szCs w:val="22"/>
        </w:rPr>
        <w:t>. V případě, že by jakékoliv ustanovení mělo z jakéhokoli důvodu pozbýt platnosti (zejména z</w:t>
      </w:r>
      <w:r>
        <w:rPr>
          <w:rFonts w:cs="Arial"/>
          <w:sz w:val="22"/>
          <w:szCs w:val="22"/>
        </w:rPr>
        <w:t xml:space="preserve"> důvodu </w:t>
      </w:r>
      <w:r w:rsidRPr="00FE0157">
        <w:rPr>
          <w:rFonts w:cs="Arial"/>
          <w:sz w:val="22"/>
          <w:szCs w:val="22"/>
        </w:rPr>
        <w:t xml:space="preserve">rozporu s aplikovatelnými zákony a ostatními právními normami), provedou smluvní strany konzultace a dohodnou se na právně přijatelném způsobu provedení záměrů obsažených v té části dodatku č. </w:t>
      </w:r>
      <w:r w:rsidR="00845750">
        <w:rPr>
          <w:rFonts w:cs="Arial"/>
          <w:sz w:val="22"/>
          <w:szCs w:val="22"/>
        </w:rPr>
        <w:t>2</w:t>
      </w:r>
      <w:r w:rsidRPr="00FE0157">
        <w:rPr>
          <w:rFonts w:cs="Arial"/>
          <w:sz w:val="22"/>
          <w:szCs w:val="22"/>
        </w:rPr>
        <w:t>, jež pozbyla platnosti.</w:t>
      </w:r>
    </w:p>
    <w:p w14:paraId="7189ACFF" w14:textId="7F27C59A" w:rsidR="00FE0157" w:rsidRPr="00FE0157" w:rsidRDefault="00FE0157" w:rsidP="00FE0157">
      <w:pPr>
        <w:pStyle w:val="Normlnweb"/>
        <w:spacing w:before="24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Pr="00FE0157">
        <w:rPr>
          <w:rFonts w:cs="Arial"/>
          <w:sz w:val="22"/>
          <w:szCs w:val="22"/>
        </w:rPr>
        <w:t xml:space="preserve">.5 Ujednání smlouvy, která nejsou dotčena tímto dodatkem č. </w:t>
      </w:r>
      <w:r w:rsidR="00845750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, se nemění a zůstávají </w:t>
      </w:r>
      <w:r w:rsidRPr="00FE0157">
        <w:rPr>
          <w:rFonts w:cs="Arial"/>
          <w:sz w:val="22"/>
          <w:szCs w:val="22"/>
        </w:rPr>
        <w:t>v platnosti a účinnosti.</w:t>
      </w:r>
    </w:p>
    <w:p w14:paraId="49BEB756" w14:textId="33A97485" w:rsidR="00FE0157" w:rsidRPr="00FE0157" w:rsidRDefault="00FE0157" w:rsidP="00FE0157">
      <w:pPr>
        <w:pStyle w:val="Normlnweb"/>
        <w:spacing w:before="24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Pr="00FE0157">
        <w:rPr>
          <w:rFonts w:cs="Arial"/>
          <w:sz w:val="22"/>
          <w:szCs w:val="22"/>
        </w:rPr>
        <w:t xml:space="preserve">.6 Smluvní strany prohlašují, že se pečlivě seznámily s obsahem tohoto dodatku č. </w:t>
      </w:r>
      <w:r w:rsidR="00845750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, </w:t>
      </w:r>
      <w:r w:rsidRPr="00FE0157">
        <w:rPr>
          <w:rFonts w:cs="Arial"/>
          <w:sz w:val="22"/>
          <w:szCs w:val="22"/>
        </w:rPr>
        <w:t xml:space="preserve">dodatku č. </w:t>
      </w:r>
      <w:r w:rsidR="00845750">
        <w:rPr>
          <w:rFonts w:cs="Arial"/>
          <w:sz w:val="22"/>
          <w:szCs w:val="22"/>
        </w:rPr>
        <w:t>2</w:t>
      </w:r>
      <w:r w:rsidRPr="00FE0157">
        <w:rPr>
          <w:rFonts w:cs="Arial"/>
          <w:sz w:val="22"/>
          <w:szCs w:val="22"/>
        </w:rPr>
        <w:t xml:space="preserve"> rozumí, souhlasí se všemi jeho částmi a jsou si vědomy veškerých práv a povinností, které z tohoto dodatku č. </w:t>
      </w:r>
      <w:r w:rsidR="00845750">
        <w:rPr>
          <w:rFonts w:cs="Arial"/>
          <w:sz w:val="22"/>
          <w:szCs w:val="22"/>
        </w:rPr>
        <w:t>2</w:t>
      </w:r>
      <w:r w:rsidRPr="00FE0157">
        <w:rPr>
          <w:rFonts w:cs="Arial"/>
          <w:sz w:val="22"/>
          <w:szCs w:val="22"/>
        </w:rPr>
        <w:t xml:space="preserve"> pro smluvní strany vyplývají, na důkaz toho připojují své podpisy.</w:t>
      </w:r>
    </w:p>
    <w:p w14:paraId="348C2C18" w14:textId="0A334E04" w:rsidR="00FE0157" w:rsidRPr="00FE0157" w:rsidRDefault="00FE0157" w:rsidP="00FE0157">
      <w:pPr>
        <w:pStyle w:val="Normlnweb"/>
        <w:spacing w:before="24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Pr="00FE0157">
        <w:rPr>
          <w:rFonts w:cs="Arial"/>
          <w:sz w:val="22"/>
          <w:szCs w:val="22"/>
        </w:rPr>
        <w:t xml:space="preserve">.7 Uzavření tohoto dodatku č. </w:t>
      </w:r>
      <w:r w:rsidR="00845750">
        <w:rPr>
          <w:rFonts w:cs="Arial"/>
          <w:sz w:val="22"/>
          <w:szCs w:val="22"/>
        </w:rPr>
        <w:t>2</w:t>
      </w:r>
      <w:r w:rsidRPr="00FE0157">
        <w:rPr>
          <w:rFonts w:cs="Arial"/>
          <w:sz w:val="22"/>
          <w:szCs w:val="22"/>
        </w:rPr>
        <w:t xml:space="preserve"> bylo schváleno usnesením Rady města Rychnov u Jablonce nad Nisou </w:t>
      </w:r>
      <w:r w:rsidRPr="00845750">
        <w:rPr>
          <w:rFonts w:cs="Arial"/>
          <w:sz w:val="22"/>
          <w:szCs w:val="22"/>
          <w:highlight w:val="yellow"/>
        </w:rPr>
        <w:t>URM č. …</w:t>
      </w:r>
      <w:proofErr w:type="gramStart"/>
      <w:r w:rsidRPr="00845750">
        <w:rPr>
          <w:rFonts w:cs="Arial"/>
          <w:sz w:val="22"/>
          <w:szCs w:val="22"/>
          <w:highlight w:val="yellow"/>
        </w:rPr>
        <w:t>….. ze</w:t>
      </w:r>
      <w:proofErr w:type="gramEnd"/>
      <w:r w:rsidRPr="00845750">
        <w:rPr>
          <w:rFonts w:cs="Arial"/>
          <w:sz w:val="22"/>
          <w:szCs w:val="22"/>
          <w:highlight w:val="yellow"/>
        </w:rPr>
        <w:t xml:space="preserve"> dne ….. .</w:t>
      </w:r>
      <w:r w:rsidRPr="00FE0157">
        <w:rPr>
          <w:rFonts w:cs="Arial"/>
          <w:sz w:val="22"/>
          <w:szCs w:val="22"/>
        </w:rPr>
        <w:t xml:space="preserve"> Objednatel rovněž připojuje doložku ve smyslu ustanovení § 41 zák. č. 128/2000 Sb., o obcích, ve znění pozdějších předpisů, kterou stvrzuje, že byly splněný veškeré podmínky pro platnost právního jednání města Rychnov u Jablonce nad Nisou. </w:t>
      </w:r>
    </w:p>
    <w:p w14:paraId="008463FF" w14:textId="159FBE36" w:rsidR="00FE0157" w:rsidRPr="00AE6F98" w:rsidRDefault="00FE0157" w:rsidP="00FE0157">
      <w:pPr>
        <w:pStyle w:val="Normlnweb"/>
        <w:spacing w:before="240" w:after="0"/>
        <w:jc w:val="both"/>
        <w:rPr>
          <w:rFonts w:cs="Arial"/>
          <w:sz w:val="22"/>
          <w:szCs w:val="22"/>
        </w:rPr>
      </w:pPr>
      <w:r w:rsidRPr="00AE6F98">
        <w:rPr>
          <w:rFonts w:cs="Arial"/>
          <w:sz w:val="22"/>
          <w:szCs w:val="22"/>
          <w:highlight w:val="yellow"/>
        </w:rPr>
        <w:t xml:space="preserve">4.8 </w:t>
      </w:r>
      <w:r w:rsidR="003D4680" w:rsidRPr="00AE6F98">
        <w:rPr>
          <w:rFonts w:cs="Arial"/>
          <w:sz w:val="22"/>
          <w:szCs w:val="22"/>
          <w:highlight w:val="yellow"/>
        </w:rPr>
        <w:t xml:space="preserve">Opravený </w:t>
      </w:r>
      <w:r w:rsidR="00773B7C">
        <w:rPr>
          <w:rFonts w:cs="Arial"/>
          <w:sz w:val="22"/>
          <w:szCs w:val="22"/>
          <w:highlight w:val="yellow"/>
        </w:rPr>
        <w:t>krycí list</w:t>
      </w:r>
      <w:r w:rsidR="003D4680" w:rsidRPr="00AE6F98">
        <w:rPr>
          <w:rFonts w:cs="Arial"/>
          <w:sz w:val="22"/>
          <w:szCs w:val="22"/>
          <w:highlight w:val="yellow"/>
        </w:rPr>
        <w:t xml:space="preserve"> </w:t>
      </w:r>
      <w:r w:rsidR="00FE58A9" w:rsidRPr="00AE6F98">
        <w:rPr>
          <w:rFonts w:cs="Arial"/>
          <w:sz w:val="22"/>
          <w:szCs w:val="22"/>
          <w:highlight w:val="yellow"/>
        </w:rPr>
        <w:t xml:space="preserve">z dodatku č. 1 </w:t>
      </w:r>
      <w:r w:rsidR="003D4680" w:rsidRPr="00AE6F98">
        <w:rPr>
          <w:rFonts w:cs="Arial"/>
          <w:sz w:val="22"/>
          <w:szCs w:val="22"/>
          <w:highlight w:val="yellow"/>
        </w:rPr>
        <w:t>je přílohou tohoto dodatku č. 2, kdy se nejedná o celkový rozpočet díla, ale pouze o opravenou část</w:t>
      </w:r>
      <w:r w:rsidR="00FE58A9" w:rsidRPr="00AE6F98">
        <w:rPr>
          <w:rFonts w:cs="Arial"/>
          <w:sz w:val="22"/>
          <w:szCs w:val="22"/>
          <w:highlight w:val="yellow"/>
        </w:rPr>
        <w:t xml:space="preserve"> rozpočtu díla, tedy tu část z dodatku č. 1</w:t>
      </w:r>
      <w:r w:rsidR="003D4680" w:rsidRPr="00AE6F98">
        <w:rPr>
          <w:rFonts w:cs="Arial"/>
          <w:sz w:val="22"/>
          <w:szCs w:val="22"/>
          <w:highlight w:val="yellow"/>
        </w:rPr>
        <w:t>, ostatní rozpočet zůstává nedotčen</w:t>
      </w:r>
      <w:r w:rsidR="003D4680" w:rsidRPr="00CA5F71">
        <w:rPr>
          <w:rFonts w:cs="Arial"/>
          <w:sz w:val="22"/>
          <w:szCs w:val="22"/>
          <w:highlight w:val="yellow"/>
        </w:rPr>
        <w:t>.</w:t>
      </w:r>
      <w:r w:rsidR="00CA5F71" w:rsidRPr="00CA5F71">
        <w:rPr>
          <w:rFonts w:cs="Arial"/>
          <w:sz w:val="22"/>
          <w:szCs w:val="22"/>
          <w:highlight w:val="yellow"/>
        </w:rPr>
        <w:t xml:space="preserve"> Opravené položky jsou zvýrazněny.</w:t>
      </w:r>
    </w:p>
    <w:p w14:paraId="6EC5E26A" w14:textId="46BD69C9" w:rsidR="00982835" w:rsidRPr="00AE6F98" w:rsidRDefault="00FE0157" w:rsidP="00136072">
      <w:pPr>
        <w:pStyle w:val="Normlnweb"/>
        <w:spacing w:before="240" w:after="0"/>
        <w:rPr>
          <w:rFonts w:cs="Arial"/>
          <w:i/>
          <w:iCs/>
          <w:sz w:val="22"/>
          <w:szCs w:val="22"/>
          <w:highlight w:val="yellow"/>
        </w:rPr>
      </w:pPr>
      <w:r w:rsidRPr="00AE6F98">
        <w:rPr>
          <w:rFonts w:cs="Arial"/>
          <w:sz w:val="22"/>
          <w:szCs w:val="22"/>
          <w:highlight w:val="yellow"/>
        </w:rPr>
        <w:t xml:space="preserve">Příloha č. 1 – </w:t>
      </w:r>
      <w:r w:rsidR="003D4680" w:rsidRPr="00AE6F98">
        <w:rPr>
          <w:rFonts w:cs="Arial"/>
          <w:i/>
          <w:iCs/>
          <w:sz w:val="22"/>
          <w:szCs w:val="22"/>
          <w:highlight w:val="yellow"/>
        </w:rPr>
        <w:t>opravený rozpočet</w:t>
      </w:r>
      <w:r w:rsidR="00773B7C">
        <w:rPr>
          <w:rFonts w:cs="Arial"/>
          <w:i/>
          <w:iCs/>
          <w:sz w:val="22"/>
          <w:szCs w:val="22"/>
          <w:highlight w:val="yellow"/>
        </w:rPr>
        <w:t>/krycí list</w:t>
      </w:r>
    </w:p>
    <w:p w14:paraId="37646592" w14:textId="77777777" w:rsidR="00FE0157" w:rsidRPr="00FE0157" w:rsidRDefault="00FE0157" w:rsidP="00FE0157">
      <w:pPr>
        <w:pStyle w:val="Normlnweb"/>
        <w:spacing w:before="240"/>
        <w:ind w:left="567"/>
        <w:rPr>
          <w:rFonts w:cs="Arial"/>
          <w:sz w:val="22"/>
          <w:szCs w:val="22"/>
        </w:rPr>
      </w:pPr>
      <w:r w:rsidRPr="00FE0157">
        <w:rPr>
          <w:rFonts w:cs="Arial"/>
          <w:sz w:val="22"/>
          <w:szCs w:val="22"/>
        </w:rPr>
        <w:t>objednatel:</w:t>
      </w:r>
      <w:r w:rsidRPr="00FE0157">
        <w:rPr>
          <w:rFonts w:cs="Arial"/>
          <w:sz w:val="22"/>
          <w:szCs w:val="22"/>
        </w:rPr>
        <w:tab/>
      </w:r>
      <w:r w:rsidRPr="00FE0157">
        <w:rPr>
          <w:rFonts w:cs="Arial"/>
          <w:sz w:val="22"/>
          <w:szCs w:val="22"/>
        </w:rPr>
        <w:tab/>
      </w:r>
      <w:r w:rsidRPr="00FE0157">
        <w:rPr>
          <w:rFonts w:cs="Arial"/>
          <w:sz w:val="22"/>
          <w:szCs w:val="22"/>
        </w:rPr>
        <w:tab/>
      </w:r>
      <w:r w:rsidRPr="00FE0157">
        <w:rPr>
          <w:rFonts w:cs="Arial"/>
          <w:sz w:val="22"/>
          <w:szCs w:val="22"/>
        </w:rPr>
        <w:tab/>
        <w:t xml:space="preserve">    </w:t>
      </w:r>
      <w:r w:rsidRPr="00FE0157">
        <w:rPr>
          <w:rFonts w:cs="Arial"/>
          <w:sz w:val="22"/>
          <w:szCs w:val="22"/>
        </w:rPr>
        <w:tab/>
      </w:r>
      <w:r w:rsidRPr="00FE0157">
        <w:rPr>
          <w:rFonts w:cs="Arial"/>
          <w:sz w:val="22"/>
          <w:szCs w:val="22"/>
        </w:rPr>
        <w:tab/>
        <w:t>zhotovitel: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395"/>
      </w:tblGrid>
      <w:tr w:rsidR="00FE0157" w:rsidRPr="00FE0157" w14:paraId="657DC163" w14:textId="77777777" w:rsidTr="00FD1196">
        <w:trPr>
          <w:trHeight w:val="2127"/>
        </w:trPr>
        <w:tc>
          <w:tcPr>
            <w:tcW w:w="4395" w:type="dxa"/>
            <w:shd w:val="clear" w:color="auto" w:fill="auto"/>
          </w:tcPr>
          <w:p w14:paraId="21995932" w14:textId="77777777" w:rsidR="00FE0157" w:rsidRPr="00FE0157" w:rsidRDefault="00FE0157" w:rsidP="00FE0157">
            <w:pPr>
              <w:pStyle w:val="Normlnweb"/>
              <w:spacing w:before="240"/>
              <w:ind w:left="567"/>
              <w:jc w:val="both"/>
              <w:rPr>
                <w:rFonts w:cs="Arial"/>
                <w:bCs/>
                <w:iCs/>
                <w:sz w:val="22"/>
                <w:szCs w:val="22"/>
              </w:rPr>
            </w:pPr>
          </w:p>
          <w:p w14:paraId="684592B8" w14:textId="4B1E51D0" w:rsidR="00FE0157" w:rsidRPr="00FE0157" w:rsidRDefault="00FE0157" w:rsidP="00640CAA">
            <w:pPr>
              <w:pStyle w:val="Normlnweb"/>
              <w:spacing w:before="240"/>
              <w:jc w:val="both"/>
              <w:rPr>
                <w:rFonts w:cs="Arial"/>
                <w:bCs/>
                <w:iCs/>
                <w:sz w:val="22"/>
                <w:szCs w:val="22"/>
              </w:rPr>
            </w:pPr>
            <w:r w:rsidRPr="00FE0157">
              <w:rPr>
                <w:rFonts w:cs="Arial"/>
                <w:bCs/>
                <w:iCs/>
                <w:sz w:val="22"/>
                <w:szCs w:val="22"/>
              </w:rPr>
              <w:t xml:space="preserve">V Rychnově u Jablonce </w:t>
            </w:r>
            <w:r w:rsidR="00640CAA">
              <w:rPr>
                <w:rFonts w:cs="Arial"/>
                <w:bCs/>
                <w:iCs/>
                <w:sz w:val="22"/>
                <w:szCs w:val="22"/>
              </w:rPr>
              <w:t>nad Nisou</w:t>
            </w:r>
          </w:p>
          <w:p w14:paraId="501A8897" w14:textId="77777777" w:rsidR="00FE0157" w:rsidRDefault="00FE0157" w:rsidP="00640CAA">
            <w:pPr>
              <w:pStyle w:val="Normlnweb"/>
              <w:spacing w:before="240"/>
              <w:jc w:val="both"/>
              <w:rPr>
                <w:rFonts w:cs="Arial"/>
                <w:bCs/>
                <w:iCs/>
                <w:sz w:val="22"/>
                <w:szCs w:val="22"/>
              </w:rPr>
            </w:pPr>
          </w:p>
          <w:p w14:paraId="4C5C0325" w14:textId="00F17B16" w:rsidR="00640CAA" w:rsidRPr="00FE0157" w:rsidRDefault="00640CAA" w:rsidP="00640CAA">
            <w:pPr>
              <w:pStyle w:val="Normlnweb"/>
              <w:spacing w:before="240"/>
              <w:jc w:val="both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____________________________</w:t>
            </w:r>
          </w:p>
          <w:p w14:paraId="4B0BA9E6" w14:textId="5E915269" w:rsidR="00640CAA" w:rsidRPr="00640CAA" w:rsidRDefault="00640CAA" w:rsidP="00640CAA">
            <w:pPr>
              <w:pStyle w:val="Normlnweb"/>
              <w:spacing w:before="24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Město </w:t>
            </w:r>
            <w:r w:rsidRPr="00640CAA">
              <w:rPr>
                <w:rFonts w:cs="Arial"/>
                <w:b/>
                <w:sz w:val="22"/>
                <w:szCs w:val="22"/>
              </w:rPr>
              <w:t>Rychnov u Jablonce nad Nisou</w:t>
            </w:r>
          </w:p>
          <w:p w14:paraId="24906595" w14:textId="3A915FEE" w:rsidR="00640CAA" w:rsidRDefault="00640CAA" w:rsidP="00640CAA">
            <w:pPr>
              <w:pStyle w:val="Normlnweb"/>
              <w:rPr>
                <w:rFonts w:cs="Arial"/>
                <w:sz w:val="22"/>
                <w:szCs w:val="22"/>
              </w:rPr>
            </w:pPr>
            <w:r w:rsidRPr="00640CAA">
              <w:rPr>
                <w:rFonts w:cs="Arial"/>
                <w:sz w:val="22"/>
                <w:szCs w:val="22"/>
              </w:rPr>
              <w:t>Bc. Tomáš Levinský</w:t>
            </w:r>
          </w:p>
          <w:p w14:paraId="2DE6257B" w14:textId="77777777" w:rsidR="00FE0157" w:rsidRPr="00FE0157" w:rsidRDefault="00FE0157" w:rsidP="00640CAA">
            <w:pPr>
              <w:pStyle w:val="Normlnweb"/>
              <w:spacing w:before="240"/>
              <w:jc w:val="both"/>
              <w:rPr>
                <w:rFonts w:cs="Arial"/>
                <w:sz w:val="22"/>
                <w:szCs w:val="22"/>
              </w:rPr>
            </w:pPr>
            <w:r w:rsidRPr="00FE0157">
              <w:rPr>
                <w:rFonts w:cs="Arial"/>
                <w:sz w:val="22"/>
                <w:szCs w:val="22"/>
              </w:rPr>
              <w:t>starosta města</w:t>
            </w:r>
          </w:p>
          <w:p w14:paraId="7138ADC2" w14:textId="77777777" w:rsidR="00FE0157" w:rsidRPr="00FE0157" w:rsidRDefault="00FE0157" w:rsidP="00FE0157">
            <w:pPr>
              <w:pStyle w:val="Normlnweb"/>
              <w:spacing w:before="240"/>
              <w:ind w:left="567"/>
              <w:jc w:val="both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266ECFA8" w14:textId="77777777" w:rsidR="00FE0157" w:rsidRPr="00FE0157" w:rsidRDefault="00FE0157" w:rsidP="00FE0157">
            <w:pPr>
              <w:pStyle w:val="Normlnweb"/>
              <w:spacing w:before="240"/>
              <w:ind w:left="567"/>
              <w:jc w:val="both"/>
              <w:rPr>
                <w:rFonts w:cs="Arial"/>
                <w:bCs/>
                <w:iCs/>
                <w:sz w:val="22"/>
                <w:szCs w:val="22"/>
              </w:rPr>
            </w:pPr>
          </w:p>
          <w:p w14:paraId="04213454" w14:textId="65356477" w:rsidR="00FE0157" w:rsidRPr="00FE0157" w:rsidRDefault="00FE0157" w:rsidP="00FE0157">
            <w:pPr>
              <w:pStyle w:val="Normlnweb"/>
              <w:spacing w:before="240"/>
              <w:ind w:left="567"/>
              <w:jc w:val="both"/>
              <w:rPr>
                <w:rFonts w:cs="Arial"/>
                <w:bCs/>
                <w:iCs/>
                <w:sz w:val="22"/>
                <w:szCs w:val="22"/>
              </w:rPr>
            </w:pPr>
            <w:r w:rsidRPr="00FE0157">
              <w:rPr>
                <w:rFonts w:cs="Arial"/>
                <w:bCs/>
                <w:iCs/>
                <w:sz w:val="22"/>
                <w:szCs w:val="22"/>
              </w:rPr>
              <w:t xml:space="preserve">V Liberci </w:t>
            </w:r>
          </w:p>
          <w:p w14:paraId="2D0BF9CD" w14:textId="77777777" w:rsidR="00FE0157" w:rsidRDefault="00FE0157" w:rsidP="00FE0157">
            <w:pPr>
              <w:pStyle w:val="Normlnweb"/>
              <w:spacing w:before="240"/>
              <w:jc w:val="both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14:paraId="3F7AEDF3" w14:textId="731E4D9F" w:rsidR="00FE0157" w:rsidRPr="00FE0157" w:rsidRDefault="00640CAA" w:rsidP="00FE0157">
            <w:pPr>
              <w:pStyle w:val="Normlnweb"/>
              <w:spacing w:before="240"/>
              <w:jc w:val="both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______________________________</w:t>
            </w:r>
          </w:p>
          <w:p w14:paraId="5295C3B1" w14:textId="568150D7" w:rsidR="00640CAA" w:rsidRDefault="00640CAA" w:rsidP="00FE0157">
            <w:pPr>
              <w:pStyle w:val="Normlnweb"/>
              <w:spacing w:before="240"/>
              <w:ind w:left="567"/>
              <w:jc w:val="both"/>
              <w:rPr>
                <w:rFonts w:cs="Arial"/>
                <w:bCs/>
                <w:iCs/>
                <w:sz w:val="22"/>
                <w:szCs w:val="22"/>
              </w:rPr>
            </w:pPr>
            <w:r w:rsidRPr="00640CAA">
              <w:rPr>
                <w:rFonts w:cs="Arial"/>
                <w:b/>
                <w:bCs/>
                <w:iCs/>
                <w:sz w:val="22"/>
                <w:szCs w:val="22"/>
              </w:rPr>
              <w:t>Pozemní stavitelství s.r.o.</w:t>
            </w:r>
          </w:p>
          <w:p w14:paraId="42F25398" w14:textId="77777777" w:rsidR="00FE0157" w:rsidRPr="00FE0157" w:rsidRDefault="00FE0157" w:rsidP="00FE0157">
            <w:pPr>
              <w:pStyle w:val="Normlnweb"/>
              <w:spacing w:before="240"/>
              <w:ind w:left="567"/>
              <w:jc w:val="both"/>
              <w:rPr>
                <w:rFonts w:cs="Arial"/>
                <w:bCs/>
                <w:iCs/>
                <w:sz w:val="22"/>
                <w:szCs w:val="22"/>
              </w:rPr>
            </w:pPr>
            <w:r w:rsidRPr="00FE0157">
              <w:rPr>
                <w:rFonts w:cs="Arial"/>
                <w:bCs/>
                <w:iCs/>
                <w:sz w:val="22"/>
                <w:szCs w:val="22"/>
              </w:rPr>
              <w:t>Sejkorová Ivana, jednatel</w:t>
            </w:r>
          </w:p>
        </w:tc>
      </w:tr>
    </w:tbl>
    <w:p w14:paraId="65AF9AED" w14:textId="6A075582" w:rsidR="00FE0157" w:rsidRPr="00FE0157" w:rsidRDefault="00FE0157" w:rsidP="00FE0157">
      <w:pPr>
        <w:pStyle w:val="Normlnweb"/>
        <w:spacing w:before="240" w:beforeAutospacing="0" w:after="0" w:afterAutospacing="0"/>
        <w:ind w:left="567"/>
        <w:jc w:val="both"/>
        <w:rPr>
          <w:rFonts w:cs="Arial"/>
          <w:sz w:val="22"/>
          <w:szCs w:val="22"/>
        </w:rPr>
      </w:pPr>
    </w:p>
    <w:sectPr w:rsidR="00FE0157" w:rsidRPr="00FE0157" w:rsidSect="00B77CFB">
      <w:footerReference w:type="default" r:id="rId10"/>
      <w:headerReference w:type="first" r:id="rId11"/>
      <w:footerReference w:type="first" r:id="rId12"/>
      <w:pgSz w:w="11906" w:h="16838"/>
      <w:pgMar w:top="1276" w:right="1418" w:bottom="1418" w:left="1418" w:header="709" w:footer="73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ateřina Malá" w:date="2024-10-11T10:42:00Z" w:initials="KM">
    <w:p w14:paraId="391715C6" w14:textId="2BC5676F" w:rsidR="005E7E78" w:rsidRPr="005E7E78" w:rsidRDefault="005E7E78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 xml:space="preserve">Zde upozorňuji, že tam je 40 haléřů … pak níže jinak,…. </w:t>
      </w:r>
    </w:p>
  </w:comment>
  <w:comment w:id="3" w:author="Kateřina Malá" w:date="2024-10-09T14:29:00Z" w:initials="KM">
    <w:p w14:paraId="32763979" w14:textId="70ECCA32" w:rsidR="003D4680" w:rsidRPr="003D4680" w:rsidRDefault="003D4680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Toto jsou částky z dodatku č. 1</w:t>
      </w:r>
    </w:p>
  </w:comment>
  <w:comment w:id="4" w:author="Kateřina Malá" w:date="2024-10-11T11:47:00Z" w:initials="KM">
    <w:p w14:paraId="5F9A01F6" w14:textId="2C02AB11" w:rsidR="0098099C" w:rsidRPr="0098099C" w:rsidRDefault="0098099C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Odečteno 30.528</w:t>
      </w:r>
    </w:p>
  </w:comment>
  <w:comment w:id="5" w:author="Kateřina Malá" w:date="2024-10-11T11:47:00Z" w:initials="KM">
    <w:p w14:paraId="7D696791" w14:textId="7B4FB4DC" w:rsidR="0098099C" w:rsidRPr="0098099C" w:rsidRDefault="0098099C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DPH prosím o kontrolu na dvě desetinné</w:t>
      </w:r>
    </w:p>
  </w:comment>
  <w:comment w:id="6" w:author="Kateřina Malá" w:date="2024-10-11T11:48:00Z" w:initials="KM">
    <w:p w14:paraId="350E4516" w14:textId="16DF9CF3" w:rsidR="0098099C" w:rsidRPr="0098099C" w:rsidRDefault="0098099C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 xml:space="preserve">Součet prosím kontrolu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1715C6" w15:done="0"/>
  <w15:commentEx w15:paraId="32763979" w15:done="0"/>
  <w15:commentEx w15:paraId="5F9A01F6" w15:done="0"/>
  <w15:commentEx w15:paraId="7D696791" w15:done="0"/>
  <w15:commentEx w15:paraId="350E451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F060B" w14:textId="77777777" w:rsidR="009F0FA4" w:rsidRDefault="009F0FA4">
      <w:r>
        <w:separator/>
      </w:r>
    </w:p>
  </w:endnote>
  <w:endnote w:type="continuationSeparator" w:id="0">
    <w:p w14:paraId="4184EC2D" w14:textId="77777777" w:rsidR="009F0FA4" w:rsidRDefault="009F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0039E" w14:textId="77777777" w:rsidR="00DC175A" w:rsidRDefault="00DC175A" w:rsidP="00DC175A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</w:p>
  <w:p w14:paraId="49C7776D" w14:textId="77777777" w:rsidR="00740F6E" w:rsidRPr="00740F6E" w:rsidRDefault="00DC175A" w:rsidP="00F43E79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Pr="004B7E96">
      <w:rPr>
        <w:sz w:val="18"/>
        <w:szCs w:val="18"/>
      </w:rPr>
      <w:fldChar w:fldCharType="begin"/>
    </w:r>
    <w:r w:rsidRPr="004B7E96">
      <w:rPr>
        <w:sz w:val="18"/>
        <w:szCs w:val="18"/>
      </w:rPr>
      <w:instrText>PAGE   \* MERGEFORMAT</w:instrText>
    </w:r>
    <w:r w:rsidRPr="004B7E96">
      <w:rPr>
        <w:sz w:val="18"/>
        <w:szCs w:val="18"/>
      </w:rPr>
      <w:fldChar w:fldCharType="separate"/>
    </w:r>
    <w:r w:rsidR="0098099C">
      <w:rPr>
        <w:noProof/>
        <w:sz w:val="18"/>
        <w:szCs w:val="18"/>
      </w:rPr>
      <w:t>3</w:t>
    </w:r>
    <w:r w:rsidRPr="004B7E96">
      <w:rPr>
        <w:sz w:val="18"/>
        <w:szCs w:val="18"/>
      </w:rPr>
      <w:fldChar w:fldCharType="end"/>
    </w:r>
    <w:r w:rsidRPr="004B7E96">
      <w:rPr>
        <w:sz w:val="18"/>
        <w:szCs w:val="1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3405B" w14:textId="77777777" w:rsidR="0000488F" w:rsidRDefault="0000488F" w:rsidP="0000488F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</w:p>
  <w:p w14:paraId="4EE8DDF1" w14:textId="77777777" w:rsidR="0000488F" w:rsidRPr="0000488F" w:rsidRDefault="0000488F" w:rsidP="0000488F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Pr="004B7E96">
      <w:rPr>
        <w:sz w:val="18"/>
        <w:szCs w:val="18"/>
      </w:rPr>
      <w:fldChar w:fldCharType="begin"/>
    </w:r>
    <w:r w:rsidRPr="004B7E96">
      <w:rPr>
        <w:sz w:val="18"/>
        <w:szCs w:val="18"/>
      </w:rPr>
      <w:instrText>PAGE   \* MERGEFORMAT</w:instrText>
    </w:r>
    <w:r w:rsidRPr="004B7E96">
      <w:rPr>
        <w:sz w:val="18"/>
        <w:szCs w:val="18"/>
      </w:rPr>
      <w:fldChar w:fldCharType="separate"/>
    </w:r>
    <w:r w:rsidR="0098099C">
      <w:rPr>
        <w:noProof/>
        <w:sz w:val="18"/>
        <w:szCs w:val="18"/>
      </w:rPr>
      <w:t>1</w:t>
    </w:r>
    <w:r w:rsidRPr="004B7E96">
      <w:rPr>
        <w:sz w:val="18"/>
        <w:szCs w:val="18"/>
      </w:rPr>
      <w:fldChar w:fldCharType="end"/>
    </w:r>
    <w:r w:rsidRPr="004B7E96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8D54" w14:textId="77777777" w:rsidR="009F0FA4" w:rsidRDefault="009F0FA4">
      <w:r>
        <w:separator/>
      </w:r>
    </w:p>
  </w:footnote>
  <w:footnote w:type="continuationSeparator" w:id="0">
    <w:p w14:paraId="16D8AD30" w14:textId="77777777" w:rsidR="009F0FA4" w:rsidRDefault="009F0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B9068" w14:textId="77777777" w:rsidR="007D1800" w:rsidRDefault="007D1800" w:rsidP="000D38A4">
    <w:pPr>
      <w:pStyle w:val="Zhlav"/>
      <w:tabs>
        <w:tab w:val="clear" w:pos="4536"/>
        <w:tab w:val="clear" w:pos="9072"/>
        <w:tab w:val="right" w:pos="878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1" w15:restartNumberingAfterBreak="0">
    <w:nsid w:val="068A048A"/>
    <w:multiLevelType w:val="multilevel"/>
    <w:tmpl w:val="95F67C82"/>
    <w:lvl w:ilvl="0">
      <w:start w:val="14"/>
      <w:numFmt w:val="decimal"/>
      <w:lvlText w:val="%1"/>
      <w:lvlJc w:val="left"/>
      <w:pPr>
        <w:ind w:left="372" w:hanging="372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2" w15:restartNumberingAfterBreak="0">
    <w:nsid w:val="070E512C"/>
    <w:multiLevelType w:val="multilevel"/>
    <w:tmpl w:val="EC0AC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3" w15:restartNumberingAfterBreak="0">
    <w:nsid w:val="086C5A82"/>
    <w:multiLevelType w:val="multilevel"/>
    <w:tmpl w:val="EE3CFA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7B1D8B"/>
    <w:multiLevelType w:val="multilevel"/>
    <w:tmpl w:val="D916A50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B927F2B"/>
    <w:multiLevelType w:val="multilevel"/>
    <w:tmpl w:val="8FBEE5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71549F"/>
    <w:multiLevelType w:val="multilevel"/>
    <w:tmpl w:val="98684B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2F5C5D"/>
    <w:multiLevelType w:val="multilevel"/>
    <w:tmpl w:val="5D5292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2D5601"/>
    <w:multiLevelType w:val="hybridMultilevel"/>
    <w:tmpl w:val="E8D28666"/>
    <w:lvl w:ilvl="0" w:tplc="0405000F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8" w:hanging="360"/>
      </w:pPr>
    </w:lvl>
    <w:lvl w:ilvl="2" w:tplc="0405001B" w:tentative="1">
      <w:start w:val="1"/>
      <w:numFmt w:val="lowerRoman"/>
      <w:lvlText w:val="%3."/>
      <w:lvlJc w:val="right"/>
      <w:pPr>
        <w:ind w:left="2308" w:hanging="180"/>
      </w:pPr>
    </w:lvl>
    <w:lvl w:ilvl="3" w:tplc="0405000F" w:tentative="1">
      <w:start w:val="1"/>
      <w:numFmt w:val="decimal"/>
      <w:lvlText w:val="%4."/>
      <w:lvlJc w:val="left"/>
      <w:pPr>
        <w:ind w:left="3028" w:hanging="360"/>
      </w:pPr>
    </w:lvl>
    <w:lvl w:ilvl="4" w:tplc="04050019" w:tentative="1">
      <w:start w:val="1"/>
      <w:numFmt w:val="lowerLetter"/>
      <w:lvlText w:val="%5."/>
      <w:lvlJc w:val="left"/>
      <w:pPr>
        <w:ind w:left="3748" w:hanging="360"/>
      </w:pPr>
    </w:lvl>
    <w:lvl w:ilvl="5" w:tplc="0405001B" w:tentative="1">
      <w:start w:val="1"/>
      <w:numFmt w:val="lowerRoman"/>
      <w:lvlText w:val="%6."/>
      <w:lvlJc w:val="right"/>
      <w:pPr>
        <w:ind w:left="4468" w:hanging="180"/>
      </w:pPr>
    </w:lvl>
    <w:lvl w:ilvl="6" w:tplc="0405000F" w:tentative="1">
      <w:start w:val="1"/>
      <w:numFmt w:val="decimal"/>
      <w:lvlText w:val="%7."/>
      <w:lvlJc w:val="left"/>
      <w:pPr>
        <w:ind w:left="5188" w:hanging="360"/>
      </w:pPr>
    </w:lvl>
    <w:lvl w:ilvl="7" w:tplc="04050019" w:tentative="1">
      <w:start w:val="1"/>
      <w:numFmt w:val="lowerLetter"/>
      <w:lvlText w:val="%8."/>
      <w:lvlJc w:val="left"/>
      <w:pPr>
        <w:ind w:left="5908" w:hanging="360"/>
      </w:pPr>
    </w:lvl>
    <w:lvl w:ilvl="8" w:tplc="040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9" w15:restartNumberingAfterBreak="0">
    <w:nsid w:val="14C929E6"/>
    <w:multiLevelType w:val="hybridMultilevel"/>
    <w:tmpl w:val="438015AE"/>
    <w:lvl w:ilvl="0" w:tplc="083C3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75D67"/>
    <w:multiLevelType w:val="hybridMultilevel"/>
    <w:tmpl w:val="D9424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10FDD"/>
    <w:multiLevelType w:val="multilevel"/>
    <w:tmpl w:val="62085780"/>
    <w:lvl w:ilvl="0">
      <w:start w:val="6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1AAA1208"/>
    <w:multiLevelType w:val="hybridMultilevel"/>
    <w:tmpl w:val="5122FD36"/>
    <w:lvl w:ilvl="0" w:tplc="F904A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303D"/>
    <w:multiLevelType w:val="hybridMultilevel"/>
    <w:tmpl w:val="897E4CAE"/>
    <w:lvl w:ilvl="0" w:tplc="ED2C328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E517A9"/>
    <w:multiLevelType w:val="multilevel"/>
    <w:tmpl w:val="BFC69A1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6C3B2A"/>
    <w:multiLevelType w:val="multilevel"/>
    <w:tmpl w:val="B510B2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4608D3"/>
    <w:multiLevelType w:val="multilevel"/>
    <w:tmpl w:val="010680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7E6C6C"/>
    <w:multiLevelType w:val="multilevel"/>
    <w:tmpl w:val="C64E13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6E0ECB"/>
    <w:multiLevelType w:val="hybridMultilevel"/>
    <w:tmpl w:val="365A7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A1517"/>
    <w:multiLevelType w:val="multilevel"/>
    <w:tmpl w:val="709EE1D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A144AA"/>
    <w:multiLevelType w:val="hybridMultilevel"/>
    <w:tmpl w:val="84702602"/>
    <w:lvl w:ilvl="0" w:tplc="083C3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943ED"/>
    <w:multiLevelType w:val="multilevel"/>
    <w:tmpl w:val="EE9A26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08454F"/>
    <w:multiLevelType w:val="hybridMultilevel"/>
    <w:tmpl w:val="465A4B98"/>
    <w:lvl w:ilvl="0" w:tplc="04050019">
      <w:start w:val="1"/>
      <w:numFmt w:val="lowerLetter"/>
      <w:lvlText w:val="%1."/>
      <w:lvlJc w:val="left"/>
      <w:pPr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3D12230B"/>
    <w:multiLevelType w:val="hybridMultilevel"/>
    <w:tmpl w:val="3C6433BA"/>
    <w:lvl w:ilvl="0" w:tplc="04050017">
      <w:start w:val="1"/>
      <w:numFmt w:val="lowerLetter"/>
      <w:lvlText w:val="%1)"/>
      <w:lvlJc w:val="left"/>
      <w:pPr>
        <w:ind w:left="2771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DC902C7"/>
    <w:multiLevelType w:val="multilevel"/>
    <w:tmpl w:val="64F43D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BD5DE7"/>
    <w:multiLevelType w:val="multilevel"/>
    <w:tmpl w:val="497C8EFC"/>
    <w:lvl w:ilvl="0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DA0348"/>
    <w:multiLevelType w:val="hybridMultilevel"/>
    <w:tmpl w:val="3ADE9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14581B"/>
    <w:multiLevelType w:val="multilevel"/>
    <w:tmpl w:val="50846C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0C66BC"/>
    <w:multiLevelType w:val="multilevel"/>
    <w:tmpl w:val="0986BA9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B402C10"/>
    <w:multiLevelType w:val="multilevel"/>
    <w:tmpl w:val="429003D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BC61EF2"/>
    <w:multiLevelType w:val="multilevel"/>
    <w:tmpl w:val="A3046E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50D540C0"/>
    <w:multiLevelType w:val="multilevel"/>
    <w:tmpl w:val="72A477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51305460"/>
    <w:multiLevelType w:val="hybridMultilevel"/>
    <w:tmpl w:val="B456EA84"/>
    <w:lvl w:ilvl="0" w:tplc="BAD86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45877"/>
    <w:multiLevelType w:val="multilevel"/>
    <w:tmpl w:val="3C90F3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6C2214F"/>
    <w:multiLevelType w:val="multilevel"/>
    <w:tmpl w:val="046CDFC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74E12B5"/>
    <w:multiLevelType w:val="hybridMultilevel"/>
    <w:tmpl w:val="4AB0BCF8"/>
    <w:lvl w:ilvl="0" w:tplc="083C3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D3E62"/>
    <w:multiLevelType w:val="multilevel"/>
    <w:tmpl w:val="D8DAAB5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B476B98"/>
    <w:multiLevelType w:val="hybridMultilevel"/>
    <w:tmpl w:val="9420F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1688D"/>
    <w:multiLevelType w:val="multilevel"/>
    <w:tmpl w:val="79DC513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DB754C"/>
    <w:multiLevelType w:val="hybridMultilevel"/>
    <w:tmpl w:val="6B143F6A"/>
    <w:lvl w:ilvl="0" w:tplc="04050019">
      <w:start w:val="1"/>
      <w:numFmt w:val="lowerLetter"/>
      <w:lvlText w:val="%1."/>
      <w:lvlJc w:val="left"/>
      <w:pPr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2" w15:restartNumberingAfterBreak="0">
    <w:nsid w:val="608C28B6"/>
    <w:multiLevelType w:val="multilevel"/>
    <w:tmpl w:val="0D3C22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10F53DF"/>
    <w:multiLevelType w:val="multilevel"/>
    <w:tmpl w:val="CC4AF2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23B3417"/>
    <w:multiLevelType w:val="multilevel"/>
    <w:tmpl w:val="062C2844"/>
    <w:lvl w:ilvl="0">
      <w:start w:val="6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5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46" w15:restartNumberingAfterBreak="0">
    <w:nsid w:val="6C2F22E4"/>
    <w:multiLevelType w:val="multilevel"/>
    <w:tmpl w:val="551C6676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C80644"/>
    <w:multiLevelType w:val="multilevel"/>
    <w:tmpl w:val="623AC5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F9B6948"/>
    <w:multiLevelType w:val="multilevel"/>
    <w:tmpl w:val="96AEF8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7"/>
  </w:num>
  <w:num w:numId="2">
    <w:abstractNumId w:val="28"/>
  </w:num>
  <w:num w:numId="3">
    <w:abstractNumId w:val="0"/>
  </w:num>
  <w:num w:numId="4">
    <w:abstractNumId w:val="43"/>
  </w:num>
  <w:num w:numId="5">
    <w:abstractNumId w:val="11"/>
  </w:num>
  <w:num w:numId="6">
    <w:abstractNumId w:val="24"/>
  </w:num>
  <w:num w:numId="7">
    <w:abstractNumId w:val="25"/>
  </w:num>
  <w:num w:numId="8">
    <w:abstractNumId w:val="17"/>
  </w:num>
  <w:num w:numId="9">
    <w:abstractNumId w:val="42"/>
  </w:num>
  <w:num w:numId="10">
    <w:abstractNumId w:val="6"/>
  </w:num>
  <w:num w:numId="11">
    <w:abstractNumId w:val="19"/>
  </w:num>
  <w:num w:numId="12">
    <w:abstractNumId w:val="35"/>
  </w:num>
  <w:num w:numId="13">
    <w:abstractNumId w:val="30"/>
  </w:num>
  <w:num w:numId="14">
    <w:abstractNumId w:val="16"/>
  </w:num>
  <w:num w:numId="15">
    <w:abstractNumId w:val="7"/>
  </w:num>
  <w:num w:numId="16">
    <w:abstractNumId w:val="21"/>
  </w:num>
  <w:num w:numId="17">
    <w:abstractNumId w:val="15"/>
  </w:num>
  <w:num w:numId="18">
    <w:abstractNumId w:val="45"/>
  </w:num>
  <w:num w:numId="19">
    <w:abstractNumId w:val="48"/>
  </w:num>
  <w:num w:numId="20">
    <w:abstractNumId w:val="32"/>
  </w:num>
  <w:num w:numId="21">
    <w:abstractNumId w:val="36"/>
  </w:num>
  <w:num w:numId="22">
    <w:abstractNumId w:val="5"/>
  </w:num>
  <w:num w:numId="23">
    <w:abstractNumId w:val="4"/>
  </w:num>
  <w:num w:numId="24">
    <w:abstractNumId w:val="2"/>
  </w:num>
  <w:num w:numId="25">
    <w:abstractNumId w:val="8"/>
  </w:num>
  <w:num w:numId="26">
    <w:abstractNumId w:val="14"/>
  </w:num>
  <w:num w:numId="27">
    <w:abstractNumId w:val="26"/>
  </w:num>
  <w:num w:numId="28">
    <w:abstractNumId w:val="27"/>
  </w:num>
  <w:num w:numId="29">
    <w:abstractNumId w:val="23"/>
  </w:num>
  <w:num w:numId="30">
    <w:abstractNumId w:val="12"/>
  </w:num>
  <w:num w:numId="31">
    <w:abstractNumId w:val="39"/>
  </w:num>
  <w:num w:numId="32">
    <w:abstractNumId w:val="46"/>
  </w:num>
  <w:num w:numId="33">
    <w:abstractNumId w:val="40"/>
  </w:num>
  <w:num w:numId="34">
    <w:abstractNumId w:val="37"/>
  </w:num>
  <w:num w:numId="35">
    <w:abstractNumId w:val="1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13"/>
  </w:num>
  <w:num w:numId="39">
    <w:abstractNumId w:val="9"/>
  </w:num>
  <w:num w:numId="40">
    <w:abstractNumId w:val="20"/>
  </w:num>
  <w:num w:numId="41">
    <w:abstractNumId w:val="10"/>
  </w:num>
  <w:num w:numId="42">
    <w:abstractNumId w:val="3"/>
  </w:num>
  <w:num w:numId="43">
    <w:abstractNumId w:val="31"/>
  </w:num>
  <w:num w:numId="44">
    <w:abstractNumId w:val="38"/>
  </w:num>
  <w:num w:numId="45">
    <w:abstractNumId w:val="33"/>
  </w:num>
  <w:num w:numId="46">
    <w:abstractNumId w:val="49"/>
  </w:num>
  <w:num w:numId="47">
    <w:abstractNumId w:val="29"/>
  </w:num>
  <w:num w:numId="48">
    <w:abstractNumId w:val="41"/>
  </w:num>
  <w:num w:numId="49">
    <w:abstractNumId w:val="22"/>
  </w:num>
  <w:num w:numId="50">
    <w:abstractNumId w:val="34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eřina Malá">
    <w15:presenceInfo w15:providerId="AD" w15:userId="S-1-5-21-2606570339-417218696-105754029-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C3"/>
    <w:rsid w:val="0000083B"/>
    <w:rsid w:val="00001027"/>
    <w:rsid w:val="00002504"/>
    <w:rsid w:val="00003186"/>
    <w:rsid w:val="000034FB"/>
    <w:rsid w:val="0000361F"/>
    <w:rsid w:val="0000488F"/>
    <w:rsid w:val="0000563A"/>
    <w:rsid w:val="00005E76"/>
    <w:rsid w:val="0000615E"/>
    <w:rsid w:val="0001023A"/>
    <w:rsid w:val="000102C2"/>
    <w:rsid w:val="00010A98"/>
    <w:rsid w:val="000115FA"/>
    <w:rsid w:val="000126ED"/>
    <w:rsid w:val="00012BF9"/>
    <w:rsid w:val="00013C82"/>
    <w:rsid w:val="00013FB3"/>
    <w:rsid w:val="00014064"/>
    <w:rsid w:val="00014379"/>
    <w:rsid w:val="0001485C"/>
    <w:rsid w:val="00015058"/>
    <w:rsid w:val="000155FF"/>
    <w:rsid w:val="00016AF7"/>
    <w:rsid w:val="000219B0"/>
    <w:rsid w:val="000221CC"/>
    <w:rsid w:val="00022FF8"/>
    <w:rsid w:val="000230EB"/>
    <w:rsid w:val="00023319"/>
    <w:rsid w:val="00024B5D"/>
    <w:rsid w:val="000250E0"/>
    <w:rsid w:val="000255E6"/>
    <w:rsid w:val="0002579B"/>
    <w:rsid w:val="000266FF"/>
    <w:rsid w:val="00027CA7"/>
    <w:rsid w:val="00027E0D"/>
    <w:rsid w:val="000306CA"/>
    <w:rsid w:val="00031089"/>
    <w:rsid w:val="00031A04"/>
    <w:rsid w:val="00032299"/>
    <w:rsid w:val="0003408C"/>
    <w:rsid w:val="00034262"/>
    <w:rsid w:val="0003446B"/>
    <w:rsid w:val="00034900"/>
    <w:rsid w:val="00034EBA"/>
    <w:rsid w:val="000351E6"/>
    <w:rsid w:val="00035B69"/>
    <w:rsid w:val="00035EA4"/>
    <w:rsid w:val="00036390"/>
    <w:rsid w:val="00036844"/>
    <w:rsid w:val="00036CD5"/>
    <w:rsid w:val="00037994"/>
    <w:rsid w:val="00037FDB"/>
    <w:rsid w:val="000400C5"/>
    <w:rsid w:val="00040158"/>
    <w:rsid w:val="000413AF"/>
    <w:rsid w:val="0004218F"/>
    <w:rsid w:val="000427E5"/>
    <w:rsid w:val="00042B05"/>
    <w:rsid w:val="0004341B"/>
    <w:rsid w:val="0004344F"/>
    <w:rsid w:val="00044021"/>
    <w:rsid w:val="00044080"/>
    <w:rsid w:val="0004575A"/>
    <w:rsid w:val="00046B43"/>
    <w:rsid w:val="00047C04"/>
    <w:rsid w:val="00051588"/>
    <w:rsid w:val="00051BA4"/>
    <w:rsid w:val="000528D2"/>
    <w:rsid w:val="00052D91"/>
    <w:rsid w:val="00053673"/>
    <w:rsid w:val="00053933"/>
    <w:rsid w:val="00053DC1"/>
    <w:rsid w:val="000543E5"/>
    <w:rsid w:val="00054D84"/>
    <w:rsid w:val="0005553D"/>
    <w:rsid w:val="000557C8"/>
    <w:rsid w:val="00055A50"/>
    <w:rsid w:val="00055E5E"/>
    <w:rsid w:val="00055FAD"/>
    <w:rsid w:val="00056AE6"/>
    <w:rsid w:val="00060FEE"/>
    <w:rsid w:val="00061E85"/>
    <w:rsid w:val="0006250D"/>
    <w:rsid w:val="000628D6"/>
    <w:rsid w:val="00062E31"/>
    <w:rsid w:val="00063190"/>
    <w:rsid w:val="0006336C"/>
    <w:rsid w:val="00064096"/>
    <w:rsid w:val="00064CEC"/>
    <w:rsid w:val="000656A0"/>
    <w:rsid w:val="00065B20"/>
    <w:rsid w:val="000661B7"/>
    <w:rsid w:val="00067D1F"/>
    <w:rsid w:val="00067E25"/>
    <w:rsid w:val="00070081"/>
    <w:rsid w:val="00072044"/>
    <w:rsid w:val="0007207D"/>
    <w:rsid w:val="00073140"/>
    <w:rsid w:val="000736EE"/>
    <w:rsid w:val="00073FE9"/>
    <w:rsid w:val="000746F7"/>
    <w:rsid w:val="00074D5C"/>
    <w:rsid w:val="00074ECE"/>
    <w:rsid w:val="000752BF"/>
    <w:rsid w:val="00075F0D"/>
    <w:rsid w:val="00076153"/>
    <w:rsid w:val="0007774F"/>
    <w:rsid w:val="0008108C"/>
    <w:rsid w:val="000815E1"/>
    <w:rsid w:val="00081CDD"/>
    <w:rsid w:val="00083911"/>
    <w:rsid w:val="00083CE8"/>
    <w:rsid w:val="000849FB"/>
    <w:rsid w:val="000866E8"/>
    <w:rsid w:val="00090C81"/>
    <w:rsid w:val="000917CA"/>
    <w:rsid w:val="000921B2"/>
    <w:rsid w:val="00092702"/>
    <w:rsid w:val="00094861"/>
    <w:rsid w:val="00094E5E"/>
    <w:rsid w:val="00095122"/>
    <w:rsid w:val="00095836"/>
    <w:rsid w:val="000970DB"/>
    <w:rsid w:val="00097426"/>
    <w:rsid w:val="00097B6D"/>
    <w:rsid w:val="00097DA7"/>
    <w:rsid w:val="000A030E"/>
    <w:rsid w:val="000A0A80"/>
    <w:rsid w:val="000A21F1"/>
    <w:rsid w:val="000A37FE"/>
    <w:rsid w:val="000A3B07"/>
    <w:rsid w:val="000A3D03"/>
    <w:rsid w:val="000A4785"/>
    <w:rsid w:val="000A4911"/>
    <w:rsid w:val="000A5887"/>
    <w:rsid w:val="000A5C8C"/>
    <w:rsid w:val="000A6EF0"/>
    <w:rsid w:val="000A77B9"/>
    <w:rsid w:val="000B07A3"/>
    <w:rsid w:val="000B1222"/>
    <w:rsid w:val="000B1370"/>
    <w:rsid w:val="000B14E0"/>
    <w:rsid w:val="000B1993"/>
    <w:rsid w:val="000B1D7F"/>
    <w:rsid w:val="000B2161"/>
    <w:rsid w:val="000B2CA6"/>
    <w:rsid w:val="000B432F"/>
    <w:rsid w:val="000B4457"/>
    <w:rsid w:val="000B4A05"/>
    <w:rsid w:val="000B51D2"/>
    <w:rsid w:val="000B58D5"/>
    <w:rsid w:val="000B5A7C"/>
    <w:rsid w:val="000B6990"/>
    <w:rsid w:val="000B6D15"/>
    <w:rsid w:val="000B6E00"/>
    <w:rsid w:val="000C0821"/>
    <w:rsid w:val="000C0D3B"/>
    <w:rsid w:val="000C1E62"/>
    <w:rsid w:val="000C2E03"/>
    <w:rsid w:val="000C34C1"/>
    <w:rsid w:val="000C3533"/>
    <w:rsid w:val="000C36B0"/>
    <w:rsid w:val="000C3B01"/>
    <w:rsid w:val="000C3BB7"/>
    <w:rsid w:val="000C4183"/>
    <w:rsid w:val="000C45C5"/>
    <w:rsid w:val="000C6DF7"/>
    <w:rsid w:val="000C6EBE"/>
    <w:rsid w:val="000D10D0"/>
    <w:rsid w:val="000D26C2"/>
    <w:rsid w:val="000D2DE1"/>
    <w:rsid w:val="000D3017"/>
    <w:rsid w:val="000D38A4"/>
    <w:rsid w:val="000D3CC6"/>
    <w:rsid w:val="000D3D47"/>
    <w:rsid w:val="000D407F"/>
    <w:rsid w:val="000D4472"/>
    <w:rsid w:val="000D636E"/>
    <w:rsid w:val="000D6431"/>
    <w:rsid w:val="000D665D"/>
    <w:rsid w:val="000D6F39"/>
    <w:rsid w:val="000D70C7"/>
    <w:rsid w:val="000D7F4A"/>
    <w:rsid w:val="000E022F"/>
    <w:rsid w:val="000E0671"/>
    <w:rsid w:val="000E0E3D"/>
    <w:rsid w:val="000E1057"/>
    <w:rsid w:val="000E202D"/>
    <w:rsid w:val="000E2556"/>
    <w:rsid w:val="000E257E"/>
    <w:rsid w:val="000E2C80"/>
    <w:rsid w:val="000E2CA9"/>
    <w:rsid w:val="000E3897"/>
    <w:rsid w:val="000E3BCD"/>
    <w:rsid w:val="000E47CD"/>
    <w:rsid w:val="000E4951"/>
    <w:rsid w:val="000E4B15"/>
    <w:rsid w:val="000E616D"/>
    <w:rsid w:val="000E6636"/>
    <w:rsid w:val="000F047E"/>
    <w:rsid w:val="000F1450"/>
    <w:rsid w:val="000F1C6F"/>
    <w:rsid w:val="000F32DF"/>
    <w:rsid w:val="000F56B0"/>
    <w:rsid w:val="000F56D8"/>
    <w:rsid w:val="000F7072"/>
    <w:rsid w:val="00100024"/>
    <w:rsid w:val="00100395"/>
    <w:rsid w:val="00101A91"/>
    <w:rsid w:val="00102F87"/>
    <w:rsid w:val="00103894"/>
    <w:rsid w:val="0010520B"/>
    <w:rsid w:val="001054CE"/>
    <w:rsid w:val="0010552F"/>
    <w:rsid w:val="0010611B"/>
    <w:rsid w:val="00106240"/>
    <w:rsid w:val="001067C3"/>
    <w:rsid w:val="00107B8F"/>
    <w:rsid w:val="00111097"/>
    <w:rsid w:val="00111AFE"/>
    <w:rsid w:val="0011213E"/>
    <w:rsid w:val="00113CAA"/>
    <w:rsid w:val="001148FF"/>
    <w:rsid w:val="001150BE"/>
    <w:rsid w:val="00115B39"/>
    <w:rsid w:val="00116036"/>
    <w:rsid w:val="001163ED"/>
    <w:rsid w:val="001172E0"/>
    <w:rsid w:val="00117FCE"/>
    <w:rsid w:val="00120241"/>
    <w:rsid w:val="00120F4A"/>
    <w:rsid w:val="00121291"/>
    <w:rsid w:val="00123806"/>
    <w:rsid w:val="00123F05"/>
    <w:rsid w:val="00123F96"/>
    <w:rsid w:val="00125066"/>
    <w:rsid w:val="00125F06"/>
    <w:rsid w:val="0012622D"/>
    <w:rsid w:val="0012634E"/>
    <w:rsid w:val="00126806"/>
    <w:rsid w:val="00127BB7"/>
    <w:rsid w:val="001306F6"/>
    <w:rsid w:val="00130B49"/>
    <w:rsid w:val="001319BE"/>
    <w:rsid w:val="001319DC"/>
    <w:rsid w:val="00131D91"/>
    <w:rsid w:val="0013317F"/>
    <w:rsid w:val="001333C0"/>
    <w:rsid w:val="00133756"/>
    <w:rsid w:val="00135959"/>
    <w:rsid w:val="00136072"/>
    <w:rsid w:val="00136CA3"/>
    <w:rsid w:val="00136CAD"/>
    <w:rsid w:val="00137C38"/>
    <w:rsid w:val="00140B3B"/>
    <w:rsid w:val="0014151B"/>
    <w:rsid w:val="001417F1"/>
    <w:rsid w:val="00142016"/>
    <w:rsid w:val="00143658"/>
    <w:rsid w:val="00143924"/>
    <w:rsid w:val="00145B58"/>
    <w:rsid w:val="00146D96"/>
    <w:rsid w:val="00147DCA"/>
    <w:rsid w:val="0015006F"/>
    <w:rsid w:val="00150906"/>
    <w:rsid w:val="00150D91"/>
    <w:rsid w:val="001510AC"/>
    <w:rsid w:val="00151176"/>
    <w:rsid w:val="00151E98"/>
    <w:rsid w:val="0015425B"/>
    <w:rsid w:val="001544A6"/>
    <w:rsid w:val="00154615"/>
    <w:rsid w:val="00154B6A"/>
    <w:rsid w:val="00157344"/>
    <w:rsid w:val="00157A20"/>
    <w:rsid w:val="0016006B"/>
    <w:rsid w:val="00161923"/>
    <w:rsid w:val="00161C86"/>
    <w:rsid w:val="00162B45"/>
    <w:rsid w:val="00162DB4"/>
    <w:rsid w:val="00162FAF"/>
    <w:rsid w:val="0016387D"/>
    <w:rsid w:val="00165E47"/>
    <w:rsid w:val="00165EBB"/>
    <w:rsid w:val="00166CF5"/>
    <w:rsid w:val="001673E7"/>
    <w:rsid w:val="00167A0D"/>
    <w:rsid w:val="00167C77"/>
    <w:rsid w:val="0017070D"/>
    <w:rsid w:val="001720D6"/>
    <w:rsid w:val="00172C94"/>
    <w:rsid w:val="00173CF9"/>
    <w:rsid w:val="00174920"/>
    <w:rsid w:val="00174A47"/>
    <w:rsid w:val="00174F7B"/>
    <w:rsid w:val="0017553C"/>
    <w:rsid w:val="001755A5"/>
    <w:rsid w:val="001774F3"/>
    <w:rsid w:val="0017758A"/>
    <w:rsid w:val="00180A23"/>
    <w:rsid w:val="001811A1"/>
    <w:rsid w:val="00181FE4"/>
    <w:rsid w:val="00182241"/>
    <w:rsid w:val="00182B9D"/>
    <w:rsid w:val="001834FC"/>
    <w:rsid w:val="00183625"/>
    <w:rsid w:val="00183953"/>
    <w:rsid w:val="00183BEC"/>
    <w:rsid w:val="00184274"/>
    <w:rsid w:val="00186190"/>
    <w:rsid w:val="00186205"/>
    <w:rsid w:val="001901F8"/>
    <w:rsid w:val="00190956"/>
    <w:rsid w:val="00190F9C"/>
    <w:rsid w:val="001948C9"/>
    <w:rsid w:val="0019495E"/>
    <w:rsid w:val="001955FF"/>
    <w:rsid w:val="00195B50"/>
    <w:rsid w:val="001A1437"/>
    <w:rsid w:val="001A3407"/>
    <w:rsid w:val="001A4516"/>
    <w:rsid w:val="001A4D6D"/>
    <w:rsid w:val="001A5525"/>
    <w:rsid w:val="001A5676"/>
    <w:rsid w:val="001A7F14"/>
    <w:rsid w:val="001B0556"/>
    <w:rsid w:val="001B1029"/>
    <w:rsid w:val="001B1443"/>
    <w:rsid w:val="001B1717"/>
    <w:rsid w:val="001B3EE4"/>
    <w:rsid w:val="001B5393"/>
    <w:rsid w:val="001B5749"/>
    <w:rsid w:val="001B5CA2"/>
    <w:rsid w:val="001B6126"/>
    <w:rsid w:val="001B6280"/>
    <w:rsid w:val="001B645C"/>
    <w:rsid w:val="001B781C"/>
    <w:rsid w:val="001C0725"/>
    <w:rsid w:val="001C1E1F"/>
    <w:rsid w:val="001C1F2C"/>
    <w:rsid w:val="001C2E52"/>
    <w:rsid w:val="001C36C9"/>
    <w:rsid w:val="001C41E9"/>
    <w:rsid w:val="001C47B9"/>
    <w:rsid w:val="001C4BA7"/>
    <w:rsid w:val="001C4F6C"/>
    <w:rsid w:val="001C6597"/>
    <w:rsid w:val="001C7470"/>
    <w:rsid w:val="001D0F78"/>
    <w:rsid w:val="001D284E"/>
    <w:rsid w:val="001D33BA"/>
    <w:rsid w:val="001D4378"/>
    <w:rsid w:val="001D467A"/>
    <w:rsid w:val="001D50D6"/>
    <w:rsid w:val="001D6566"/>
    <w:rsid w:val="001D6ADA"/>
    <w:rsid w:val="001D7631"/>
    <w:rsid w:val="001D7B14"/>
    <w:rsid w:val="001D7B66"/>
    <w:rsid w:val="001E09E3"/>
    <w:rsid w:val="001E16ED"/>
    <w:rsid w:val="001E2242"/>
    <w:rsid w:val="001E3FDE"/>
    <w:rsid w:val="001E47EF"/>
    <w:rsid w:val="001E4B43"/>
    <w:rsid w:val="001E505F"/>
    <w:rsid w:val="001E53DF"/>
    <w:rsid w:val="001E6492"/>
    <w:rsid w:val="001E6890"/>
    <w:rsid w:val="001E7558"/>
    <w:rsid w:val="001E7AAB"/>
    <w:rsid w:val="001E7FAB"/>
    <w:rsid w:val="001F1638"/>
    <w:rsid w:val="001F1F48"/>
    <w:rsid w:val="001F1FEF"/>
    <w:rsid w:val="001F217C"/>
    <w:rsid w:val="001F290D"/>
    <w:rsid w:val="001F2DAD"/>
    <w:rsid w:val="001F3550"/>
    <w:rsid w:val="001F42CB"/>
    <w:rsid w:val="001F4B0A"/>
    <w:rsid w:val="001F5E54"/>
    <w:rsid w:val="001F7476"/>
    <w:rsid w:val="00200057"/>
    <w:rsid w:val="0020042A"/>
    <w:rsid w:val="002005C2"/>
    <w:rsid w:val="00200B96"/>
    <w:rsid w:val="00201520"/>
    <w:rsid w:val="00201859"/>
    <w:rsid w:val="0020193A"/>
    <w:rsid w:val="00201F00"/>
    <w:rsid w:val="0020221F"/>
    <w:rsid w:val="0020272D"/>
    <w:rsid w:val="00202890"/>
    <w:rsid w:val="0020312D"/>
    <w:rsid w:val="00203C78"/>
    <w:rsid w:val="00204C36"/>
    <w:rsid w:val="0020517C"/>
    <w:rsid w:val="002053EF"/>
    <w:rsid w:val="00205521"/>
    <w:rsid w:val="00206815"/>
    <w:rsid w:val="00207422"/>
    <w:rsid w:val="002075C9"/>
    <w:rsid w:val="00207969"/>
    <w:rsid w:val="0021034C"/>
    <w:rsid w:val="00210C59"/>
    <w:rsid w:val="00210C7B"/>
    <w:rsid w:val="00211D30"/>
    <w:rsid w:val="002125E7"/>
    <w:rsid w:val="0021261F"/>
    <w:rsid w:val="00212E1E"/>
    <w:rsid w:val="00213A46"/>
    <w:rsid w:val="00213C90"/>
    <w:rsid w:val="00215BEF"/>
    <w:rsid w:val="00215C84"/>
    <w:rsid w:val="0021721F"/>
    <w:rsid w:val="0021770A"/>
    <w:rsid w:val="0022041C"/>
    <w:rsid w:val="00221980"/>
    <w:rsid w:val="00221D17"/>
    <w:rsid w:val="002225A1"/>
    <w:rsid w:val="00222AE5"/>
    <w:rsid w:val="002245C7"/>
    <w:rsid w:val="00224CEA"/>
    <w:rsid w:val="002258C5"/>
    <w:rsid w:val="0022674E"/>
    <w:rsid w:val="00226988"/>
    <w:rsid w:val="00230D0D"/>
    <w:rsid w:val="00232B49"/>
    <w:rsid w:val="002333EE"/>
    <w:rsid w:val="00234EF3"/>
    <w:rsid w:val="0023517B"/>
    <w:rsid w:val="00235735"/>
    <w:rsid w:val="00235A02"/>
    <w:rsid w:val="00235AC1"/>
    <w:rsid w:val="002407DC"/>
    <w:rsid w:val="0024081F"/>
    <w:rsid w:val="00241797"/>
    <w:rsid w:val="002422E4"/>
    <w:rsid w:val="002448CE"/>
    <w:rsid w:val="00245766"/>
    <w:rsid w:val="002467C5"/>
    <w:rsid w:val="002502BF"/>
    <w:rsid w:val="002519EE"/>
    <w:rsid w:val="00251B61"/>
    <w:rsid w:val="0025232E"/>
    <w:rsid w:val="0025407C"/>
    <w:rsid w:val="002540C2"/>
    <w:rsid w:val="00255B01"/>
    <w:rsid w:val="00255B44"/>
    <w:rsid w:val="00255B98"/>
    <w:rsid w:val="00255ED5"/>
    <w:rsid w:val="00255EDB"/>
    <w:rsid w:val="002562C8"/>
    <w:rsid w:val="002564BC"/>
    <w:rsid w:val="0025691B"/>
    <w:rsid w:val="00256A3B"/>
    <w:rsid w:val="00256DFC"/>
    <w:rsid w:val="002576E4"/>
    <w:rsid w:val="002605FD"/>
    <w:rsid w:val="00260E04"/>
    <w:rsid w:val="002617C5"/>
    <w:rsid w:val="00261C1B"/>
    <w:rsid w:val="0026263E"/>
    <w:rsid w:val="00264AF3"/>
    <w:rsid w:val="00264E99"/>
    <w:rsid w:val="00265B0A"/>
    <w:rsid w:val="0026601B"/>
    <w:rsid w:val="0026605B"/>
    <w:rsid w:val="0026635F"/>
    <w:rsid w:val="002675EB"/>
    <w:rsid w:val="00271039"/>
    <w:rsid w:val="00271469"/>
    <w:rsid w:val="002719AE"/>
    <w:rsid w:val="00272247"/>
    <w:rsid w:val="002730CD"/>
    <w:rsid w:val="002730D6"/>
    <w:rsid w:val="002737D6"/>
    <w:rsid w:val="00273D4C"/>
    <w:rsid w:val="00273FCA"/>
    <w:rsid w:val="0027433D"/>
    <w:rsid w:val="002748BE"/>
    <w:rsid w:val="002756D0"/>
    <w:rsid w:val="002767E0"/>
    <w:rsid w:val="002779E2"/>
    <w:rsid w:val="0028009A"/>
    <w:rsid w:val="002800AE"/>
    <w:rsid w:val="00280B4A"/>
    <w:rsid w:val="002811EC"/>
    <w:rsid w:val="002812C5"/>
    <w:rsid w:val="002816A4"/>
    <w:rsid w:val="00281903"/>
    <w:rsid w:val="00281BCB"/>
    <w:rsid w:val="00281DCF"/>
    <w:rsid w:val="002829E3"/>
    <w:rsid w:val="00282C06"/>
    <w:rsid w:val="00283150"/>
    <w:rsid w:val="002851CF"/>
    <w:rsid w:val="00285620"/>
    <w:rsid w:val="00285731"/>
    <w:rsid w:val="002865E0"/>
    <w:rsid w:val="00286B31"/>
    <w:rsid w:val="00287281"/>
    <w:rsid w:val="002872CF"/>
    <w:rsid w:val="002879A1"/>
    <w:rsid w:val="00292809"/>
    <w:rsid w:val="00292E19"/>
    <w:rsid w:val="002941A1"/>
    <w:rsid w:val="002942CF"/>
    <w:rsid w:val="00294B07"/>
    <w:rsid w:val="00294FC5"/>
    <w:rsid w:val="002951AF"/>
    <w:rsid w:val="00295813"/>
    <w:rsid w:val="0029696C"/>
    <w:rsid w:val="002969BC"/>
    <w:rsid w:val="00297357"/>
    <w:rsid w:val="00297AC3"/>
    <w:rsid w:val="002A004D"/>
    <w:rsid w:val="002A1B6E"/>
    <w:rsid w:val="002A2088"/>
    <w:rsid w:val="002A2545"/>
    <w:rsid w:val="002A2B78"/>
    <w:rsid w:val="002A2FFB"/>
    <w:rsid w:val="002A318E"/>
    <w:rsid w:val="002A33D2"/>
    <w:rsid w:val="002A3CA0"/>
    <w:rsid w:val="002A442A"/>
    <w:rsid w:val="002A4E78"/>
    <w:rsid w:val="002A5047"/>
    <w:rsid w:val="002A5332"/>
    <w:rsid w:val="002A5CAD"/>
    <w:rsid w:val="002A654F"/>
    <w:rsid w:val="002B0634"/>
    <w:rsid w:val="002B0E4F"/>
    <w:rsid w:val="002B1C0B"/>
    <w:rsid w:val="002B246B"/>
    <w:rsid w:val="002B372C"/>
    <w:rsid w:val="002B550F"/>
    <w:rsid w:val="002B55F8"/>
    <w:rsid w:val="002B618D"/>
    <w:rsid w:val="002B641D"/>
    <w:rsid w:val="002B677C"/>
    <w:rsid w:val="002B6D6E"/>
    <w:rsid w:val="002B718C"/>
    <w:rsid w:val="002C0908"/>
    <w:rsid w:val="002C1145"/>
    <w:rsid w:val="002C1170"/>
    <w:rsid w:val="002C16D3"/>
    <w:rsid w:val="002C1BB7"/>
    <w:rsid w:val="002C2D8C"/>
    <w:rsid w:val="002C34E5"/>
    <w:rsid w:val="002C3620"/>
    <w:rsid w:val="002C37FD"/>
    <w:rsid w:val="002C3B2D"/>
    <w:rsid w:val="002C4221"/>
    <w:rsid w:val="002C4D2A"/>
    <w:rsid w:val="002C7814"/>
    <w:rsid w:val="002C7F76"/>
    <w:rsid w:val="002D04F2"/>
    <w:rsid w:val="002D1029"/>
    <w:rsid w:val="002D14D6"/>
    <w:rsid w:val="002D18EE"/>
    <w:rsid w:val="002D2375"/>
    <w:rsid w:val="002D41A7"/>
    <w:rsid w:val="002D5292"/>
    <w:rsid w:val="002D539A"/>
    <w:rsid w:val="002D5E45"/>
    <w:rsid w:val="002D7614"/>
    <w:rsid w:val="002D79A6"/>
    <w:rsid w:val="002E011B"/>
    <w:rsid w:val="002E192B"/>
    <w:rsid w:val="002E1BB9"/>
    <w:rsid w:val="002E2202"/>
    <w:rsid w:val="002E2A2D"/>
    <w:rsid w:val="002E2EB1"/>
    <w:rsid w:val="002E3574"/>
    <w:rsid w:val="002E3EB5"/>
    <w:rsid w:val="002E42E1"/>
    <w:rsid w:val="002E4399"/>
    <w:rsid w:val="002E46C5"/>
    <w:rsid w:val="002E4E5C"/>
    <w:rsid w:val="002E57D9"/>
    <w:rsid w:val="002E7291"/>
    <w:rsid w:val="002E7FA5"/>
    <w:rsid w:val="002F1786"/>
    <w:rsid w:val="002F1C14"/>
    <w:rsid w:val="002F22B3"/>
    <w:rsid w:val="002F2FC3"/>
    <w:rsid w:val="002F3B46"/>
    <w:rsid w:val="002F5E59"/>
    <w:rsid w:val="002F60A7"/>
    <w:rsid w:val="002F68BB"/>
    <w:rsid w:val="002F6A34"/>
    <w:rsid w:val="002F763B"/>
    <w:rsid w:val="002F7F4A"/>
    <w:rsid w:val="00303085"/>
    <w:rsid w:val="003030AC"/>
    <w:rsid w:val="003030CC"/>
    <w:rsid w:val="00304735"/>
    <w:rsid w:val="003055D9"/>
    <w:rsid w:val="00306223"/>
    <w:rsid w:val="00306BD6"/>
    <w:rsid w:val="0031115E"/>
    <w:rsid w:val="003119CF"/>
    <w:rsid w:val="00311E7A"/>
    <w:rsid w:val="00312772"/>
    <w:rsid w:val="0031377F"/>
    <w:rsid w:val="003139F1"/>
    <w:rsid w:val="0031427A"/>
    <w:rsid w:val="003153F9"/>
    <w:rsid w:val="00316224"/>
    <w:rsid w:val="0031635C"/>
    <w:rsid w:val="00316361"/>
    <w:rsid w:val="003170E4"/>
    <w:rsid w:val="00317AEC"/>
    <w:rsid w:val="00317C3D"/>
    <w:rsid w:val="00317ECA"/>
    <w:rsid w:val="00320BFD"/>
    <w:rsid w:val="0032202F"/>
    <w:rsid w:val="00323C0E"/>
    <w:rsid w:val="00323E79"/>
    <w:rsid w:val="0032485B"/>
    <w:rsid w:val="00325748"/>
    <w:rsid w:val="003259E6"/>
    <w:rsid w:val="00326C01"/>
    <w:rsid w:val="00330F81"/>
    <w:rsid w:val="00331175"/>
    <w:rsid w:val="00331DE5"/>
    <w:rsid w:val="00332F5B"/>
    <w:rsid w:val="00336F68"/>
    <w:rsid w:val="00337CCE"/>
    <w:rsid w:val="00337D91"/>
    <w:rsid w:val="00337F44"/>
    <w:rsid w:val="00337F7B"/>
    <w:rsid w:val="00340255"/>
    <w:rsid w:val="003428D2"/>
    <w:rsid w:val="00342D51"/>
    <w:rsid w:val="00342DFC"/>
    <w:rsid w:val="00342F82"/>
    <w:rsid w:val="0034395F"/>
    <w:rsid w:val="003439D4"/>
    <w:rsid w:val="003447BA"/>
    <w:rsid w:val="003455A7"/>
    <w:rsid w:val="003459D5"/>
    <w:rsid w:val="00345B8C"/>
    <w:rsid w:val="003464BE"/>
    <w:rsid w:val="0034705A"/>
    <w:rsid w:val="00347228"/>
    <w:rsid w:val="0035012D"/>
    <w:rsid w:val="0035038F"/>
    <w:rsid w:val="003511C2"/>
    <w:rsid w:val="00351C84"/>
    <w:rsid w:val="00351EA4"/>
    <w:rsid w:val="00352A31"/>
    <w:rsid w:val="003542E2"/>
    <w:rsid w:val="00354692"/>
    <w:rsid w:val="003548F3"/>
    <w:rsid w:val="00355604"/>
    <w:rsid w:val="00355B97"/>
    <w:rsid w:val="00355FED"/>
    <w:rsid w:val="00356AD4"/>
    <w:rsid w:val="00356E9E"/>
    <w:rsid w:val="00361E0B"/>
    <w:rsid w:val="003622CC"/>
    <w:rsid w:val="0036300D"/>
    <w:rsid w:val="003637E2"/>
    <w:rsid w:val="00363B55"/>
    <w:rsid w:val="00364BA2"/>
    <w:rsid w:val="00364F26"/>
    <w:rsid w:val="003655FA"/>
    <w:rsid w:val="00366257"/>
    <w:rsid w:val="00370667"/>
    <w:rsid w:val="00370ABE"/>
    <w:rsid w:val="003715DB"/>
    <w:rsid w:val="0037210B"/>
    <w:rsid w:val="00372EE0"/>
    <w:rsid w:val="00374403"/>
    <w:rsid w:val="003744F6"/>
    <w:rsid w:val="00374891"/>
    <w:rsid w:val="00374BED"/>
    <w:rsid w:val="0037512F"/>
    <w:rsid w:val="0037618C"/>
    <w:rsid w:val="003768F5"/>
    <w:rsid w:val="00376FF6"/>
    <w:rsid w:val="00377062"/>
    <w:rsid w:val="00377476"/>
    <w:rsid w:val="00377646"/>
    <w:rsid w:val="00377FEB"/>
    <w:rsid w:val="00380406"/>
    <w:rsid w:val="00380B07"/>
    <w:rsid w:val="00380FC7"/>
    <w:rsid w:val="003812F0"/>
    <w:rsid w:val="003825A7"/>
    <w:rsid w:val="0038323D"/>
    <w:rsid w:val="00383298"/>
    <w:rsid w:val="003836FD"/>
    <w:rsid w:val="003838A7"/>
    <w:rsid w:val="00383A30"/>
    <w:rsid w:val="00383A81"/>
    <w:rsid w:val="00384ADB"/>
    <w:rsid w:val="00384F6A"/>
    <w:rsid w:val="00385906"/>
    <w:rsid w:val="00385DC2"/>
    <w:rsid w:val="00386185"/>
    <w:rsid w:val="003862D4"/>
    <w:rsid w:val="00386C6A"/>
    <w:rsid w:val="003878A5"/>
    <w:rsid w:val="00387CB0"/>
    <w:rsid w:val="00387FC1"/>
    <w:rsid w:val="00390541"/>
    <w:rsid w:val="00390D32"/>
    <w:rsid w:val="00390E4F"/>
    <w:rsid w:val="003913A0"/>
    <w:rsid w:val="00391819"/>
    <w:rsid w:val="0039255D"/>
    <w:rsid w:val="00393FE2"/>
    <w:rsid w:val="003A0249"/>
    <w:rsid w:val="003A0534"/>
    <w:rsid w:val="003A1C3F"/>
    <w:rsid w:val="003A2EB2"/>
    <w:rsid w:val="003A5866"/>
    <w:rsid w:val="003A5C48"/>
    <w:rsid w:val="003A5EEE"/>
    <w:rsid w:val="003A60DB"/>
    <w:rsid w:val="003A690C"/>
    <w:rsid w:val="003A6F3B"/>
    <w:rsid w:val="003B009C"/>
    <w:rsid w:val="003B07A5"/>
    <w:rsid w:val="003B10CF"/>
    <w:rsid w:val="003B1B3C"/>
    <w:rsid w:val="003B1DD0"/>
    <w:rsid w:val="003B26CB"/>
    <w:rsid w:val="003B32EA"/>
    <w:rsid w:val="003B54B3"/>
    <w:rsid w:val="003B6B1E"/>
    <w:rsid w:val="003B6C24"/>
    <w:rsid w:val="003B7725"/>
    <w:rsid w:val="003B7DE6"/>
    <w:rsid w:val="003B7F17"/>
    <w:rsid w:val="003C0B26"/>
    <w:rsid w:val="003C25DC"/>
    <w:rsid w:val="003C3363"/>
    <w:rsid w:val="003C3B64"/>
    <w:rsid w:val="003C55BB"/>
    <w:rsid w:val="003C5621"/>
    <w:rsid w:val="003C5DA7"/>
    <w:rsid w:val="003C6F7E"/>
    <w:rsid w:val="003C7164"/>
    <w:rsid w:val="003C7175"/>
    <w:rsid w:val="003D0AA0"/>
    <w:rsid w:val="003D1907"/>
    <w:rsid w:val="003D21BF"/>
    <w:rsid w:val="003D2706"/>
    <w:rsid w:val="003D29E6"/>
    <w:rsid w:val="003D4680"/>
    <w:rsid w:val="003D55F2"/>
    <w:rsid w:val="003D5645"/>
    <w:rsid w:val="003D5712"/>
    <w:rsid w:val="003D5889"/>
    <w:rsid w:val="003D5AE4"/>
    <w:rsid w:val="003D67D2"/>
    <w:rsid w:val="003D6EE2"/>
    <w:rsid w:val="003E16DC"/>
    <w:rsid w:val="003E28CE"/>
    <w:rsid w:val="003E33DB"/>
    <w:rsid w:val="003E443A"/>
    <w:rsid w:val="003E4AE6"/>
    <w:rsid w:val="003E50F4"/>
    <w:rsid w:val="003E53C0"/>
    <w:rsid w:val="003E5532"/>
    <w:rsid w:val="003E7F08"/>
    <w:rsid w:val="003F16F0"/>
    <w:rsid w:val="003F2FA5"/>
    <w:rsid w:val="003F3DB0"/>
    <w:rsid w:val="003F411E"/>
    <w:rsid w:val="003F511E"/>
    <w:rsid w:val="003F51B4"/>
    <w:rsid w:val="003F55A8"/>
    <w:rsid w:val="003F6182"/>
    <w:rsid w:val="004014D7"/>
    <w:rsid w:val="004019CD"/>
    <w:rsid w:val="0040227F"/>
    <w:rsid w:val="004023A4"/>
    <w:rsid w:val="0040339B"/>
    <w:rsid w:val="00403794"/>
    <w:rsid w:val="0040550C"/>
    <w:rsid w:val="0040558A"/>
    <w:rsid w:val="00405C98"/>
    <w:rsid w:val="00407038"/>
    <w:rsid w:val="00407725"/>
    <w:rsid w:val="00407783"/>
    <w:rsid w:val="004077D4"/>
    <w:rsid w:val="00407E5C"/>
    <w:rsid w:val="004108BC"/>
    <w:rsid w:val="00410FC9"/>
    <w:rsid w:val="00411AAE"/>
    <w:rsid w:val="00411F0E"/>
    <w:rsid w:val="0041367F"/>
    <w:rsid w:val="0041388B"/>
    <w:rsid w:val="00413A38"/>
    <w:rsid w:val="00415027"/>
    <w:rsid w:val="0041525E"/>
    <w:rsid w:val="0041764F"/>
    <w:rsid w:val="00417B7D"/>
    <w:rsid w:val="00417CE1"/>
    <w:rsid w:val="00420E73"/>
    <w:rsid w:val="00421313"/>
    <w:rsid w:val="004217F3"/>
    <w:rsid w:val="00421981"/>
    <w:rsid w:val="00421AE7"/>
    <w:rsid w:val="0042221E"/>
    <w:rsid w:val="004232CC"/>
    <w:rsid w:val="00423EA7"/>
    <w:rsid w:val="004246CC"/>
    <w:rsid w:val="00424738"/>
    <w:rsid w:val="004248B9"/>
    <w:rsid w:val="004250E7"/>
    <w:rsid w:val="0042531F"/>
    <w:rsid w:val="00426A7E"/>
    <w:rsid w:val="004305DC"/>
    <w:rsid w:val="00430B56"/>
    <w:rsid w:val="00430D82"/>
    <w:rsid w:val="004315A4"/>
    <w:rsid w:val="00431B56"/>
    <w:rsid w:val="0043239D"/>
    <w:rsid w:val="00432832"/>
    <w:rsid w:val="0043304A"/>
    <w:rsid w:val="0043475C"/>
    <w:rsid w:val="00435776"/>
    <w:rsid w:val="0043606C"/>
    <w:rsid w:val="00436103"/>
    <w:rsid w:val="0043629F"/>
    <w:rsid w:val="00436806"/>
    <w:rsid w:val="0043685A"/>
    <w:rsid w:val="00436BDD"/>
    <w:rsid w:val="00436D25"/>
    <w:rsid w:val="00436ED0"/>
    <w:rsid w:val="0043746E"/>
    <w:rsid w:val="00437E60"/>
    <w:rsid w:val="00440BEC"/>
    <w:rsid w:val="00440C56"/>
    <w:rsid w:val="00440FC1"/>
    <w:rsid w:val="00441840"/>
    <w:rsid w:val="00442119"/>
    <w:rsid w:val="0044257B"/>
    <w:rsid w:val="0044329D"/>
    <w:rsid w:val="00445D99"/>
    <w:rsid w:val="004467D8"/>
    <w:rsid w:val="004478F0"/>
    <w:rsid w:val="00447E5B"/>
    <w:rsid w:val="004508DE"/>
    <w:rsid w:val="00451881"/>
    <w:rsid w:val="00451DDD"/>
    <w:rsid w:val="0045317E"/>
    <w:rsid w:val="00453558"/>
    <w:rsid w:val="0045382C"/>
    <w:rsid w:val="00455BFE"/>
    <w:rsid w:val="00455F47"/>
    <w:rsid w:val="00456249"/>
    <w:rsid w:val="0045792C"/>
    <w:rsid w:val="00457A6D"/>
    <w:rsid w:val="00460991"/>
    <w:rsid w:val="0046129B"/>
    <w:rsid w:val="00461A80"/>
    <w:rsid w:val="00463086"/>
    <w:rsid w:val="004636F8"/>
    <w:rsid w:val="00463B72"/>
    <w:rsid w:val="004666E8"/>
    <w:rsid w:val="00466BCB"/>
    <w:rsid w:val="00466F8B"/>
    <w:rsid w:val="0046718B"/>
    <w:rsid w:val="00470301"/>
    <w:rsid w:val="00470F4E"/>
    <w:rsid w:val="00470FAD"/>
    <w:rsid w:val="00474713"/>
    <w:rsid w:val="00476575"/>
    <w:rsid w:val="00476BCC"/>
    <w:rsid w:val="00476DCD"/>
    <w:rsid w:val="00477004"/>
    <w:rsid w:val="00480719"/>
    <w:rsid w:val="00480904"/>
    <w:rsid w:val="0048090E"/>
    <w:rsid w:val="00480BC2"/>
    <w:rsid w:val="004810B7"/>
    <w:rsid w:val="00483A84"/>
    <w:rsid w:val="00483C44"/>
    <w:rsid w:val="00484B79"/>
    <w:rsid w:val="00485166"/>
    <w:rsid w:val="004858E8"/>
    <w:rsid w:val="00487409"/>
    <w:rsid w:val="00487454"/>
    <w:rsid w:val="00487C58"/>
    <w:rsid w:val="004905D7"/>
    <w:rsid w:val="00490847"/>
    <w:rsid w:val="00490D22"/>
    <w:rsid w:val="00491117"/>
    <w:rsid w:val="004911D1"/>
    <w:rsid w:val="0049125D"/>
    <w:rsid w:val="00491B5D"/>
    <w:rsid w:val="00491C68"/>
    <w:rsid w:val="004923AE"/>
    <w:rsid w:val="00492425"/>
    <w:rsid w:val="00492810"/>
    <w:rsid w:val="00492FF6"/>
    <w:rsid w:val="004940EE"/>
    <w:rsid w:val="004953CA"/>
    <w:rsid w:val="00495F1A"/>
    <w:rsid w:val="004964BD"/>
    <w:rsid w:val="004965D4"/>
    <w:rsid w:val="00497691"/>
    <w:rsid w:val="00497F80"/>
    <w:rsid w:val="004A081F"/>
    <w:rsid w:val="004A117C"/>
    <w:rsid w:val="004A189C"/>
    <w:rsid w:val="004A2076"/>
    <w:rsid w:val="004A2A8F"/>
    <w:rsid w:val="004A3FA0"/>
    <w:rsid w:val="004A3FAD"/>
    <w:rsid w:val="004A556E"/>
    <w:rsid w:val="004A55DD"/>
    <w:rsid w:val="004A658B"/>
    <w:rsid w:val="004A6B69"/>
    <w:rsid w:val="004A6C5D"/>
    <w:rsid w:val="004A77DC"/>
    <w:rsid w:val="004B0891"/>
    <w:rsid w:val="004B2002"/>
    <w:rsid w:val="004B27FE"/>
    <w:rsid w:val="004B2949"/>
    <w:rsid w:val="004B37FA"/>
    <w:rsid w:val="004B3B07"/>
    <w:rsid w:val="004B3F4B"/>
    <w:rsid w:val="004B4644"/>
    <w:rsid w:val="004B4EE3"/>
    <w:rsid w:val="004B5064"/>
    <w:rsid w:val="004B5E62"/>
    <w:rsid w:val="004B64BA"/>
    <w:rsid w:val="004B7112"/>
    <w:rsid w:val="004B782B"/>
    <w:rsid w:val="004B7E96"/>
    <w:rsid w:val="004C00D3"/>
    <w:rsid w:val="004C05B9"/>
    <w:rsid w:val="004C0935"/>
    <w:rsid w:val="004C2264"/>
    <w:rsid w:val="004C2595"/>
    <w:rsid w:val="004C3EE7"/>
    <w:rsid w:val="004C5759"/>
    <w:rsid w:val="004C61FE"/>
    <w:rsid w:val="004C7654"/>
    <w:rsid w:val="004C76A4"/>
    <w:rsid w:val="004C798C"/>
    <w:rsid w:val="004D02AA"/>
    <w:rsid w:val="004D1BC5"/>
    <w:rsid w:val="004D1FFA"/>
    <w:rsid w:val="004D2015"/>
    <w:rsid w:val="004D367B"/>
    <w:rsid w:val="004D3BF4"/>
    <w:rsid w:val="004D556D"/>
    <w:rsid w:val="004D5869"/>
    <w:rsid w:val="004D595B"/>
    <w:rsid w:val="004D5DD1"/>
    <w:rsid w:val="004D63E9"/>
    <w:rsid w:val="004D6EE7"/>
    <w:rsid w:val="004E04E3"/>
    <w:rsid w:val="004E1338"/>
    <w:rsid w:val="004E181B"/>
    <w:rsid w:val="004E1AD9"/>
    <w:rsid w:val="004E1B77"/>
    <w:rsid w:val="004E23AF"/>
    <w:rsid w:val="004E2741"/>
    <w:rsid w:val="004E292B"/>
    <w:rsid w:val="004E2B23"/>
    <w:rsid w:val="004E3141"/>
    <w:rsid w:val="004E60FD"/>
    <w:rsid w:val="004E6C6C"/>
    <w:rsid w:val="004E71A7"/>
    <w:rsid w:val="004E77F4"/>
    <w:rsid w:val="004E791C"/>
    <w:rsid w:val="004E7997"/>
    <w:rsid w:val="004F001A"/>
    <w:rsid w:val="004F00D2"/>
    <w:rsid w:val="004F04E7"/>
    <w:rsid w:val="004F0A15"/>
    <w:rsid w:val="004F0EF9"/>
    <w:rsid w:val="004F2B3A"/>
    <w:rsid w:val="004F2CE4"/>
    <w:rsid w:val="004F36D9"/>
    <w:rsid w:val="004F45BF"/>
    <w:rsid w:val="004F5224"/>
    <w:rsid w:val="004F5F32"/>
    <w:rsid w:val="004F6503"/>
    <w:rsid w:val="004F6A1A"/>
    <w:rsid w:val="004F7BB3"/>
    <w:rsid w:val="005003D4"/>
    <w:rsid w:val="00501832"/>
    <w:rsid w:val="005019AF"/>
    <w:rsid w:val="0050204D"/>
    <w:rsid w:val="0050264F"/>
    <w:rsid w:val="005028C4"/>
    <w:rsid w:val="00503002"/>
    <w:rsid w:val="00503386"/>
    <w:rsid w:val="00503CC7"/>
    <w:rsid w:val="005049FD"/>
    <w:rsid w:val="00504ED2"/>
    <w:rsid w:val="00505718"/>
    <w:rsid w:val="00505FDA"/>
    <w:rsid w:val="005062DF"/>
    <w:rsid w:val="00506858"/>
    <w:rsid w:val="005071D6"/>
    <w:rsid w:val="00507380"/>
    <w:rsid w:val="005106B7"/>
    <w:rsid w:val="0051237C"/>
    <w:rsid w:val="00512678"/>
    <w:rsid w:val="00513E3B"/>
    <w:rsid w:val="005154AE"/>
    <w:rsid w:val="00515CBF"/>
    <w:rsid w:val="00517DB9"/>
    <w:rsid w:val="00520B2F"/>
    <w:rsid w:val="005212C2"/>
    <w:rsid w:val="005215A2"/>
    <w:rsid w:val="00521F96"/>
    <w:rsid w:val="005227F3"/>
    <w:rsid w:val="00523266"/>
    <w:rsid w:val="00523E23"/>
    <w:rsid w:val="005248CB"/>
    <w:rsid w:val="0052574F"/>
    <w:rsid w:val="005264C5"/>
    <w:rsid w:val="00526781"/>
    <w:rsid w:val="005270E6"/>
    <w:rsid w:val="00527157"/>
    <w:rsid w:val="0052794D"/>
    <w:rsid w:val="00527B3F"/>
    <w:rsid w:val="00531120"/>
    <w:rsid w:val="005313E0"/>
    <w:rsid w:val="00531439"/>
    <w:rsid w:val="00531749"/>
    <w:rsid w:val="00532530"/>
    <w:rsid w:val="005331DC"/>
    <w:rsid w:val="00533F73"/>
    <w:rsid w:val="005343E7"/>
    <w:rsid w:val="005345BF"/>
    <w:rsid w:val="005348B0"/>
    <w:rsid w:val="005352CC"/>
    <w:rsid w:val="005360FF"/>
    <w:rsid w:val="0053650C"/>
    <w:rsid w:val="00536DEF"/>
    <w:rsid w:val="005371DA"/>
    <w:rsid w:val="00540316"/>
    <w:rsid w:val="005409CC"/>
    <w:rsid w:val="00541E16"/>
    <w:rsid w:val="0054221F"/>
    <w:rsid w:val="005423C1"/>
    <w:rsid w:val="0054390A"/>
    <w:rsid w:val="00544872"/>
    <w:rsid w:val="0054524A"/>
    <w:rsid w:val="0054527A"/>
    <w:rsid w:val="00547129"/>
    <w:rsid w:val="00547DDE"/>
    <w:rsid w:val="0055045C"/>
    <w:rsid w:val="00550DCF"/>
    <w:rsid w:val="005532F5"/>
    <w:rsid w:val="0055394D"/>
    <w:rsid w:val="005547D9"/>
    <w:rsid w:val="00554CFF"/>
    <w:rsid w:val="00556206"/>
    <w:rsid w:val="005569C4"/>
    <w:rsid w:val="00557770"/>
    <w:rsid w:val="00557A96"/>
    <w:rsid w:val="00557AB0"/>
    <w:rsid w:val="00560799"/>
    <w:rsid w:val="00560A25"/>
    <w:rsid w:val="0056165D"/>
    <w:rsid w:val="00561AE2"/>
    <w:rsid w:val="00562D3B"/>
    <w:rsid w:val="00563567"/>
    <w:rsid w:val="00565225"/>
    <w:rsid w:val="00566BD7"/>
    <w:rsid w:val="005674D0"/>
    <w:rsid w:val="00567862"/>
    <w:rsid w:val="00570376"/>
    <w:rsid w:val="00571AD0"/>
    <w:rsid w:val="00571BB0"/>
    <w:rsid w:val="00571C8B"/>
    <w:rsid w:val="00571F75"/>
    <w:rsid w:val="00572224"/>
    <w:rsid w:val="005722C0"/>
    <w:rsid w:val="00572899"/>
    <w:rsid w:val="00573515"/>
    <w:rsid w:val="00573F19"/>
    <w:rsid w:val="00574012"/>
    <w:rsid w:val="005746DD"/>
    <w:rsid w:val="005764C8"/>
    <w:rsid w:val="0057689C"/>
    <w:rsid w:val="0057693A"/>
    <w:rsid w:val="0057733C"/>
    <w:rsid w:val="0058074E"/>
    <w:rsid w:val="00582E2A"/>
    <w:rsid w:val="0058303B"/>
    <w:rsid w:val="00583B00"/>
    <w:rsid w:val="00584D5F"/>
    <w:rsid w:val="00584E0F"/>
    <w:rsid w:val="005850B8"/>
    <w:rsid w:val="00585397"/>
    <w:rsid w:val="00585DC9"/>
    <w:rsid w:val="0058630D"/>
    <w:rsid w:val="00586DB9"/>
    <w:rsid w:val="0059007A"/>
    <w:rsid w:val="00590DFD"/>
    <w:rsid w:val="005919DF"/>
    <w:rsid w:val="00591A45"/>
    <w:rsid w:val="00592057"/>
    <w:rsid w:val="005920FA"/>
    <w:rsid w:val="00593187"/>
    <w:rsid w:val="00593342"/>
    <w:rsid w:val="00594F10"/>
    <w:rsid w:val="00595424"/>
    <w:rsid w:val="00595CA5"/>
    <w:rsid w:val="0059624D"/>
    <w:rsid w:val="005977A0"/>
    <w:rsid w:val="00597F50"/>
    <w:rsid w:val="00597FAD"/>
    <w:rsid w:val="005A11A5"/>
    <w:rsid w:val="005A21FC"/>
    <w:rsid w:val="005A22C6"/>
    <w:rsid w:val="005A2C82"/>
    <w:rsid w:val="005A2EC7"/>
    <w:rsid w:val="005A4444"/>
    <w:rsid w:val="005A4721"/>
    <w:rsid w:val="005A4CCE"/>
    <w:rsid w:val="005A5880"/>
    <w:rsid w:val="005A607F"/>
    <w:rsid w:val="005A66F9"/>
    <w:rsid w:val="005A68D9"/>
    <w:rsid w:val="005A6A82"/>
    <w:rsid w:val="005A6BC9"/>
    <w:rsid w:val="005A7A75"/>
    <w:rsid w:val="005A7FD5"/>
    <w:rsid w:val="005B05B3"/>
    <w:rsid w:val="005B1214"/>
    <w:rsid w:val="005B2833"/>
    <w:rsid w:val="005B2926"/>
    <w:rsid w:val="005B3A44"/>
    <w:rsid w:val="005B3DE1"/>
    <w:rsid w:val="005B42CD"/>
    <w:rsid w:val="005B626A"/>
    <w:rsid w:val="005B7E05"/>
    <w:rsid w:val="005B7E7D"/>
    <w:rsid w:val="005C03C4"/>
    <w:rsid w:val="005C1010"/>
    <w:rsid w:val="005C15E4"/>
    <w:rsid w:val="005C38A8"/>
    <w:rsid w:val="005C4722"/>
    <w:rsid w:val="005C5AA6"/>
    <w:rsid w:val="005C6A32"/>
    <w:rsid w:val="005D04E1"/>
    <w:rsid w:val="005D06D1"/>
    <w:rsid w:val="005D0E94"/>
    <w:rsid w:val="005D0EF4"/>
    <w:rsid w:val="005D0F2E"/>
    <w:rsid w:val="005D1D00"/>
    <w:rsid w:val="005D26F9"/>
    <w:rsid w:val="005D280C"/>
    <w:rsid w:val="005D30E2"/>
    <w:rsid w:val="005D3C03"/>
    <w:rsid w:val="005D43B8"/>
    <w:rsid w:val="005D4644"/>
    <w:rsid w:val="005D4672"/>
    <w:rsid w:val="005D4A44"/>
    <w:rsid w:val="005D507F"/>
    <w:rsid w:val="005D58ED"/>
    <w:rsid w:val="005D5990"/>
    <w:rsid w:val="005D6BBD"/>
    <w:rsid w:val="005D76C1"/>
    <w:rsid w:val="005D799F"/>
    <w:rsid w:val="005E2750"/>
    <w:rsid w:val="005E43BA"/>
    <w:rsid w:val="005E4430"/>
    <w:rsid w:val="005E5278"/>
    <w:rsid w:val="005E5907"/>
    <w:rsid w:val="005E5A95"/>
    <w:rsid w:val="005E6E43"/>
    <w:rsid w:val="005E7789"/>
    <w:rsid w:val="005E7E78"/>
    <w:rsid w:val="005F0065"/>
    <w:rsid w:val="005F06A0"/>
    <w:rsid w:val="005F09D2"/>
    <w:rsid w:val="005F0A02"/>
    <w:rsid w:val="005F124D"/>
    <w:rsid w:val="005F1C51"/>
    <w:rsid w:val="005F2BA0"/>
    <w:rsid w:val="005F2BFE"/>
    <w:rsid w:val="005F2C24"/>
    <w:rsid w:val="005F4C62"/>
    <w:rsid w:val="005F4DD3"/>
    <w:rsid w:val="005F58A8"/>
    <w:rsid w:val="005F615C"/>
    <w:rsid w:val="005F768B"/>
    <w:rsid w:val="006003F0"/>
    <w:rsid w:val="006013ED"/>
    <w:rsid w:val="006015FE"/>
    <w:rsid w:val="006017F1"/>
    <w:rsid w:val="006021FE"/>
    <w:rsid w:val="00602469"/>
    <w:rsid w:val="00602B25"/>
    <w:rsid w:val="00602ECC"/>
    <w:rsid w:val="00603405"/>
    <w:rsid w:val="0060513B"/>
    <w:rsid w:val="006059E0"/>
    <w:rsid w:val="00605F3D"/>
    <w:rsid w:val="006067AF"/>
    <w:rsid w:val="00606BB2"/>
    <w:rsid w:val="00606DD0"/>
    <w:rsid w:val="006073F7"/>
    <w:rsid w:val="006108C0"/>
    <w:rsid w:val="00611C53"/>
    <w:rsid w:val="00611D30"/>
    <w:rsid w:val="00611DAA"/>
    <w:rsid w:val="00612F37"/>
    <w:rsid w:val="00613070"/>
    <w:rsid w:val="00613B30"/>
    <w:rsid w:val="00613CED"/>
    <w:rsid w:val="00613FDB"/>
    <w:rsid w:val="00614A38"/>
    <w:rsid w:val="00614AD9"/>
    <w:rsid w:val="00615100"/>
    <w:rsid w:val="00615C36"/>
    <w:rsid w:val="00615D9C"/>
    <w:rsid w:val="00616586"/>
    <w:rsid w:val="00616690"/>
    <w:rsid w:val="00616C68"/>
    <w:rsid w:val="00616E0A"/>
    <w:rsid w:val="006174F7"/>
    <w:rsid w:val="00621086"/>
    <w:rsid w:val="0062117E"/>
    <w:rsid w:val="0062171E"/>
    <w:rsid w:val="00621DD2"/>
    <w:rsid w:val="00622092"/>
    <w:rsid w:val="00622E65"/>
    <w:rsid w:val="00624814"/>
    <w:rsid w:val="0062494A"/>
    <w:rsid w:val="00625F46"/>
    <w:rsid w:val="0062712E"/>
    <w:rsid w:val="00627B0E"/>
    <w:rsid w:val="006308C7"/>
    <w:rsid w:val="00630A52"/>
    <w:rsid w:val="00630C89"/>
    <w:rsid w:val="00634437"/>
    <w:rsid w:val="00635358"/>
    <w:rsid w:val="00635B36"/>
    <w:rsid w:val="00636A1D"/>
    <w:rsid w:val="00636BEC"/>
    <w:rsid w:val="00640CAA"/>
    <w:rsid w:val="00641A0C"/>
    <w:rsid w:val="00642BFC"/>
    <w:rsid w:val="00644618"/>
    <w:rsid w:val="00644AB0"/>
    <w:rsid w:val="00645C38"/>
    <w:rsid w:val="00645DEF"/>
    <w:rsid w:val="00645FB8"/>
    <w:rsid w:val="006466F4"/>
    <w:rsid w:val="00646809"/>
    <w:rsid w:val="006519CE"/>
    <w:rsid w:val="00651F9B"/>
    <w:rsid w:val="0065224E"/>
    <w:rsid w:val="00652BF5"/>
    <w:rsid w:val="00653127"/>
    <w:rsid w:val="00654014"/>
    <w:rsid w:val="0065637C"/>
    <w:rsid w:val="00656EFC"/>
    <w:rsid w:val="006602A7"/>
    <w:rsid w:val="00660FEE"/>
    <w:rsid w:val="006613BF"/>
    <w:rsid w:val="0066203C"/>
    <w:rsid w:val="0066239A"/>
    <w:rsid w:val="006625DB"/>
    <w:rsid w:val="00663C0B"/>
    <w:rsid w:val="00663FD9"/>
    <w:rsid w:val="00665809"/>
    <w:rsid w:val="006660F9"/>
    <w:rsid w:val="006664CC"/>
    <w:rsid w:val="006700DF"/>
    <w:rsid w:val="006706BE"/>
    <w:rsid w:val="00671317"/>
    <w:rsid w:val="006719D8"/>
    <w:rsid w:val="00672D2E"/>
    <w:rsid w:val="006731C6"/>
    <w:rsid w:val="006732AC"/>
    <w:rsid w:val="00673351"/>
    <w:rsid w:val="00673EE7"/>
    <w:rsid w:val="00674AA3"/>
    <w:rsid w:val="00674F88"/>
    <w:rsid w:val="00675725"/>
    <w:rsid w:val="00676172"/>
    <w:rsid w:val="006765CA"/>
    <w:rsid w:val="006769F2"/>
    <w:rsid w:val="00676CB3"/>
    <w:rsid w:val="0067776F"/>
    <w:rsid w:val="00677A40"/>
    <w:rsid w:val="0068156C"/>
    <w:rsid w:val="00681727"/>
    <w:rsid w:val="00681E9C"/>
    <w:rsid w:val="00682414"/>
    <w:rsid w:val="0068298A"/>
    <w:rsid w:val="0068321B"/>
    <w:rsid w:val="006834B7"/>
    <w:rsid w:val="006837D8"/>
    <w:rsid w:val="00684510"/>
    <w:rsid w:val="0068468F"/>
    <w:rsid w:val="00684CE3"/>
    <w:rsid w:val="0068545C"/>
    <w:rsid w:val="0068580B"/>
    <w:rsid w:val="00686198"/>
    <w:rsid w:val="00686519"/>
    <w:rsid w:val="00687165"/>
    <w:rsid w:val="006917B0"/>
    <w:rsid w:val="0069244C"/>
    <w:rsid w:val="006929CB"/>
    <w:rsid w:val="00694211"/>
    <w:rsid w:val="006944CE"/>
    <w:rsid w:val="00694DA3"/>
    <w:rsid w:val="0069598F"/>
    <w:rsid w:val="00696718"/>
    <w:rsid w:val="006969ED"/>
    <w:rsid w:val="0069756A"/>
    <w:rsid w:val="00697FC8"/>
    <w:rsid w:val="006A1407"/>
    <w:rsid w:val="006A1D48"/>
    <w:rsid w:val="006A2294"/>
    <w:rsid w:val="006A25EB"/>
    <w:rsid w:val="006A2B66"/>
    <w:rsid w:val="006A341E"/>
    <w:rsid w:val="006A3BF1"/>
    <w:rsid w:val="006A4023"/>
    <w:rsid w:val="006A4128"/>
    <w:rsid w:val="006A45A3"/>
    <w:rsid w:val="006A466C"/>
    <w:rsid w:val="006A6C65"/>
    <w:rsid w:val="006A6CA8"/>
    <w:rsid w:val="006A7A17"/>
    <w:rsid w:val="006A7B66"/>
    <w:rsid w:val="006B043B"/>
    <w:rsid w:val="006B1ADE"/>
    <w:rsid w:val="006B28A0"/>
    <w:rsid w:val="006B3323"/>
    <w:rsid w:val="006B36AF"/>
    <w:rsid w:val="006B456D"/>
    <w:rsid w:val="006B456F"/>
    <w:rsid w:val="006B491D"/>
    <w:rsid w:val="006B53F7"/>
    <w:rsid w:val="006B5917"/>
    <w:rsid w:val="006B6083"/>
    <w:rsid w:val="006B68EF"/>
    <w:rsid w:val="006B7536"/>
    <w:rsid w:val="006B7740"/>
    <w:rsid w:val="006C03C1"/>
    <w:rsid w:val="006C0B1C"/>
    <w:rsid w:val="006C1005"/>
    <w:rsid w:val="006C1D01"/>
    <w:rsid w:val="006C279B"/>
    <w:rsid w:val="006C2CFA"/>
    <w:rsid w:val="006C436A"/>
    <w:rsid w:val="006C4472"/>
    <w:rsid w:val="006C545B"/>
    <w:rsid w:val="006C6051"/>
    <w:rsid w:val="006C67F1"/>
    <w:rsid w:val="006C75E2"/>
    <w:rsid w:val="006C7D71"/>
    <w:rsid w:val="006D07F3"/>
    <w:rsid w:val="006D188B"/>
    <w:rsid w:val="006D1EAD"/>
    <w:rsid w:val="006D211A"/>
    <w:rsid w:val="006D2AEC"/>
    <w:rsid w:val="006D3480"/>
    <w:rsid w:val="006D3773"/>
    <w:rsid w:val="006D498C"/>
    <w:rsid w:val="006D532F"/>
    <w:rsid w:val="006D53DD"/>
    <w:rsid w:val="006D54F5"/>
    <w:rsid w:val="006D6E99"/>
    <w:rsid w:val="006D7D92"/>
    <w:rsid w:val="006E0674"/>
    <w:rsid w:val="006E1388"/>
    <w:rsid w:val="006E1801"/>
    <w:rsid w:val="006E1B84"/>
    <w:rsid w:val="006E21BE"/>
    <w:rsid w:val="006E221A"/>
    <w:rsid w:val="006E2D63"/>
    <w:rsid w:val="006E2FBB"/>
    <w:rsid w:val="006E38A4"/>
    <w:rsid w:val="006E3B87"/>
    <w:rsid w:val="006E42B6"/>
    <w:rsid w:val="006E4B4A"/>
    <w:rsid w:val="006E5CA4"/>
    <w:rsid w:val="006E6900"/>
    <w:rsid w:val="006E6F37"/>
    <w:rsid w:val="006E7092"/>
    <w:rsid w:val="006E7DB9"/>
    <w:rsid w:val="006E7E98"/>
    <w:rsid w:val="006F0056"/>
    <w:rsid w:val="006F147C"/>
    <w:rsid w:val="006F191B"/>
    <w:rsid w:val="006F2AC5"/>
    <w:rsid w:val="006F4B74"/>
    <w:rsid w:val="006F4F62"/>
    <w:rsid w:val="006F54CE"/>
    <w:rsid w:val="006F55BB"/>
    <w:rsid w:val="006F618F"/>
    <w:rsid w:val="006F69D5"/>
    <w:rsid w:val="006F6AEA"/>
    <w:rsid w:val="006F7263"/>
    <w:rsid w:val="006F7833"/>
    <w:rsid w:val="0070159E"/>
    <w:rsid w:val="00701D52"/>
    <w:rsid w:val="00701FCF"/>
    <w:rsid w:val="00702377"/>
    <w:rsid w:val="0070416D"/>
    <w:rsid w:val="007041F6"/>
    <w:rsid w:val="007045EA"/>
    <w:rsid w:val="00704EFD"/>
    <w:rsid w:val="00706C2D"/>
    <w:rsid w:val="00707E1B"/>
    <w:rsid w:val="007107A4"/>
    <w:rsid w:val="00710E1A"/>
    <w:rsid w:val="00711538"/>
    <w:rsid w:val="0071181E"/>
    <w:rsid w:val="00712935"/>
    <w:rsid w:val="007130AD"/>
    <w:rsid w:val="00713834"/>
    <w:rsid w:val="007145FF"/>
    <w:rsid w:val="00714A49"/>
    <w:rsid w:val="00715386"/>
    <w:rsid w:val="007163F7"/>
    <w:rsid w:val="0071663B"/>
    <w:rsid w:val="00717373"/>
    <w:rsid w:val="00717CEF"/>
    <w:rsid w:val="00717F63"/>
    <w:rsid w:val="007203B1"/>
    <w:rsid w:val="007210F9"/>
    <w:rsid w:val="007222BF"/>
    <w:rsid w:val="00722312"/>
    <w:rsid w:val="0072258D"/>
    <w:rsid w:val="00722927"/>
    <w:rsid w:val="007252F2"/>
    <w:rsid w:val="007254FC"/>
    <w:rsid w:val="00727D9D"/>
    <w:rsid w:val="00730513"/>
    <w:rsid w:val="00730CBA"/>
    <w:rsid w:val="00732217"/>
    <w:rsid w:val="00733290"/>
    <w:rsid w:val="00733DF1"/>
    <w:rsid w:val="00733ED9"/>
    <w:rsid w:val="0073472F"/>
    <w:rsid w:val="00734AFB"/>
    <w:rsid w:val="00734C35"/>
    <w:rsid w:val="00735157"/>
    <w:rsid w:val="00735263"/>
    <w:rsid w:val="0074077F"/>
    <w:rsid w:val="00740F6E"/>
    <w:rsid w:val="0074135F"/>
    <w:rsid w:val="007417F7"/>
    <w:rsid w:val="00741A61"/>
    <w:rsid w:val="00741FEA"/>
    <w:rsid w:val="00742378"/>
    <w:rsid w:val="007424E5"/>
    <w:rsid w:val="00742E2B"/>
    <w:rsid w:val="00742F3B"/>
    <w:rsid w:val="0074420D"/>
    <w:rsid w:val="00745402"/>
    <w:rsid w:val="007455FF"/>
    <w:rsid w:val="007457DF"/>
    <w:rsid w:val="00745A61"/>
    <w:rsid w:val="00745FE4"/>
    <w:rsid w:val="0074686E"/>
    <w:rsid w:val="00747195"/>
    <w:rsid w:val="007477A6"/>
    <w:rsid w:val="007509F8"/>
    <w:rsid w:val="00750A78"/>
    <w:rsid w:val="007512D4"/>
    <w:rsid w:val="00751AC5"/>
    <w:rsid w:val="00752182"/>
    <w:rsid w:val="0075221A"/>
    <w:rsid w:val="007525EF"/>
    <w:rsid w:val="00752D03"/>
    <w:rsid w:val="00753ED0"/>
    <w:rsid w:val="00754B2C"/>
    <w:rsid w:val="007551B2"/>
    <w:rsid w:val="007560ED"/>
    <w:rsid w:val="00756DB9"/>
    <w:rsid w:val="0075706F"/>
    <w:rsid w:val="00757195"/>
    <w:rsid w:val="0075733A"/>
    <w:rsid w:val="00757E69"/>
    <w:rsid w:val="00760AF5"/>
    <w:rsid w:val="007611C1"/>
    <w:rsid w:val="007616B7"/>
    <w:rsid w:val="007618C5"/>
    <w:rsid w:val="00762210"/>
    <w:rsid w:val="0076365D"/>
    <w:rsid w:val="00763858"/>
    <w:rsid w:val="00763BDD"/>
    <w:rsid w:val="00763C7F"/>
    <w:rsid w:val="00763D73"/>
    <w:rsid w:val="00763F6D"/>
    <w:rsid w:val="007643B6"/>
    <w:rsid w:val="007653D8"/>
    <w:rsid w:val="00766591"/>
    <w:rsid w:val="007665D5"/>
    <w:rsid w:val="00766A79"/>
    <w:rsid w:val="00770752"/>
    <w:rsid w:val="00770B28"/>
    <w:rsid w:val="00772689"/>
    <w:rsid w:val="007731A1"/>
    <w:rsid w:val="0077334C"/>
    <w:rsid w:val="00773B7C"/>
    <w:rsid w:val="0077441E"/>
    <w:rsid w:val="00774445"/>
    <w:rsid w:val="00775C9B"/>
    <w:rsid w:val="00775DB1"/>
    <w:rsid w:val="00776631"/>
    <w:rsid w:val="00776BAE"/>
    <w:rsid w:val="007771A4"/>
    <w:rsid w:val="0077742E"/>
    <w:rsid w:val="00777661"/>
    <w:rsid w:val="007779C7"/>
    <w:rsid w:val="00780800"/>
    <w:rsid w:val="00780848"/>
    <w:rsid w:val="007817A4"/>
    <w:rsid w:val="00781E7A"/>
    <w:rsid w:val="00782257"/>
    <w:rsid w:val="007827FA"/>
    <w:rsid w:val="00782893"/>
    <w:rsid w:val="00783751"/>
    <w:rsid w:val="00783AA4"/>
    <w:rsid w:val="007842B1"/>
    <w:rsid w:val="0078437F"/>
    <w:rsid w:val="007851C6"/>
    <w:rsid w:val="007876B3"/>
    <w:rsid w:val="00790A77"/>
    <w:rsid w:val="0079144C"/>
    <w:rsid w:val="00791942"/>
    <w:rsid w:val="00791B8F"/>
    <w:rsid w:val="00791F4A"/>
    <w:rsid w:val="00792E0F"/>
    <w:rsid w:val="0079372C"/>
    <w:rsid w:val="0079397D"/>
    <w:rsid w:val="00793B68"/>
    <w:rsid w:val="007958B6"/>
    <w:rsid w:val="007959F4"/>
    <w:rsid w:val="00795DD9"/>
    <w:rsid w:val="007968FA"/>
    <w:rsid w:val="00796AD0"/>
    <w:rsid w:val="00796F72"/>
    <w:rsid w:val="0079765F"/>
    <w:rsid w:val="00797819"/>
    <w:rsid w:val="007A0536"/>
    <w:rsid w:val="007A0780"/>
    <w:rsid w:val="007A09A4"/>
    <w:rsid w:val="007A0CF4"/>
    <w:rsid w:val="007A1FBA"/>
    <w:rsid w:val="007A20C1"/>
    <w:rsid w:val="007A5EE9"/>
    <w:rsid w:val="007A67C4"/>
    <w:rsid w:val="007B08D2"/>
    <w:rsid w:val="007B173F"/>
    <w:rsid w:val="007B2166"/>
    <w:rsid w:val="007B2B2F"/>
    <w:rsid w:val="007B2F7A"/>
    <w:rsid w:val="007B3033"/>
    <w:rsid w:val="007B3379"/>
    <w:rsid w:val="007B3416"/>
    <w:rsid w:val="007B41C9"/>
    <w:rsid w:val="007B4567"/>
    <w:rsid w:val="007B4D37"/>
    <w:rsid w:val="007B5107"/>
    <w:rsid w:val="007B5E5F"/>
    <w:rsid w:val="007B5F1B"/>
    <w:rsid w:val="007B6612"/>
    <w:rsid w:val="007B66E9"/>
    <w:rsid w:val="007B69FD"/>
    <w:rsid w:val="007C0061"/>
    <w:rsid w:val="007C0273"/>
    <w:rsid w:val="007C044C"/>
    <w:rsid w:val="007C0627"/>
    <w:rsid w:val="007C11AE"/>
    <w:rsid w:val="007C1D7D"/>
    <w:rsid w:val="007C2833"/>
    <w:rsid w:val="007C297A"/>
    <w:rsid w:val="007C2D8F"/>
    <w:rsid w:val="007C3DF4"/>
    <w:rsid w:val="007C416E"/>
    <w:rsid w:val="007C48A0"/>
    <w:rsid w:val="007C64AD"/>
    <w:rsid w:val="007C704B"/>
    <w:rsid w:val="007D1800"/>
    <w:rsid w:val="007D182F"/>
    <w:rsid w:val="007D2E7B"/>
    <w:rsid w:val="007D320E"/>
    <w:rsid w:val="007D3853"/>
    <w:rsid w:val="007D3CC4"/>
    <w:rsid w:val="007D3EF1"/>
    <w:rsid w:val="007D52B4"/>
    <w:rsid w:val="007D536F"/>
    <w:rsid w:val="007D53AF"/>
    <w:rsid w:val="007D58E3"/>
    <w:rsid w:val="007D5A3D"/>
    <w:rsid w:val="007D609A"/>
    <w:rsid w:val="007D7A6C"/>
    <w:rsid w:val="007D7FCD"/>
    <w:rsid w:val="007E0196"/>
    <w:rsid w:val="007E31CA"/>
    <w:rsid w:val="007E3B5B"/>
    <w:rsid w:val="007E3D3E"/>
    <w:rsid w:val="007E41F7"/>
    <w:rsid w:val="007E527B"/>
    <w:rsid w:val="007E7878"/>
    <w:rsid w:val="007E7ABC"/>
    <w:rsid w:val="007F0084"/>
    <w:rsid w:val="007F23DC"/>
    <w:rsid w:val="007F2758"/>
    <w:rsid w:val="007F28A2"/>
    <w:rsid w:val="007F3FA5"/>
    <w:rsid w:val="007F6919"/>
    <w:rsid w:val="007F766C"/>
    <w:rsid w:val="007F7BFD"/>
    <w:rsid w:val="007F7DD1"/>
    <w:rsid w:val="007F7E54"/>
    <w:rsid w:val="007F7F4F"/>
    <w:rsid w:val="008008AD"/>
    <w:rsid w:val="008014F1"/>
    <w:rsid w:val="0080186B"/>
    <w:rsid w:val="008029F5"/>
    <w:rsid w:val="008033D7"/>
    <w:rsid w:val="00803537"/>
    <w:rsid w:val="00803B84"/>
    <w:rsid w:val="0080502E"/>
    <w:rsid w:val="00805BC8"/>
    <w:rsid w:val="00806E58"/>
    <w:rsid w:val="00807054"/>
    <w:rsid w:val="00807144"/>
    <w:rsid w:val="00807304"/>
    <w:rsid w:val="00807400"/>
    <w:rsid w:val="00807F91"/>
    <w:rsid w:val="008100F0"/>
    <w:rsid w:val="008104B6"/>
    <w:rsid w:val="00810E84"/>
    <w:rsid w:val="008125D9"/>
    <w:rsid w:val="0081291C"/>
    <w:rsid w:val="00812AD2"/>
    <w:rsid w:val="00812D58"/>
    <w:rsid w:val="00814279"/>
    <w:rsid w:val="00814BEA"/>
    <w:rsid w:val="00815C33"/>
    <w:rsid w:val="0081680E"/>
    <w:rsid w:val="008177BA"/>
    <w:rsid w:val="008178CB"/>
    <w:rsid w:val="00817A3B"/>
    <w:rsid w:val="00817F1E"/>
    <w:rsid w:val="008202CC"/>
    <w:rsid w:val="0082078B"/>
    <w:rsid w:val="008208AD"/>
    <w:rsid w:val="00820A7C"/>
    <w:rsid w:val="00820B64"/>
    <w:rsid w:val="00821403"/>
    <w:rsid w:val="00821F5C"/>
    <w:rsid w:val="0082313D"/>
    <w:rsid w:val="00823784"/>
    <w:rsid w:val="00823AB1"/>
    <w:rsid w:val="00824BA4"/>
    <w:rsid w:val="00824D22"/>
    <w:rsid w:val="008253C9"/>
    <w:rsid w:val="00826672"/>
    <w:rsid w:val="00826FF5"/>
    <w:rsid w:val="00830056"/>
    <w:rsid w:val="008306D8"/>
    <w:rsid w:val="00830D73"/>
    <w:rsid w:val="008315CB"/>
    <w:rsid w:val="00832584"/>
    <w:rsid w:val="0083261B"/>
    <w:rsid w:val="00833048"/>
    <w:rsid w:val="0083466A"/>
    <w:rsid w:val="008349D6"/>
    <w:rsid w:val="008355A6"/>
    <w:rsid w:val="00835687"/>
    <w:rsid w:val="00835AA9"/>
    <w:rsid w:val="00836AE4"/>
    <w:rsid w:val="0084186F"/>
    <w:rsid w:val="00841F3B"/>
    <w:rsid w:val="00842E9A"/>
    <w:rsid w:val="0084328D"/>
    <w:rsid w:val="00843D61"/>
    <w:rsid w:val="00845750"/>
    <w:rsid w:val="00845C2B"/>
    <w:rsid w:val="0084635C"/>
    <w:rsid w:val="0084649A"/>
    <w:rsid w:val="008464B3"/>
    <w:rsid w:val="00847308"/>
    <w:rsid w:val="008506C7"/>
    <w:rsid w:val="0085105D"/>
    <w:rsid w:val="00851183"/>
    <w:rsid w:val="008515FA"/>
    <w:rsid w:val="00851C43"/>
    <w:rsid w:val="008528DB"/>
    <w:rsid w:val="008542D1"/>
    <w:rsid w:val="00854D5A"/>
    <w:rsid w:val="00855655"/>
    <w:rsid w:val="00855DC9"/>
    <w:rsid w:val="00855E45"/>
    <w:rsid w:val="00856302"/>
    <w:rsid w:val="00856F81"/>
    <w:rsid w:val="00857117"/>
    <w:rsid w:val="0085757A"/>
    <w:rsid w:val="00857E1A"/>
    <w:rsid w:val="00860A0E"/>
    <w:rsid w:val="00860C58"/>
    <w:rsid w:val="00862019"/>
    <w:rsid w:val="008620E5"/>
    <w:rsid w:val="008627B9"/>
    <w:rsid w:val="00862B5C"/>
    <w:rsid w:val="00862B92"/>
    <w:rsid w:val="00862C57"/>
    <w:rsid w:val="00863C86"/>
    <w:rsid w:val="00863F51"/>
    <w:rsid w:val="008647D2"/>
    <w:rsid w:val="00865EDC"/>
    <w:rsid w:val="0086673A"/>
    <w:rsid w:val="00867121"/>
    <w:rsid w:val="0086784B"/>
    <w:rsid w:val="008700F7"/>
    <w:rsid w:val="0087156A"/>
    <w:rsid w:val="00871DCE"/>
    <w:rsid w:val="00871FB8"/>
    <w:rsid w:val="008720F5"/>
    <w:rsid w:val="00872BAC"/>
    <w:rsid w:val="0087319B"/>
    <w:rsid w:val="008737AF"/>
    <w:rsid w:val="0087422D"/>
    <w:rsid w:val="008748E8"/>
    <w:rsid w:val="0087562C"/>
    <w:rsid w:val="0087571B"/>
    <w:rsid w:val="0088196C"/>
    <w:rsid w:val="00881D76"/>
    <w:rsid w:val="0088257E"/>
    <w:rsid w:val="00882746"/>
    <w:rsid w:val="00883627"/>
    <w:rsid w:val="0088446F"/>
    <w:rsid w:val="00884625"/>
    <w:rsid w:val="0088502C"/>
    <w:rsid w:val="0088530F"/>
    <w:rsid w:val="00885927"/>
    <w:rsid w:val="00885CC8"/>
    <w:rsid w:val="0088649B"/>
    <w:rsid w:val="00886646"/>
    <w:rsid w:val="00887407"/>
    <w:rsid w:val="008914E7"/>
    <w:rsid w:val="00892290"/>
    <w:rsid w:val="00893496"/>
    <w:rsid w:val="00893BD8"/>
    <w:rsid w:val="00893ECD"/>
    <w:rsid w:val="00893F0E"/>
    <w:rsid w:val="008945D6"/>
    <w:rsid w:val="00894B8B"/>
    <w:rsid w:val="00895625"/>
    <w:rsid w:val="00895D08"/>
    <w:rsid w:val="00895EA3"/>
    <w:rsid w:val="00897293"/>
    <w:rsid w:val="008A039D"/>
    <w:rsid w:val="008A04F5"/>
    <w:rsid w:val="008A058D"/>
    <w:rsid w:val="008A0DB1"/>
    <w:rsid w:val="008A0E81"/>
    <w:rsid w:val="008A1A8E"/>
    <w:rsid w:val="008A1DF9"/>
    <w:rsid w:val="008A2424"/>
    <w:rsid w:val="008A3782"/>
    <w:rsid w:val="008A3818"/>
    <w:rsid w:val="008A436A"/>
    <w:rsid w:val="008A4777"/>
    <w:rsid w:val="008A484B"/>
    <w:rsid w:val="008A5D7B"/>
    <w:rsid w:val="008A6AF6"/>
    <w:rsid w:val="008A6CDE"/>
    <w:rsid w:val="008A73D7"/>
    <w:rsid w:val="008B103A"/>
    <w:rsid w:val="008B20A4"/>
    <w:rsid w:val="008B2389"/>
    <w:rsid w:val="008B263A"/>
    <w:rsid w:val="008B2728"/>
    <w:rsid w:val="008B38D8"/>
    <w:rsid w:val="008B4250"/>
    <w:rsid w:val="008B5333"/>
    <w:rsid w:val="008B6168"/>
    <w:rsid w:val="008B6519"/>
    <w:rsid w:val="008B6710"/>
    <w:rsid w:val="008B6BB1"/>
    <w:rsid w:val="008B6C0E"/>
    <w:rsid w:val="008B6DE5"/>
    <w:rsid w:val="008B7574"/>
    <w:rsid w:val="008C0412"/>
    <w:rsid w:val="008C1112"/>
    <w:rsid w:val="008C1D70"/>
    <w:rsid w:val="008C2B8D"/>
    <w:rsid w:val="008C3A2E"/>
    <w:rsid w:val="008C45FA"/>
    <w:rsid w:val="008C4657"/>
    <w:rsid w:val="008C55ED"/>
    <w:rsid w:val="008C5750"/>
    <w:rsid w:val="008C71EC"/>
    <w:rsid w:val="008C7FDF"/>
    <w:rsid w:val="008D1E5E"/>
    <w:rsid w:val="008D1F18"/>
    <w:rsid w:val="008D3BF4"/>
    <w:rsid w:val="008D3EC9"/>
    <w:rsid w:val="008D3F4D"/>
    <w:rsid w:val="008D51A4"/>
    <w:rsid w:val="008D5F68"/>
    <w:rsid w:val="008D6F37"/>
    <w:rsid w:val="008D752B"/>
    <w:rsid w:val="008D7573"/>
    <w:rsid w:val="008D7DCF"/>
    <w:rsid w:val="008E057B"/>
    <w:rsid w:val="008E1814"/>
    <w:rsid w:val="008E1DD8"/>
    <w:rsid w:val="008E3AFE"/>
    <w:rsid w:val="008E3F71"/>
    <w:rsid w:val="008E51B1"/>
    <w:rsid w:val="008E5B1C"/>
    <w:rsid w:val="008E6A55"/>
    <w:rsid w:val="008E76E3"/>
    <w:rsid w:val="008E780C"/>
    <w:rsid w:val="008F0375"/>
    <w:rsid w:val="008F0580"/>
    <w:rsid w:val="008F0B44"/>
    <w:rsid w:val="008F0BC6"/>
    <w:rsid w:val="008F1325"/>
    <w:rsid w:val="008F1D92"/>
    <w:rsid w:val="008F27B6"/>
    <w:rsid w:val="008F2B98"/>
    <w:rsid w:val="008F4814"/>
    <w:rsid w:val="008F6993"/>
    <w:rsid w:val="008F7DA2"/>
    <w:rsid w:val="00900052"/>
    <w:rsid w:val="00900274"/>
    <w:rsid w:val="0090068E"/>
    <w:rsid w:val="00901CD6"/>
    <w:rsid w:val="0090202C"/>
    <w:rsid w:val="00903BC3"/>
    <w:rsid w:val="00903DCF"/>
    <w:rsid w:val="00904599"/>
    <w:rsid w:val="00904E33"/>
    <w:rsid w:val="00906237"/>
    <w:rsid w:val="00906AF2"/>
    <w:rsid w:val="00906C5E"/>
    <w:rsid w:val="00906D41"/>
    <w:rsid w:val="00907D78"/>
    <w:rsid w:val="00907F18"/>
    <w:rsid w:val="00907F3C"/>
    <w:rsid w:val="00910FE5"/>
    <w:rsid w:val="00912CB9"/>
    <w:rsid w:val="00913278"/>
    <w:rsid w:val="00913CF8"/>
    <w:rsid w:val="009165BB"/>
    <w:rsid w:val="00916E8D"/>
    <w:rsid w:val="00917008"/>
    <w:rsid w:val="00917651"/>
    <w:rsid w:val="00917682"/>
    <w:rsid w:val="00917FC9"/>
    <w:rsid w:val="009212FC"/>
    <w:rsid w:val="00921C5A"/>
    <w:rsid w:val="00921F6E"/>
    <w:rsid w:val="009225A9"/>
    <w:rsid w:val="00923C4A"/>
    <w:rsid w:val="009241F3"/>
    <w:rsid w:val="00924265"/>
    <w:rsid w:val="009244A5"/>
    <w:rsid w:val="0092483D"/>
    <w:rsid w:val="00924A06"/>
    <w:rsid w:val="00925A87"/>
    <w:rsid w:val="00925D40"/>
    <w:rsid w:val="00925D4F"/>
    <w:rsid w:val="00926566"/>
    <w:rsid w:val="00926C6F"/>
    <w:rsid w:val="00927282"/>
    <w:rsid w:val="009274DD"/>
    <w:rsid w:val="009304F4"/>
    <w:rsid w:val="00930CF6"/>
    <w:rsid w:val="009310F2"/>
    <w:rsid w:val="009323B4"/>
    <w:rsid w:val="009329C3"/>
    <w:rsid w:val="00932D5C"/>
    <w:rsid w:val="00933BAC"/>
    <w:rsid w:val="0093402E"/>
    <w:rsid w:val="00934089"/>
    <w:rsid w:val="00934287"/>
    <w:rsid w:val="00934618"/>
    <w:rsid w:val="00935289"/>
    <w:rsid w:val="00935D59"/>
    <w:rsid w:val="00936423"/>
    <w:rsid w:val="00936DE2"/>
    <w:rsid w:val="009372DE"/>
    <w:rsid w:val="0094010C"/>
    <w:rsid w:val="0094017F"/>
    <w:rsid w:val="00940809"/>
    <w:rsid w:val="0094104F"/>
    <w:rsid w:val="00941436"/>
    <w:rsid w:val="0094231D"/>
    <w:rsid w:val="00942399"/>
    <w:rsid w:val="00942742"/>
    <w:rsid w:val="00943355"/>
    <w:rsid w:val="00943405"/>
    <w:rsid w:val="00943C68"/>
    <w:rsid w:val="00944100"/>
    <w:rsid w:val="009454AA"/>
    <w:rsid w:val="00945847"/>
    <w:rsid w:val="00945B8B"/>
    <w:rsid w:val="00946559"/>
    <w:rsid w:val="00947342"/>
    <w:rsid w:val="0095039C"/>
    <w:rsid w:val="00952088"/>
    <w:rsid w:val="0095214B"/>
    <w:rsid w:val="00952BE9"/>
    <w:rsid w:val="009535B2"/>
    <w:rsid w:val="00953CAB"/>
    <w:rsid w:val="0095474C"/>
    <w:rsid w:val="00956055"/>
    <w:rsid w:val="00956621"/>
    <w:rsid w:val="00956693"/>
    <w:rsid w:val="00956A6B"/>
    <w:rsid w:val="00956A70"/>
    <w:rsid w:val="0095765A"/>
    <w:rsid w:val="00957E82"/>
    <w:rsid w:val="0096002A"/>
    <w:rsid w:val="0096108F"/>
    <w:rsid w:val="00961670"/>
    <w:rsid w:val="00961DD3"/>
    <w:rsid w:val="00961E43"/>
    <w:rsid w:val="00961E8A"/>
    <w:rsid w:val="00962D54"/>
    <w:rsid w:val="00962E44"/>
    <w:rsid w:val="009634D5"/>
    <w:rsid w:val="0096446B"/>
    <w:rsid w:val="0096478C"/>
    <w:rsid w:val="009654EC"/>
    <w:rsid w:val="009655E9"/>
    <w:rsid w:val="00965C8D"/>
    <w:rsid w:val="00965D13"/>
    <w:rsid w:val="009667D8"/>
    <w:rsid w:val="00966B58"/>
    <w:rsid w:val="00966F26"/>
    <w:rsid w:val="00967525"/>
    <w:rsid w:val="009675E1"/>
    <w:rsid w:val="00967AC9"/>
    <w:rsid w:val="00967BE5"/>
    <w:rsid w:val="009706E6"/>
    <w:rsid w:val="009710E5"/>
    <w:rsid w:val="0097180D"/>
    <w:rsid w:val="00972AA4"/>
    <w:rsid w:val="00973774"/>
    <w:rsid w:val="00973875"/>
    <w:rsid w:val="00973CE4"/>
    <w:rsid w:val="00974C49"/>
    <w:rsid w:val="00975519"/>
    <w:rsid w:val="0097624F"/>
    <w:rsid w:val="0097635B"/>
    <w:rsid w:val="00976909"/>
    <w:rsid w:val="00976AC6"/>
    <w:rsid w:val="0097700D"/>
    <w:rsid w:val="009775AA"/>
    <w:rsid w:val="009779DA"/>
    <w:rsid w:val="00977A8C"/>
    <w:rsid w:val="0098099C"/>
    <w:rsid w:val="00980DED"/>
    <w:rsid w:val="00982835"/>
    <w:rsid w:val="009830FC"/>
    <w:rsid w:val="00983C17"/>
    <w:rsid w:val="00984BFD"/>
    <w:rsid w:val="00986022"/>
    <w:rsid w:val="00987218"/>
    <w:rsid w:val="0098797C"/>
    <w:rsid w:val="00987ACC"/>
    <w:rsid w:val="00987CE3"/>
    <w:rsid w:val="00987ED3"/>
    <w:rsid w:val="009901F3"/>
    <w:rsid w:val="00990295"/>
    <w:rsid w:val="00990940"/>
    <w:rsid w:val="00990C10"/>
    <w:rsid w:val="00990E85"/>
    <w:rsid w:val="00991A03"/>
    <w:rsid w:val="00991B41"/>
    <w:rsid w:val="00993BCD"/>
    <w:rsid w:val="0099468D"/>
    <w:rsid w:val="00994725"/>
    <w:rsid w:val="00994789"/>
    <w:rsid w:val="009978A7"/>
    <w:rsid w:val="00997C30"/>
    <w:rsid w:val="009A160B"/>
    <w:rsid w:val="009A16A2"/>
    <w:rsid w:val="009A2B4C"/>
    <w:rsid w:val="009A3169"/>
    <w:rsid w:val="009A33A2"/>
    <w:rsid w:val="009A37BB"/>
    <w:rsid w:val="009A449A"/>
    <w:rsid w:val="009A5E3B"/>
    <w:rsid w:val="009A6BE4"/>
    <w:rsid w:val="009A716D"/>
    <w:rsid w:val="009A7285"/>
    <w:rsid w:val="009B0C3C"/>
    <w:rsid w:val="009B1252"/>
    <w:rsid w:val="009B6CC1"/>
    <w:rsid w:val="009B7177"/>
    <w:rsid w:val="009B76CD"/>
    <w:rsid w:val="009B7856"/>
    <w:rsid w:val="009C0498"/>
    <w:rsid w:val="009C1397"/>
    <w:rsid w:val="009C1BE4"/>
    <w:rsid w:val="009C1E25"/>
    <w:rsid w:val="009C208D"/>
    <w:rsid w:val="009C3C82"/>
    <w:rsid w:val="009C3F43"/>
    <w:rsid w:val="009C4103"/>
    <w:rsid w:val="009C441E"/>
    <w:rsid w:val="009C4C91"/>
    <w:rsid w:val="009C4F4D"/>
    <w:rsid w:val="009C5E43"/>
    <w:rsid w:val="009C6571"/>
    <w:rsid w:val="009D00B2"/>
    <w:rsid w:val="009D08C7"/>
    <w:rsid w:val="009D147A"/>
    <w:rsid w:val="009D1DAE"/>
    <w:rsid w:val="009D235C"/>
    <w:rsid w:val="009D259C"/>
    <w:rsid w:val="009D30F1"/>
    <w:rsid w:val="009D3E50"/>
    <w:rsid w:val="009D49B4"/>
    <w:rsid w:val="009D5014"/>
    <w:rsid w:val="009D53B9"/>
    <w:rsid w:val="009D5A29"/>
    <w:rsid w:val="009D6E5A"/>
    <w:rsid w:val="009D7365"/>
    <w:rsid w:val="009D76EF"/>
    <w:rsid w:val="009E1495"/>
    <w:rsid w:val="009E167C"/>
    <w:rsid w:val="009E206B"/>
    <w:rsid w:val="009E3B2D"/>
    <w:rsid w:val="009E4248"/>
    <w:rsid w:val="009E45EE"/>
    <w:rsid w:val="009E4D4A"/>
    <w:rsid w:val="009E5849"/>
    <w:rsid w:val="009E66AC"/>
    <w:rsid w:val="009E6BB7"/>
    <w:rsid w:val="009E79DF"/>
    <w:rsid w:val="009E7C25"/>
    <w:rsid w:val="009E7DFF"/>
    <w:rsid w:val="009F025F"/>
    <w:rsid w:val="009F0455"/>
    <w:rsid w:val="009F0FA4"/>
    <w:rsid w:val="009F1D04"/>
    <w:rsid w:val="009F2B19"/>
    <w:rsid w:val="009F30E4"/>
    <w:rsid w:val="009F3F29"/>
    <w:rsid w:val="009F4BB4"/>
    <w:rsid w:val="009F52A9"/>
    <w:rsid w:val="009F580C"/>
    <w:rsid w:val="009F5C1E"/>
    <w:rsid w:val="009F5E3F"/>
    <w:rsid w:val="009F69D2"/>
    <w:rsid w:val="009F6BF4"/>
    <w:rsid w:val="009F6DDE"/>
    <w:rsid w:val="009F73D9"/>
    <w:rsid w:val="009F7597"/>
    <w:rsid w:val="00A01022"/>
    <w:rsid w:val="00A01683"/>
    <w:rsid w:val="00A01CF4"/>
    <w:rsid w:val="00A0218C"/>
    <w:rsid w:val="00A031B2"/>
    <w:rsid w:val="00A03DFD"/>
    <w:rsid w:val="00A045D2"/>
    <w:rsid w:val="00A04B70"/>
    <w:rsid w:val="00A061D0"/>
    <w:rsid w:val="00A072A1"/>
    <w:rsid w:val="00A07550"/>
    <w:rsid w:val="00A07BE5"/>
    <w:rsid w:val="00A11446"/>
    <w:rsid w:val="00A117BA"/>
    <w:rsid w:val="00A12363"/>
    <w:rsid w:val="00A1275D"/>
    <w:rsid w:val="00A12F88"/>
    <w:rsid w:val="00A13449"/>
    <w:rsid w:val="00A13F30"/>
    <w:rsid w:val="00A15901"/>
    <w:rsid w:val="00A15C97"/>
    <w:rsid w:val="00A16B01"/>
    <w:rsid w:val="00A176B6"/>
    <w:rsid w:val="00A21546"/>
    <w:rsid w:val="00A21A04"/>
    <w:rsid w:val="00A21BCA"/>
    <w:rsid w:val="00A227B7"/>
    <w:rsid w:val="00A22B18"/>
    <w:rsid w:val="00A22FDD"/>
    <w:rsid w:val="00A23130"/>
    <w:rsid w:val="00A237F2"/>
    <w:rsid w:val="00A23DE6"/>
    <w:rsid w:val="00A25C24"/>
    <w:rsid w:val="00A26035"/>
    <w:rsid w:val="00A267DC"/>
    <w:rsid w:val="00A27A9F"/>
    <w:rsid w:val="00A27C8C"/>
    <w:rsid w:val="00A3003E"/>
    <w:rsid w:val="00A3048C"/>
    <w:rsid w:val="00A316AB"/>
    <w:rsid w:val="00A336B7"/>
    <w:rsid w:val="00A33C6E"/>
    <w:rsid w:val="00A346D5"/>
    <w:rsid w:val="00A3583A"/>
    <w:rsid w:val="00A35EDC"/>
    <w:rsid w:val="00A3785E"/>
    <w:rsid w:val="00A37B53"/>
    <w:rsid w:val="00A437D9"/>
    <w:rsid w:val="00A45153"/>
    <w:rsid w:val="00A45194"/>
    <w:rsid w:val="00A45D07"/>
    <w:rsid w:val="00A46CAB"/>
    <w:rsid w:val="00A46F9C"/>
    <w:rsid w:val="00A4707A"/>
    <w:rsid w:val="00A474AF"/>
    <w:rsid w:val="00A501BE"/>
    <w:rsid w:val="00A5211B"/>
    <w:rsid w:val="00A52651"/>
    <w:rsid w:val="00A528C9"/>
    <w:rsid w:val="00A53FCB"/>
    <w:rsid w:val="00A543D2"/>
    <w:rsid w:val="00A54586"/>
    <w:rsid w:val="00A54D30"/>
    <w:rsid w:val="00A54F17"/>
    <w:rsid w:val="00A550E7"/>
    <w:rsid w:val="00A56314"/>
    <w:rsid w:val="00A56412"/>
    <w:rsid w:val="00A56A4A"/>
    <w:rsid w:val="00A573F9"/>
    <w:rsid w:val="00A5765B"/>
    <w:rsid w:val="00A57881"/>
    <w:rsid w:val="00A61855"/>
    <w:rsid w:val="00A61857"/>
    <w:rsid w:val="00A61EED"/>
    <w:rsid w:val="00A626B3"/>
    <w:rsid w:val="00A629F8"/>
    <w:rsid w:val="00A6462B"/>
    <w:rsid w:val="00A64919"/>
    <w:rsid w:val="00A65034"/>
    <w:rsid w:val="00A651FF"/>
    <w:rsid w:val="00A6638E"/>
    <w:rsid w:val="00A6745A"/>
    <w:rsid w:val="00A678FB"/>
    <w:rsid w:val="00A67BA8"/>
    <w:rsid w:val="00A67DB3"/>
    <w:rsid w:val="00A713AF"/>
    <w:rsid w:val="00A71487"/>
    <w:rsid w:val="00A717D5"/>
    <w:rsid w:val="00A7292D"/>
    <w:rsid w:val="00A73F73"/>
    <w:rsid w:val="00A740F1"/>
    <w:rsid w:val="00A74534"/>
    <w:rsid w:val="00A7525F"/>
    <w:rsid w:val="00A7601E"/>
    <w:rsid w:val="00A76229"/>
    <w:rsid w:val="00A76DEF"/>
    <w:rsid w:val="00A77708"/>
    <w:rsid w:val="00A77827"/>
    <w:rsid w:val="00A77DC8"/>
    <w:rsid w:val="00A80D8C"/>
    <w:rsid w:val="00A81326"/>
    <w:rsid w:val="00A817AB"/>
    <w:rsid w:val="00A81A50"/>
    <w:rsid w:val="00A8414B"/>
    <w:rsid w:val="00A85376"/>
    <w:rsid w:val="00A85BFC"/>
    <w:rsid w:val="00A85DF4"/>
    <w:rsid w:val="00A8623E"/>
    <w:rsid w:val="00A869D6"/>
    <w:rsid w:val="00A87A7B"/>
    <w:rsid w:val="00A90AEF"/>
    <w:rsid w:val="00A92A4F"/>
    <w:rsid w:val="00A94A0F"/>
    <w:rsid w:val="00A95991"/>
    <w:rsid w:val="00A96B21"/>
    <w:rsid w:val="00A96E08"/>
    <w:rsid w:val="00A97C0A"/>
    <w:rsid w:val="00A97D6D"/>
    <w:rsid w:val="00A97D98"/>
    <w:rsid w:val="00A97F38"/>
    <w:rsid w:val="00AA0314"/>
    <w:rsid w:val="00AA20E9"/>
    <w:rsid w:val="00AA2C42"/>
    <w:rsid w:val="00AA3F2B"/>
    <w:rsid w:val="00AA4828"/>
    <w:rsid w:val="00AA5FD7"/>
    <w:rsid w:val="00AA6A29"/>
    <w:rsid w:val="00AA79B1"/>
    <w:rsid w:val="00AB0397"/>
    <w:rsid w:val="00AB0AAC"/>
    <w:rsid w:val="00AB12FF"/>
    <w:rsid w:val="00AB14D5"/>
    <w:rsid w:val="00AB1D9B"/>
    <w:rsid w:val="00AB24EF"/>
    <w:rsid w:val="00AB3668"/>
    <w:rsid w:val="00AB4149"/>
    <w:rsid w:val="00AB5015"/>
    <w:rsid w:val="00AB561E"/>
    <w:rsid w:val="00AB5978"/>
    <w:rsid w:val="00AB7015"/>
    <w:rsid w:val="00AC083E"/>
    <w:rsid w:val="00AC1141"/>
    <w:rsid w:val="00AC127C"/>
    <w:rsid w:val="00AC1426"/>
    <w:rsid w:val="00AC2332"/>
    <w:rsid w:val="00AC253D"/>
    <w:rsid w:val="00AC278A"/>
    <w:rsid w:val="00AC3464"/>
    <w:rsid w:val="00AC3A64"/>
    <w:rsid w:val="00AC3D0E"/>
    <w:rsid w:val="00AC4DB8"/>
    <w:rsid w:val="00AC64C7"/>
    <w:rsid w:val="00AC6C93"/>
    <w:rsid w:val="00AC7F65"/>
    <w:rsid w:val="00AD096F"/>
    <w:rsid w:val="00AD1344"/>
    <w:rsid w:val="00AD2E7C"/>
    <w:rsid w:val="00AD3026"/>
    <w:rsid w:val="00AD40EB"/>
    <w:rsid w:val="00AD458E"/>
    <w:rsid w:val="00AD4AAD"/>
    <w:rsid w:val="00AD4BDF"/>
    <w:rsid w:val="00AD4F44"/>
    <w:rsid w:val="00AD545E"/>
    <w:rsid w:val="00AD568A"/>
    <w:rsid w:val="00AD58B7"/>
    <w:rsid w:val="00AD5B7E"/>
    <w:rsid w:val="00AD7C3F"/>
    <w:rsid w:val="00AE1B6B"/>
    <w:rsid w:val="00AE2B5D"/>
    <w:rsid w:val="00AE2FF8"/>
    <w:rsid w:val="00AE37ED"/>
    <w:rsid w:val="00AE41F2"/>
    <w:rsid w:val="00AE4423"/>
    <w:rsid w:val="00AE533D"/>
    <w:rsid w:val="00AE53BB"/>
    <w:rsid w:val="00AE5579"/>
    <w:rsid w:val="00AE6419"/>
    <w:rsid w:val="00AE6F98"/>
    <w:rsid w:val="00AE71C9"/>
    <w:rsid w:val="00AE76A3"/>
    <w:rsid w:val="00AF06B5"/>
    <w:rsid w:val="00AF1A09"/>
    <w:rsid w:val="00AF26DB"/>
    <w:rsid w:val="00AF3849"/>
    <w:rsid w:val="00AF3B3B"/>
    <w:rsid w:val="00AF3CED"/>
    <w:rsid w:val="00AF5873"/>
    <w:rsid w:val="00AF5876"/>
    <w:rsid w:val="00AF6055"/>
    <w:rsid w:val="00AF68F9"/>
    <w:rsid w:val="00AF78F9"/>
    <w:rsid w:val="00AF7C6B"/>
    <w:rsid w:val="00AF7EAB"/>
    <w:rsid w:val="00B00547"/>
    <w:rsid w:val="00B007C6"/>
    <w:rsid w:val="00B00E4F"/>
    <w:rsid w:val="00B00E8D"/>
    <w:rsid w:val="00B01393"/>
    <w:rsid w:val="00B01EAC"/>
    <w:rsid w:val="00B03075"/>
    <w:rsid w:val="00B0399C"/>
    <w:rsid w:val="00B04504"/>
    <w:rsid w:val="00B045BA"/>
    <w:rsid w:val="00B046A7"/>
    <w:rsid w:val="00B063E1"/>
    <w:rsid w:val="00B06CAF"/>
    <w:rsid w:val="00B06FAB"/>
    <w:rsid w:val="00B07353"/>
    <w:rsid w:val="00B078FA"/>
    <w:rsid w:val="00B07F1F"/>
    <w:rsid w:val="00B1122A"/>
    <w:rsid w:val="00B11865"/>
    <w:rsid w:val="00B123A5"/>
    <w:rsid w:val="00B123CE"/>
    <w:rsid w:val="00B12C85"/>
    <w:rsid w:val="00B136EF"/>
    <w:rsid w:val="00B13D26"/>
    <w:rsid w:val="00B144DC"/>
    <w:rsid w:val="00B14FA7"/>
    <w:rsid w:val="00B15B92"/>
    <w:rsid w:val="00B172B3"/>
    <w:rsid w:val="00B17992"/>
    <w:rsid w:val="00B21AEA"/>
    <w:rsid w:val="00B21D37"/>
    <w:rsid w:val="00B221B6"/>
    <w:rsid w:val="00B22245"/>
    <w:rsid w:val="00B22460"/>
    <w:rsid w:val="00B23089"/>
    <w:rsid w:val="00B2383F"/>
    <w:rsid w:val="00B23931"/>
    <w:rsid w:val="00B241D9"/>
    <w:rsid w:val="00B252E2"/>
    <w:rsid w:val="00B25454"/>
    <w:rsid w:val="00B25D82"/>
    <w:rsid w:val="00B26034"/>
    <w:rsid w:val="00B260C6"/>
    <w:rsid w:val="00B3015F"/>
    <w:rsid w:val="00B30560"/>
    <w:rsid w:val="00B30640"/>
    <w:rsid w:val="00B31BB2"/>
    <w:rsid w:val="00B31FC1"/>
    <w:rsid w:val="00B33255"/>
    <w:rsid w:val="00B33885"/>
    <w:rsid w:val="00B342E6"/>
    <w:rsid w:val="00B347F3"/>
    <w:rsid w:val="00B34EBF"/>
    <w:rsid w:val="00B35488"/>
    <w:rsid w:val="00B3609C"/>
    <w:rsid w:val="00B37B46"/>
    <w:rsid w:val="00B4025D"/>
    <w:rsid w:val="00B408BB"/>
    <w:rsid w:val="00B414F2"/>
    <w:rsid w:val="00B41FAF"/>
    <w:rsid w:val="00B42C0F"/>
    <w:rsid w:val="00B432D6"/>
    <w:rsid w:val="00B436C4"/>
    <w:rsid w:val="00B4388F"/>
    <w:rsid w:val="00B45946"/>
    <w:rsid w:val="00B45CE4"/>
    <w:rsid w:val="00B46EF7"/>
    <w:rsid w:val="00B47042"/>
    <w:rsid w:val="00B47A01"/>
    <w:rsid w:val="00B503C2"/>
    <w:rsid w:val="00B50801"/>
    <w:rsid w:val="00B50961"/>
    <w:rsid w:val="00B51BB4"/>
    <w:rsid w:val="00B52399"/>
    <w:rsid w:val="00B52E43"/>
    <w:rsid w:val="00B53C3D"/>
    <w:rsid w:val="00B53DBC"/>
    <w:rsid w:val="00B54362"/>
    <w:rsid w:val="00B54F29"/>
    <w:rsid w:val="00B550AF"/>
    <w:rsid w:val="00B55C98"/>
    <w:rsid w:val="00B57352"/>
    <w:rsid w:val="00B57859"/>
    <w:rsid w:val="00B57C6A"/>
    <w:rsid w:val="00B61B03"/>
    <w:rsid w:val="00B61C96"/>
    <w:rsid w:val="00B621FD"/>
    <w:rsid w:val="00B62698"/>
    <w:rsid w:val="00B62965"/>
    <w:rsid w:val="00B62F1A"/>
    <w:rsid w:val="00B64C32"/>
    <w:rsid w:val="00B657C1"/>
    <w:rsid w:val="00B664A4"/>
    <w:rsid w:val="00B6724E"/>
    <w:rsid w:val="00B708E3"/>
    <w:rsid w:val="00B71ACA"/>
    <w:rsid w:val="00B71D26"/>
    <w:rsid w:val="00B72285"/>
    <w:rsid w:val="00B72387"/>
    <w:rsid w:val="00B73330"/>
    <w:rsid w:val="00B733E2"/>
    <w:rsid w:val="00B73CF4"/>
    <w:rsid w:val="00B74196"/>
    <w:rsid w:val="00B74279"/>
    <w:rsid w:val="00B7587D"/>
    <w:rsid w:val="00B7686E"/>
    <w:rsid w:val="00B76D33"/>
    <w:rsid w:val="00B77375"/>
    <w:rsid w:val="00B77CFB"/>
    <w:rsid w:val="00B8020F"/>
    <w:rsid w:val="00B819AF"/>
    <w:rsid w:val="00B8240F"/>
    <w:rsid w:val="00B82424"/>
    <w:rsid w:val="00B83B76"/>
    <w:rsid w:val="00B841D9"/>
    <w:rsid w:val="00B85785"/>
    <w:rsid w:val="00B85F67"/>
    <w:rsid w:val="00B86280"/>
    <w:rsid w:val="00B862FE"/>
    <w:rsid w:val="00B87142"/>
    <w:rsid w:val="00B87261"/>
    <w:rsid w:val="00B8733F"/>
    <w:rsid w:val="00B87BA7"/>
    <w:rsid w:val="00B87BBC"/>
    <w:rsid w:val="00B87FA2"/>
    <w:rsid w:val="00B91DC7"/>
    <w:rsid w:val="00B9345D"/>
    <w:rsid w:val="00B939FE"/>
    <w:rsid w:val="00B93F3C"/>
    <w:rsid w:val="00B94D92"/>
    <w:rsid w:val="00B9538E"/>
    <w:rsid w:val="00B95482"/>
    <w:rsid w:val="00B9558B"/>
    <w:rsid w:val="00B95F6B"/>
    <w:rsid w:val="00B96BAB"/>
    <w:rsid w:val="00B97383"/>
    <w:rsid w:val="00B97F4C"/>
    <w:rsid w:val="00BA01CE"/>
    <w:rsid w:val="00BA05CD"/>
    <w:rsid w:val="00BA1466"/>
    <w:rsid w:val="00BA1893"/>
    <w:rsid w:val="00BA21CE"/>
    <w:rsid w:val="00BA222C"/>
    <w:rsid w:val="00BA25FF"/>
    <w:rsid w:val="00BA2BD9"/>
    <w:rsid w:val="00BA3119"/>
    <w:rsid w:val="00BA43C3"/>
    <w:rsid w:val="00BA4D8B"/>
    <w:rsid w:val="00BA5A9B"/>
    <w:rsid w:val="00BA6C7C"/>
    <w:rsid w:val="00BB0BE9"/>
    <w:rsid w:val="00BB0F25"/>
    <w:rsid w:val="00BB10A8"/>
    <w:rsid w:val="00BB21CC"/>
    <w:rsid w:val="00BB3652"/>
    <w:rsid w:val="00BB3DD4"/>
    <w:rsid w:val="00BB432F"/>
    <w:rsid w:val="00BB447B"/>
    <w:rsid w:val="00BB4F78"/>
    <w:rsid w:val="00BB5141"/>
    <w:rsid w:val="00BB592B"/>
    <w:rsid w:val="00BB59B1"/>
    <w:rsid w:val="00BB6794"/>
    <w:rsid w:val="00BC07D2"/>
    <w:rsid w:val="00BC0821"/>
    <w:rsid w:val="00BC08EE"/>
    <w:rsid w:val="00BC142E"/>
    <w:rsid w:val="00BC39DF"/>
    <w:rsid w:val="00BC45DA"/>
    <w:rsid w:val="00BC5975"/>
    <w:rsid w:val="00BC5A25"/>
    <w:rsid w:val="00BC5F2D"/>
    <w:rsid w:val="00BC616D"/>
    <w:rsid w:val="00BC634D"/>
    <w:rsid w:val="00BC7174"/>
    <w:rsid w:val="00BC7240"/>
    <w:rsid w:val="00BC7667"/>
    <w:rsid w:val="00BC7AF6"/>
    <w:rsid w:val="00BD01E8"/>
    <w:rsid w:val="00BD059C"/>
    <w:rsid w:val="00BD09F9"/>
    <w:rsid w:val="00BD1006"/>
    <w:rsid w:val="00BD251F"/>
    <w:rsid w:val="00BD271D"/>
    <w:rsid w:val="00BD3C07"/>
    <w:rsid w:val="00BD3C61"/>
    <w:rsid w:val="00BD52C7"/>
    <w:rsid w:val="00BD54B9"/>
    <w:rsid w:val="00BD64C9"/>
    <w:rsid w:val="00BD6587"/>
    <w:rsid w:val="00BD68C3"/>
    <w:rsid w:val="00BD6E36"/>
    <w:rsid w:val="00BD6FC5"/>
    <w:rsid w:val="00BD7038"/>
    <w:rsid w:val="00BD7C7E"/>
    <w:rsid w:val="00BD7DC4"/>
    <w:rsid w:val="00BE0D5C"/>
    <w:rsid w:val="00BE152E"/>
    <w:rsid w:val="00BE2A59"/>
    <w:rsid w:val="00BE4382"/>
    <w:rsid w:val="00BE544B"/>
    <w:rsid w:val="00BE595A"/>
    <w:rsid w:val="00BE6127"/>
    <w:rsid w:val="00BF0CFE"/>
    <w:rsid w:val="00BF1049"/>
    <w:rsid w:val="00BF30FF"/>
    <w:rsid w:val="00BF3941"/>
    <w:rsid w:val="00BF3D8F"/>
    <w:rsid w:val="00BF413D"/>
    <w:rsid w:val="00BF4BA8"/>
    <w:rsid w:val="00BF50D4"/>
    <w:rsid w:val="00BF6416"/>
    <w:rsid w:val="00BF6990"/>
    <w:rsid w:val="00BF69A1"/>
    <w:rsid w:val="00BF6EE1"/>
    <w:rsid w:val="00BF6F6B"/>
    <w:rsid w:val="00BF7147"/>
    <w:rsid w:val="00BF75AD"/>
    <w:rsid w:val="00BF773C"/>
    <w:rsid w:val="00C00B94"/>
    <w:rsid w:val="00C0187C"/>
    <w:rsid w:val="00C01948"/>
    <w:rsid w:val="00C01D72"/>
    <w:rsid w:val="00C01D77"/>
    <w:rsid w:val="00C022C9"/>
    <w:rsid w:val="00C024A5"/>
    <w:rsid w:val="00C044A1"/>
    <w:rsid w:val="00C05648"/>
    <w:rsid w:val="00C057F9"/>
    <w:rsid w:val="00C069A1"/>
    <w:rsid w:val="00C069DC"/>
    <w:rsid w:val="00C10A66"/>
    <w:rsid w:val="00C10D41"/>
    <w:rsid w:val="00C120EA"/>
    <w:rsid w:val="00C12A11"/>
    <w:rsid w:val="00C12A56"/>
    <w:rsid w:val="00C14881"/>
    <w:rsid w:val="00C15D84"/>
    <w:rsid w:val="00C175C6"/>
    <w:rsid w:val="00C179FB"/>
    <w:rsid w:val="00C20085"/>
    <w:rsid w:val="00C2069C"/>
    <w:rsid w:val="00C20DB9"/>
    <w:rsid w:val="00C20DFB"/>
    <w:rsid w:val="00C21461"/>
    <w:rsid w:val="00C21606"/>
    <w:rsid w:val="00C21B03"/>
    <w:rsid w:val="00C21FEA"/>
    <w:rsid w:val="00C232D4"/>
    <w:rsid w:val="00C2360D"/>
    <w:rsid w:val="00C240CE"/>
    <w:rsid w:val="00C25161"/>
    <w:rsid w:val="00C255F3"/>
    <w:rsid w:val="00C26692"/>
    <w:rsid w:val="00C267E5"/>
    <w:rsid w:val="00C27954"/>
    <w:rsid w:val="00C30380"/>
    <w:rsid w:val="00C31ABB"/>
    <w:rsid w:val="00C320A9"/>
    <w:rsid w:val="00C32193"/>
    <w:rsid w:val="00C32B71"/>
    <w:rsid w:val="00C335D9"/>
    <w:rsid w:val="00C3397C"/>
    <w:rsid w:val="00C342B0"/>
    <w:rsid w:val="00C34A10"/>
    <w:rsid w:val="00C34CC4"/>
    <w:rsid w:val="00C375AA"/>
    <w:rsid w:val="00C37951"/>
    <w:rsid w:val="00C40156"/>
    <w:rsid w:val="00C40FB8"/>
    <w:rsid w:val="00C41F46"/>
    <w:rsid w:val="00C41F7E"/>
    <w:rsid w:val="00C441AF"/>
    <w:rsid w:val="00C44754"/>
    <w:rsid w:val="00C44912"/>
    <w:rsid w:val="00C44A21"/>
    <w:rsid w:val="00C45B39"/>
    <w:rsid w:val="00C46308"/>
    <w:rsid w:val="00C468A1"/>
    <w:rsid w:val="00C500F6"/>
    <w:rsid w:val="00C50AED"/>
    <w:rsid w:val="00C51F0E"/>
    <w:rsid w:val="00C53BD1"/>
    <w:rsid w:val="00C542B9"/>
    <w:rsid w:val="00C54893"/>
    <w:rsid w:val="00C54A6F"/>
    <w:rsid w:val="00C54FAC"/>
    <w:rsid w:val="00C55C47"/>
    <w:rsid w:val="00C55EBF"/>
    <w:rsid w:val="00C56166"/>
    <w:rsid w:val="00C5743E"/>
    <w:rsid w:val="00C5795B"/>
    <w:rsid w:val="00C57C7F"/>
    <w:rsid w:val="00C60305"/>
    <w:rsid w:val="00C60665"/>
    <w:rsid w:val="00C62C35"/>
    <w:rsid w:val="00C63A54"/>
    <w:rsid w:val="00C6415C"/>
    <w:rsid w:val="00C6422F"/>
    <w:rsid w:val="00C64CFE"/>
    <w:rsid w:val="00C65274"/>
    <w:rsid w:val="00C65A7F"/>
    <w:rsid w:val="00C65C3A"/>
    <w:rsid w:val="00C66565"/>
    <w:rsid w:val="00C6751A"/>
    <w:rsid w:val="00C67B77"/>
    <w:rsid w:val="00C7258A"/>
    <w:rsid w:val="00C72674"/>
    <w:rsid w:val="00C72B12"/>
    <w:rsid w:val="00C7379C"/>
    <w:rsid w:val="00C73D53"/>
    <w:rsid w:val="00C74401"/>
    <w:rsid w:val="00C74DD0"/>
    <w:rsid w:val="00C74E50"/>
    <w:rsid w:val="00C753B4"/>
    <w:rsid w:val="00C757D5"/>
    <w:rsid w:val="00C75DC4"/>
    <w:rsid w:val="00C76091"/>
    <w:rsid w:val="00C765B7"/>
    <w:rsid w:val="00C77D39"/>
    <w:rsid w:val="00C77E1D"/>
    <w:rsid w:val="00C800D5"/>
    <w:rsid w:val="00C80CA1"/>
    <w:rsid w:val="00C80CDE"/>
    <w:rsid w:val="00C822D2"/>
    <w:rsid w:val="00C83B92"/>
    <w:rsid w:val="00C83EC0"/>
    <w:rsid w:val="00C8479C"/>
    <w:rsid w:val="00C859B4"/>
    <w:rsid w:val="00C85BB6"/>
    <w:rsid w:val="00C85D4D"/>
    <w:rsid w:val="00C87A27"/>
    <w:rsid w:val="00C90095"/>
    <w:rsid w:val="00C91E4C"/>
    <w:rsid w:val="00C92A22"/>
    <w:rsid w:val="00C93001"/>
    <w:rsid w:val="00C9443D"/>
    <w:rsid w:val="00C9453B"/>
    <w:rsid w:val="00C948CB"/>
    <w:rsid w:val="00C9497F"/>
    <w:rsid w:val="00C95147"/>
    <w:rsid w:val="00C953F3"/>
    <w:rsid w:val="00C9546A"/>
    <w:rsid w:val="00C958E9"/>
    <w:rsid w:val="00C95BBD"/>
    <w:rsid w:val="00C96277"/>
    <w:rsid w:val="00C969DC"/>
    <w:rsid w:val="00C96B6A"/>
    <w:rsid w:val="00C9746F"/>
    <w:rsid w:val="00CA0981"/>
    <w:rsid w:val="00CA0BD6"/>
    <w:rsid w:val="00CA0C29"/>
    <w:rsid w:val="00CA0F7B"/>
    <w:rsid w:val="00CA16C4"/>
    <w:rsid w:val="00CA22B7"/>
    <w:rsid w:val="00CA27FB"/>
    <w:rsid w:val="00CA2E59"/>
    <w:rsid w:val="00CA2F41"/>
    <w:rsid w:val="00CA31E3"/>
    <w:rsid w:val="00CA3573"/>
    <w:rsid w:val="00CA39CC"/>
    <w:rsid w:val="00CA3A8F"/>
    <w:rsid w:val="00CA479D"/>
    <w:rsid w:val="00CA496E"/>
    <w:rsid w:val="00CA5F71"/>
    <w:rsid w:val="00CA68F4"/>
    <w:rsid w:val="00CA6CCD"/>
    <w:rsid w:val="00CA7766"/>
    <w:rsid w:val="00CB007F"/>
    <w:rsid w:val="00CB047B"/>
    <w:rsid w:val="00CB085A"/>
    <w:rsid w:val="00CB0A34"/>
    <w:rsid w:val="00CB1200"/>
    <w:rsid w:val="00CB1F8A"/>
    <w:rsid w:val="00CB2BF5"/>
    <w:rsid w:val="00CB424A"/>
    <w:rsid w:val="00CB4EA4"/>
    <w:rsid w:val="00CB531B"/>
    <w:rsid w:val="00CB5FB9"/>
    <w:rsid w:val="00CB6263"/>
    <w:rsid w:val="00CB67C4"/>
    <w:rsid w:val="00CB79F7"/>
    <w:rsid w:val="00CC03C9"/>
    <w:rsid w:val="00CC03F8"/>
    <w:rsid w:val="00CC1008"/>
    <w:rsid w:val="00CC11E7"/>
    <w:rsid w:val="00CC17FF"/>
    <w:rsid w:val="00CC1A47"/>
    <w:rsid w:val="00CC2104"/>
    <w:rsid w:val="00CC2B1A"/>
    <w:rsid w:val="00CC417B"/>
    <w:rsid w:val="00CC41D4"/>
    <w:rsid w:val="00CC4DDC"/>
    <w:rsid w:val="00CC5092"/>
    <w:rsid w:val="00CC5D3B"/>
    <w:rsid w:val="00CC6E08"/>
    <w:rsid w:val="00CC78BC"/>
    <w:rsid w:val="00CC7C85"/>
    <w:rsid w:val="00CD02D8"/>
    <w:rsid w:val="00CD210E"/>
    <w:rsid w:val="00CD2D8B"/>
    <w:rsid w:val="00CD35E0"/>
    <w:rsid w:val="00CD43EF"/>
    <w:rsid w:val="00CD4DF5"/>
    <w:rsid w:val="00CD4EC2"/>
    <w:rsid w:val="00CD51E6"/>
    <w:rsid w:val="00CD6EE0"/>
    <w:rsid w:val="00CE0F58"/>
    <w:rsid w:val="00CE13D4"/>
    <w:rsid w:val="00CE19F5"/>
    <w:rsid w:val="00CE2526"/>
    <w:rsid w:val="00CE3052"/>
    <w:rsid w:val="00CE362F"/>
    <w:rsid w:val="00CE3B50"/>
    <w:rsid w:val="00CE4529"/>
    <w:rsid w:val="00CE4F42"/>
    <w:rsid w:val="00CE513E"/>
    <w:rsid w:val="00CE5821"/>
    <w:rsid w:val="00CE5A27"/>
    <w:rsid w:val="00CE750A"/>
    <w:rsid w:val="00CF1396"/>
    <w:rsid w:val="00CF19BA"/>
    <w:rsid w:val="00CF2D73"/>
    <w:rsid w:val="00CF37F7"/>
    <w:rsid w:val="00CF4470"/>
    <w:rsid w:val="00CF46F3"/>
    <w:rsid w:val="00CF4E10"/>
    <w:rsid w:val="00CF4FAE"/>
    <w:rsid w:val="00CF5334"/>
    <w:rsid w:val="00CF5A8D"/>
    <w:rsid w:val="00CF6805"/>
    <w:rsid w:val="00D00450"/>
    <w:rsid w:val="00D00EF1"/>
    <w:rsid w:val="00D017FC"/>
    <w:rsid w:val="00D01E87"/>
    <w:rsid w:val="00D02574"/>
    <w:rsid w:val="00D02582"/>
    <w:rsid w:val="00D025D7"/>
    <w:rsid w:val="00D03C09"/>
    <w:rsid w:val="00D03DAD"/>
    <w:rsid w:val="00D0498A"/>
    <w:rsid w:val="00D05DB6"/>
    <w:rsid w:val="00D05EED"/>
    <w:rsid w:val="00D06BB4"/>
    <w:rsid w:val="00D06D07"/>
    <w:rsid w:val="00D07207"/>
    <w:rsid w:val="00D07ABF"/>
    <w:rsid w:val="00D07E44"/>
    <w:rsid w:val="00D07E8A"/>
    <w:rsid w:val="00D103CB"/>
    <w:rsid w:val="00D105E6"/>
    <w:rsid w:val="00D120F8"/>
    <w:rsid w:val="00D1245A"/>
    <w:rsid w:val="00D13943"/>
    <w:rsid w:val="00D13CFB"/>
    <w:rsid w:val="00D13DD4"/>
    <w:rsid w:val="00D14D91"/>
    <w:rsid w:val="00D154FC"/>
    <w:rsid w:val="00D15681"/>
    <w:rsid w:val="00D168E3"/>
    <w:rsid w:val="00D16F34"/>
    <w:rsid w:val="00D17430"/>
    <w:rsid w:val="00D17F03"/>
    <w:rsid w:val="00D204FC"/>
    <w:rsid w:val="00D20C57"/>
    <w:rsid w:val="00D21EBB"/>
    <w:rsid w:val="00D221E1"/>
    <w:rsid w:val="00D22BDA"/>
    <w:rsid w:val="00D22C32"/>
    <w:rsid w:val="00D2427A"/>
    <w:rsid w:val="00D2473E"/>
    <w:rsid w:val="00D24B15"/>
    <w:rsid w:val="00D253CC"/>
    <w:rsid w:val="00D257CC"/>
    <w:rsid w:val="00D25DD5"/>
    <w:rsid w:val="00D26A31"/>
    <w:rsid w:val="00D32E67"/>
    <w:rsid w:val="00D33015"/>
    <w:rsid w:val="00D34AC3"/>
    <w:rsid w:val="00D3510C"/>
    <w:rsid w:val="00D3680C"/>
    <w:rsid w:val="00D36CED"/>
    <w:rsid w:val="00D40135"/>
    <w:rsid w:val="00D40305"/>
    <w:rsid w:val="00D41093"/>
    <w:rsid w:val="00D41268"/>
    <w:rsid w:val="00D41809"/>
    <w:rsid w:val="00D41C0F"/>
    <w:rsid w:val="00D42B0F"/>
    <w:rsid w:val="00D4304D"/>
    <w:rsid w:val="00D43EC8"/>
    <w:rsid w:val="00D440C2"/>
    <w:rsid w:val="00D45CDB"/>
    <w:rsid w:val="00D46687"/>
    <w:rsid w:val="00D46BA9"/>
    <w:rsid w:val="00D474E5"/>
    <w:rsid w:val="00D47736"/>
    <w:rsid w:val="00D479AF"/>
    <w:rsid w:val="00D51AB3"/>
    <w:rsid w:val="00D51E31"/>
    <w:rsid w:val="00D52414"/>
    <w:rsid w:val="00D530AC"/>
    <w:rsid w:val="00D531F5"/>
    <w:rsid w:val="00D537F3"/>
    <w:rsid w:val="00D5469B"/>
    <w:rsid w:val="00D5589E"/>
    <w:rsid w:val="00D55DCC"/>
    <w:rsid w:val="00D60003"/>
    <w:rsid w:val="00D60775"/>
    <w:rsid w:val="00D6090C"/>
    <w:rsid w:val="00D62031"/>
    <w:rsid w:val="00D62112"/>
    <w:rsid w:val="00D63906"/>
    <w:rsid w:val="00D6444E"/>
    <w:rsid w:val="00D65395"/>
    <w:rsid w:val="00D66313"/>
    <w:rsid w:val="00D663E5"/>
    <w:rsid w:val="00D66D0D"/>
    <w:rsid w:val="00D707C2"/>
    <w:rsid w:val="00D718D5"/>
    <w:rsid w:val="00D71FD1"/>
    <w:rsid w:val="00D72643"/>
    <w:rsid w:val="00D72D72"/>
    <w:rsid w:val="00D75E98"/>
    <w:rsid w:val="00D7673B"/>
    <w:rsid w:val="00D7715C"/>
    <w:rsid w:val="00D771DF"/>
    <w:rsid w:val="00D80143"/>
    <w:rsid w:val="00D803E3"/>
    <w:rsid w:val="00D80D0F"/>
    <w:rsid w:val="00D81245"/>
    <w:rsid w:val="00D81F89"/>
    <w:rsid w:val="00D82020"/>
    <w:rsid w:val="00D827D1"/>
    <w:rsid w:val="00D837B4"/>
    <w:rsid w:val="00D83C71"/>
    <w:rsid w:val="00D85611"/>
    <w:rsid w:val="00D861B7"/>
    <w:rsid w:val="00D872D6"/>
    <w:rsid w:val="00D87A09"/>
    <w:rsid w:val="00D91C9B"/>
    <w:rsid w:val="00D930BA"/>
    <w:rsid w:val="00D9319F"/>
    <w:rsid w:val="00D93C15"/>
    <w:rsid w:val="00D94E9A"/>
    <w:rsid w:val="00D951F9"/>
    <w:rsid w:val="00D954A1"/>
    <w:rsid w:val="00D95745"/>
    <w:rsid w:val="00D95D64"/>
    <w:rsid w:val="00D96477"/>
    <w:rsid w:val="00D970E3"/>
    <w:rsid w:val="00DA0294"/>
    <w:rsid w:val="00DA212E"/>
    <w:rsid w:val="00DA2417"/>
    <w:rsid w:val="00DA313C"/>
    <w:rsid w:val="00DA3162"/>
    <w:rsid w:val="00DA3838"/>
    <w:rsid w:val="00DA4D57"/>
    <w:rsid w:val="00DA5285"/>
    <w:rsid w:val="00DA5BC3"/>
    <w:rsid w:val="00DA6337"/>
    <w:rsid w:val="00DA6397"/>
    <w:rsid w:val="00DA63DD"/>
    <w:rsid w:val="00DA65FA"/>
    <w:rsid w:val="00DA75BD"/>
    <w:rsid w:val="00DA76C3"/>
    <w:rsid w:val="00DB0147"/>
    <w:rsid w:val="00DB11FB"/>
    <w:rsid w:val="00DB238F"/>
    <w:rsid w:val="00DB242B"/>
    <w:rsid w:val="00DB251A"/>
    <w:rsid w:val="00DB2561"/>
    <w:rsid w:val="00DB476C"/>
    <w:rsid w:val="00DB4A06"/>
    <w:rsid w:val="00DB4C58"/>
    <w:rsid w:val="00DB4DEA"/>
    <w:rsid w:val="00DB51F5"/>
    <w:rsid w:val="00DB58A4"/>
    <w:rsid w:val="00DB5B39"/>
    <w:rsid w:val="00DB6A04"/>
    <w:rsid w:val="00DB6E9C"/>
    <w:rsid w:val="00DB74FF"/>
    <w:rsid w:val="00DB7CC2"/>
    <w:rsid w:val="00DC0609"/>
    <w:rsid w:val="00DC0CB7"/>
    <w:rsid w:val="00DC0EEF"/>
    <w:rsid w:val="00DC0F7A"/>
    <w:rsid w:val="00DC175A"/>
    <w:rsid w:val="00DC1BE6"/>
    <w:rsid w:val="00DC27AB"/>
    <w:rsid w:val="00DC3165"/>
    <w:rsid w:val="00DC33BD"/>
    <w:rsid w:val="00DC3666"/>
    <w:rsid w:val="00DC47C6"/>
    <w:rsid w:val="00DC4810"/>
    <w:rsid w:val="00DC4E9D"/>
    <w:rsid w:val="00DC51BB"/>
    <w:rsid w:val="00DC583A"/>
    <w:rsid w:val="00DC5E55"/>
    <w:rsid w:val="00DC6BD5"/>
    <w:rsid w:val="00DC6F99"/>
    <w:rsid w:val="00DC7DE5"/>
    <w:rsid w:val="00DD03D4"/>
    <w:rsid w:val="00DD0830"/>
    <w:rsid w:val="00DD15DF"/>
    <w:rsid w:val="00DD1DB6"/>
    <w:rsid w:val="00DD2861"/>
    <w:rsid w:val="00DD2888"/>
    <w:rsid w:val="00DD296B"/>
    <w:rsid w:val="00DD34FA"/>
    <w:rsid w:val="00DD3D66"/>
    <w:rsid w:val="00DD45FC"/>
    <w:rsid w:val="00DD494B"/>
    <w:rsid w:val="00DD4CCC"/>
    <w:rsid w:val="00DD4D6B"/>
    <w:rsid w:val="00DD5D5A"/>
    <w:rsid w:val="00DD5F90"/>
    <w:rsid w:val="00DD61F6"/>
    <w:rsid w:val="00DD6D61"/>
    <w:rsid w:val="00DD777C"/>
    <w:rsid w:val="00DD7954"/>
    <w:rsid w:val="00DE030A"/>
    <w:rsid w:val="00DE1548"/>
    <w:rsid w:val="00DE2390"/>
    <w:rsid w:val="00DE33E0"/>
    <w:rsid w:val="00DE3C90"/>
    <w:rsid w:val="00DE3EDB"/>
    <w:rsid w:val="00DE524F"/>
    <w:rsid w:val="00DE547E"/>
    <w:rsid w:val="00DE6392"/>
    <w:rsid w:val="00DE6467"/>
    <w:rsid w:val="00DE6AF6"/>
    <w:rsid w:val="00DE6DC3"/>
    <w:rsid w:val="00DE7442"/>
    <w:rsid w:val="00DE7568"/>
    <w:rsid w:val="00DE76AB"/>
    <w:rsid w:val="00DF087B"/>
    <w:rsid w:val="00DF09D7"/>
    <w:rsid w:val="00DF10BD"/>
    <w:rsid w:val="00DF1C01"/>
    <w:rsid w:val="00DF219E"/>
    <w:rsid w:val="00DF25D1"/>
    <w:rsid w:val="00DF29B6"/>
    <w:rsid w:val="00DF44F6"/>
    <w:rsid w:val="00DF4F9F"/>
    <w:rsid w:val="00DF5F90"/>
    <w:rsid w:val="00DF7038"/>
    <w:rsid w:val="00DF7A39"/>
    <w:rsid w:val="00E0092E"/>
    <w:rsid w:val="00E00E26"/>
    <w:rsid w:val="00E01A8F"/>
    <w:rsid w:val="00E025FA"/>
    <w:rsid w:val="00E0288B"/>
    <w:rsid w:val="00E02976"/>
    <w:rsid w:val="00E029A1"/>
    <w:rsid w:val="00E03836"/>
    <w:rsid w:val="00E03DC2"/>
    <w:rsid w:val="00E04084"/>
    <w:rsid w:val="00E04B1C"/>
    <w:rsid w:val="00E050E3"/>
    <w:rsid w:val="00E053B0"/>
    <w:rsid w:val="00E0563B"/>
    <w:rsid w:val="00E05A8A"/>
    <w:rsid w:val="00E05EDE"/>
    <w:rsid w:val="00E06DFD"/>
    <w:rsid w:val="00E06FDF"/>
    <w:rsid w:val="00E078EB"/>
    <w:rsid w:val="00E10406"/>
    <w:rsid w:val="00E10AC0"/>
    <w:rsid w:val="00E116D3"/>
    <w:rsid w:val="00E12622"/>
    <w:rsid w:val="00E12EE4"/>
    <w:rsid w:val="00E143B2"/>
    <w:rsid w:val="00E1488B"/>
    <w:rsid w:val="00E14955"/>
    <w:rsid w:val="00E1516B"/>
    <w:rsid w:val="00E1567A"/>
    <w:rsid w:val="00E15ABE"/>
    <w:rsid w:val="00E164B7"/>
    <w:rsid w:val="00E1686A"/>
    <w:rsid w:val="00E16A9C"/>
    <w:rsid w:val="00E174B0"/>
    <w:rsid w:val="00E17AB2"/>
    <w:rsid w:val="00E17E77"/>
    <w:rsid w:val="00E20055"/>
    <w:rsid w:val="00E227D9"/>
    <w:rsid w:val="00E23A7D"/>
    <w:rsid w:val="00E23E7F"/>
    <w:rsid w:val="00E255A9"/>
    <w:rsid w:val="00E2561B"/>
    <w:rsid w:val="00E26C12"/>
    <w:rsid w:val="00E26C3E"/>
    <w:rsid w:val="00E273E5"/>
    <w:rsid w:val="00E319A5"/>
    <w:rsid w:val="00E32113"/>
    <w:rsid w:val="00E32209"/>
    <w:rsid w:val="00E331E7"/>
    <w:rsid w:val="00E33F71"/>
    <w:rsid w:val="00E348BA"/>
    <w:rsid w:val="00E34CB7"/>
    <w:rsid w:val="00E35058"/>
    <w:rsid w:val="00E350A3"/>
    <w:rsid w:val="00E35EFE"/>
    <w:rsid w:val="00E36A5A"/>
    <w:rsid w:val="00E372B5"/>
    <w:rsid w:val="00E3790B"/>
    <w:rsid w:val="00E37B1A"/>
    <w:rsid w:val="00E37BD4"/>
    <w:rsid w:val="00E40DEB"/>
    <w:rsid w:val="00E40F50"/>
    <w:rsid w:val="00E411C8"/>
    <w:rsid w:val="00E423E2"/>
    <w:rsid w:val="00E42C1E"/>
    <w:rsid w:val="00E43456"/>
    <w:rsid w:val="00E43D18"/>
    <w:rsid w:val="00E45463"/>
    <w:rsid w:val="00E454EC"/>
    <w:rsid w:val="00E457EA"/>
    <w:rsid w:val="00E46EA4"/>
    <w:rsid w:val="00E47E36"/>
    <w:rsid w:val="00E50054"/>
    <w:rsid w:val="00E50A6E"/>
    <w:rsid w:val="00E52B91"/>
    <w:rsid w:val="00E52CF5"/>
    <w:rsid w:val="00E52E15"/>
    <w:rsid w:val="00E54070"/>
    <w:rsid w:val="00E54568"/>
    <w:rsid w:val="00E54A59"/>
    <w:rsid w:val="00E54EC4"/>
    <w:rsid w:val="00E55402"/>
    <w:rsid w:val="00E5589F"/>
    <w:rsid w:val="00E55C28"/>
    <w:rsid w:val="00E569BC"/>
    <w:rsid w:val="00E569DD"/>
    <w:rsid w:val="00E5700F"/>
    <w:rsid w:val="00E573FC"/>
    <w:rsid w:val="00E57718"/>
    <w:rsid w:val="00E57ABF"/>
    <w:rsid w:val="00E61195"/>
    <w:rsid w:val="00E61227"/>
    <w:rsid w:val="00E61252"/>
    <w:rsid w:val="00E616A4"/>
    <w:rsid w:val="00E61F24"/>
    <w:rsid w:val="00E62D0D"/>
    <w:rsid w:val="00E62E66"/>
    <w:rsid w:val="00E639A4"/>
    <w:rsid w:val="00E64648"/>
    <w:rsid w:val="00E66341"/>
    <w:rsid w:val="00E6704B"/>
    <w:rsid w:val="00E6781C"/>
    <w:rsid w:val="00E70062"/>
    <w:rsid w:val="00E71BC1"/>
    <w:rsid w:val="00E71E02"/>
    <w:rsid w:val="00E72E62"/>
    <w:rsid w:val="00E72EB2"/>
    <w:rsid w:val="00E73B54"/>
    <w:rsid w:val="00E74509"/>
    <w:rsid w:val="00E74707"/>
    <w:rsid w:val="00E74D49"/>
    <w:rsid w:val="00E75832"/>
    <w:rsid w:val="00E759FD"/>
    <w:rsid w:val="00E76014"/>
    <w:rsid w:val="00E76D6E"/>
    <w:rsid w:val="00E7747F"/>
    <w:rsid w:val="00E77763"/>
    <w:rsid w:val="00E80323"/>
    <w:rsid w:val="00E80560"/>
    <w:rsid w:val="00E8069E"/>
    <w:rsid w:val="00E80E7F"/>
    <w:rsid w:val="00E812FC"/>
    <w:rsid w:val="00E8158F"/>
    <w:rsid w:val="00E81C57"/>
    <w:rsid w:val="00E81E4A"/>
    <w:rsid w:val="00E82736"/>
    <w:rsid w:val="00E82C0D"/>
    <w:rsid w:val="00E82E57"/>
    <w:rsid w:val="00E835E2"/>
    <w:rsid w:val="00E838EC"/>
    <w:rsid w:val="00E84B50"/>
    <w:rsid w:val="00E85109"/>
    <w:rsid w:val="00E8514B"/>
    <w:rsid w:val="00E87100"/>
    <w:rsid w:val="00E87FF3"/>
    <w:rsid w:val="00E9014E"/>
    <w:rsid w:val="00E9034D"/>
    <w:rsid w:val="00E91089"/>
    <w:rsid w:val="00E91234"/>
    <w:rsid w:val="00E92819"/>
    <w:rsid w:val="00E9384A"/>
    <w:rsid w:val="00E93D62"/>
    <w:rsid w:val="00E94256"/>
    <w:rsid w:val="00E94978"/>
    <w:rsid w:val="00E9546D"/>
    <w:rsid w:val="00E95942"/>
    <w:rsid w:val="00E959F0"/>
    <w:rsid w:val="00E95B36"/>
    <w:rsid w:val="00E95E4B"/>
    <w:rsid w:val="00E9708F"/>
    <w:rsid w:val="00E97462"/>
    <w:rsid w:val="00E974B1"/>
    <w:rsid w:val="00E97C48"/>
    <w:rsid w:val="00EA0409"/>
    <w:rsid w:val="00EA0CFE"/>
    <w:rsid w:val="00EA0E3A"/>
    <w:rsid w:val="00EA1012"/>
    <w:rsid w:val="00EA196E"/>
    <w:rsid w:val="00EA1A52"/>
    <w:rsid w:val="00EA1ABA"/>
    <w:rsid w:val="00EA1EE1"/>
    <w:rsid w:val="00EA2195"/>
    <w:rsid w:val="00EA41E8"/>
    <w:rsid w:val="00EA5591"/>
    <w:rsid w:val="00EA57FF"/>
    <w:rsid w:val="00EA5D89"/>
    <w:rsid w:val="00EA6A4A"/>
    <w:rsid w:val="00EA7345"/>
    <w:rsid w:val="00EA77EC"/>
    <w:rsid w:val="00EA7E8D"/>
    <w:rsid w:val="00EB01EF"/>
    <w:rsid w:val="00EB1C7F"/>
    <w:rsid w:val="00EB2484"/>
    <w:rsid w:val="00EB290B"/>
    <w:rsid w:val="00EB2F5A"/>
    <w:rsid w:val="00EB32D4"/>
    <w:rsid w:val="00EB3398"/>
    <w:rsid w:val="00EB33CE"/>
    <w:rsid w:val="00EB34E0"/>
    <w:rsid w:val="00EB3913"/>
    <w:rsid w:val="00EB46B8"/>
    <w:rsid w:val="00EB4B3D"/>
    <w:rsid w:val="00EB4E81"/>
    <w:rsid w:val="00EB4F4D"/>
    <w:rsid w:val="00EB537B"/>
    <w:rsid w:val="00EB543B"/>
    <w:rsid w:val="00EB54CB"/>
    <w:rsid w:val="00EB5ACC"/>
    <w:rsid w:val="00EB5CD8"/>
    <w:rsid w:val="00EB6D5E"/>
    <w:rsid w:val="00EB6E7D"/>
    <w:rsid w:val="00EB6FF6"/>
    <w:rsid w:val="00EB7682"/>
    <w:rsid w:val="00EB7CF3"/>
    <w:rsid w:val="00EC1966"/>
    <w:rsid w:val="00EC221C"/>
    <w:rsid w:val="00EC22A5"/>
    <w:rsid w:val="00EC265F"/>
    <w:rsid w:val="00EC28AF"/>
    <w:rsid w:val="00EC2BF2"/>
    <w:rsid w:val="00EC4747"/>
    <w:rsid w:val="00EC4C10"/>
    <w:rsid w:val="00EC4DE5"/>
    <w:rsid w:val="00EC6C30"/>
    <w:rsid w:val="00EC781A"/>
    <w:rsid w:val="00ED0124"/>
    <w:rsid w:val="00ED0D75"/>
    <w:rsid w:val="00ED0FD9"/>
    <w:rsid w:val="00ED1589"/>
    <w:rsid w:val="00ED16B2"/>
    <w:rsid w:val="00ED2030"/>
    <w:rsid w:val="00ED2184"/>
    <w:rsid w:val="00ED28EC"/>
    <w:rsid w:val="00ED6D69"/>
    <w:rsid w:val="00ED753E"/>
    <w:rsid w:val="00ED75A5"/>
    <w:rsid w:val="00ED7D61"/>
    <w:rsid w:val="00EE0420"/>
    <w:rsid w:val="00EE1324"/>
    <w:rsid w:val="00EE13CE"/>
    <w:rsid w:val="00EE16EB"/>
    <w:rsid w:val="00EE18B8"/>
    <w:rsid w:val="00EE1F1A"/>
    <w:rsid w:val="00EE30FA"/>
    <w:rsid w:val="00EE3246"/>
    <w:rsid w:val="00EE3A51"/>
    <w:rsid w:val="00EE41CC"/>
    <w:rsid w:val="00EE495F"/>
    <w:rsid w:val="00EE6239"/>
    <w:rsid w:val="00EE74C2"/>
    <w:rsid w:val="00EE74CF"/>
    <w:rsid w:val="00EE7B3A"/>
    <w:rsid w:val="00EE7B52"/>
    <w:rsid w:val="00EE7E83"/>
    <w:rsid w:val="00EE7FF8"/>
    <w:rsid w:val="00EF1781"/>
    <w:rsid w:val="00EF1D6D"/>
    <w:rsid w:val="00EF2117"/>
    <w:rsid w:val="00EF2B97"/>
    <w:rsid w:val="00EF416D"/>
    <w:rsid w:val="00EF457C"/>
    <w:rsid w:val="00EF5E25"/>
    <w:rsid w:val="00EF5EAB"/>
    <w:rsid w:val="00EF5F0B"/>
    <w:rsid w:val="00EF6350"/>
    <w:rsid w:val="00EF7093"/>
    <w:rsid w:val="00EF71AC"/>
    <w:rsid w:val="00EF7526"/>
    <w:rsid w:val="00EF7CB3"/>
    <w:rsid w:val="00F00727"/>
    <w:rsid w:val="00F011F7"/>
    <w:rsid w:val="00F01328"/>
    <w:rsid w:val="00F015D2"/>
    <w:rsid w:val="00F031E8"/>
    <w:rsid w:val="00F0392C"/>
    <w:rsid w:val="00F03C7A"/>
    <w:rsid w:val="00F04CCC"/>
    <w:rsid w:val="00F050B2"/>
    <w:rsid w:val="00F052FB"/>
    <w:rsid w:val="00F05A9B"/>
    <w:rsid w:val="00F05B3A"/>
    <w:rsid w:val="00F05C1F"/>
    <w:rsid w:val="00F05FD4"/>
    <w:rsid w:val="00F064F5"/>
    <w:rsid w:val="00F06AB2"/>
    <w:rsid w:val="00F07656"/>
    <w:rsid w:val="00F07D66"/>
    <w:rsid w:val="00F101F1"/>
    <w:rsid w:val="00F1060D"/>
    <w:rsid w:val="00F1201B"/>
    <w:rsid w:val="00F128D4"/>
    <w:rsid w:val="00F12F31"/>
    <w:rsid w:val="00F12FAE"/>
    <w:rsid w:val="00F13149"/>
    <w:rsid w:val="00F133FB"/>
    <w:rsid w:val="00F13A5A"/>
    <w:rsid w:val="00F141E5"/>
    <w:rsid w:val="00F144B8"/>
    <w:rsid w:val="00F14800"/>
    <w:rsid w:val="00F14AFA"/>
    <w:rsid w:val="00F16C60"/>
    <w:rsid w:val="00F1755C"/>
    <w:rsid w:val="00F17677"/>
    <w:rsid w:val="00F20605"/>
    <w:rsid w:val="00F20D31"/>
    <w:rsid w:val="00F2199E"/>
    <w:rsid w:val="00F21B20"/>
    <w:rsid w:val="00F22B79"/>
    <w:rsid w:val="00F22D29"/>
    <w:rsid w:val="00F22EBD"/>
    <w:rsid w:val="00F2307B"/>
    <w:rsid w:val="00F2397F"/>
    <w:rsid w:val="00F26DEE"/>
    <w:rsid w:val="00F32AEF"/>
    <w:rsid w:val="00F33285"/>
    <w:rsid w:val="00F33C4D"/>
    <w:rsid w:val="00F341FC"/>
    <w:rsid w:val="00F3475A"/>
    <w:rsid w:val="00F349F1"/>
    <w:rsid w:val="00F34B8C"/>
    <w:rsid w:val="00F358D3"/>
    <w:rsid w:val="00F371C7"/>
    <w:rsid w:val="00F37DBC"/>
    <w:rsid w:val="00F405A0"/>
    <w:rsid w:val="00F41606"/>
    <w:rsid w:val="00F41A71"/>
    <w:rsid w:val="00F429D1"/>
    <w:rsid w:val="00F42B3B"/>
    <w:rsid w:val="00F43661"/>
    <w:rsid w:val="00F43E79"/>
    <w:rsid w:val="00F44CC9"/>
    <w:rsid w:val="00F458D7"/>
    <w:rsid w:val="00F45938"/>
    <w:rsid w:val="00F47408"/>
    <w:rsid w:val="00F5034D"/>
    <w:rsid w:val="00F510B8"/>
    <w:rsid w:val="00F5166C"/>
    <w:rsid w:val="00F52811"/>
    <w:rsid w:val="00F52E01"/>
    <w:rsid w:val="00F5338B"/>
    <w:rsid w:val="00F538BE"/>
    <w:rsid w:val="00F56181"/>
    <w:rsid w:val="00F572AB"/>
    <w:rsid w:val="00F57F72"/>
    <w:rsid w:val="00F60482"/>
    <w:rsid w:val="00F609E4"/>
    <w:rsid w:val="00F60E48"/>
    <w:rsid w:val="00F622B0"/>
    <w:rsid w:val="00F633CA"/>
    <w:rsid w:val="00F6389E"/>
    <w:rsid w:val="00F64B08"/>
    <w:rsid w:val="00F64CF5"/>
    <w:rsid w:val="00F655BE"/>
    <w:rsid w:val="00F6593F"/>
    <w:rsid w:val="00F65F77"/>
    <w:rsid w:val="00F70167"/>
    <w:rsid w:val="00F70530"/>
    <w:rsid w:val="00F70667"/>
    <w:rsid w:val="00F70D51"/>
    <w:rsid w:val="00F71537"/>
    <w:rsid w:val="00F71D2F"/>
    <w:rsid w:val="00F726BB"/>
    <w:rsid w:val="00F7279D"/>
    <w:rsid w:val="00F73FC9"/>
    <w:rsid w:val="00F747D5"/>
    <w:rsid w:val="00F75AF8"/>
    <w:rsid w:val="00F7794C"/>
    <w:rsid w:val="00F80159"/>
    <w:rsid w:val="00F8025E"/>
    <w:rsid w:val="00F8171A"/>
    <w:rsid w:val="00F81B7D"/>
    <w:rsid w:val="00F81D15"/>
    <w:rsid w:val="00F823D8"/>
    <w:rsid w:val="00F82656"/>
    <w:rsid w:val="00F8331C"/>
    <w:rsid w:val="00F84063"/>
    <w:rsid w:val="00F84B82"/>
    <w:rsid w:val="00F86453"/>
    <w:rsid w:val="00F900EE"/>
    <w:rsid w:val="00F90205"/>
    <w:rsid w:val="00F908F7"/>
    <w:rsid w:val="00F90BDC"/>
    <w:rsid w:val="00F9189E"/>
    <w:rsid w:val="00F9316C"/>
    <w:rsid w:val="00F931A7"/>
    <w:rsid w:val="00F93762"/>
    <w:rsid w:val="00F93878"/>
    <w:rsid w:val="00F945E7"/>
    <w:rsid w:val="00F94727"/>
    <w:rsid w:val="00F94920"/>
    <w:rsid w:val="00F974C2"/>
    <w:rsid w:val="00F97515"/>
    <w:rsid w:val="00FA01A1"/>
    <w:rsid w:val="00FA05A1"/>
    <w:rsid w:val="00FA182C"/>
    <w:rsid w:val="00FA1873"/>
    <w:rsid w:val="00FA2A3A"/>
    <w:rsid w:val="00FA3838"/>
    <w:rsid w:val="00FA516B"/>
    <w:rsid w:val="00FA5A90"/>
    <w:rsid w:val="00FA72B4"/>
    <w:rsid w:val="00FA740B"/>
    <w:rsid w:val="00FA75EC"/>
    <w:rsid w:val="00FA7E23"/>
    <w:rsid w:val="00FB08D8"/>
    <w:rsid w:val="00FB0D10"/>
    <w:rsid w:val="00FB0F55"/>
    <w:rsid w:val="00FB2153"/>
    <w:rsid w:val="00FB723B"/>
    <w:rsid w:val="00FB7CC2"/>
    <w:rsid w:val="00FC043A"/>
    <w:rsid w:val="00FC0B67"/>
    <w:rsid w:val="00FC1917"/>
    <w:rsid w:val="00FC1F4C"/>
    <w:rsid w:val="00FC2035"/>
    <w:rsid w:val="00FC2B83"/>
    <w:rsid w:val="00FC3127"/>
    <w:rsid w:val="00FC3831"/>
    <w:rsid w:val="00FC398D"/>
    <w:rsid w:val="00FC3D75"/>
    <w:rsid w:val="00FC3D7B"/>
    <w:rsid w:val="00FC3E74"/>
    <w:rsid w:val="00FC3FBA"/>
    <w:rsid w:val="00FC4F63"/>
    <w:rsid w:val="00FC5F14"/>
    <w:rsid w:val="00FC65E8"/>
    <w:rsid w:val="00FC66ED"/>
    <w:rsid w:val="00FC727E"/>
    <w:rsid w:val="00FC74B9"/>
    <w:rsid w:val="00FD1270"/>
    <w:rsid w:val="00FD1730"/>
    <w:rsid w:val="00FD1DDA"/>
    <w:rsid w:val="00FD23E1"/>
    <w:rsid w:val="00FD28CF"/>
    <w:rsid w:val="00FD3C83"/>
    <w:rsid w:val="00FD4504"/>
    <w:rsid w:val="00FD48D8"/>
    <w:rsid w:val="00FD5FD9"/>
    <w:rsid w:val="00FD6295"/>
    <w:rsid w:val="00FD6A54"/>
    <w:rsid w:val="00FD7B77"/>
    <w:rsid w:val="00FE0157"/>
    <w:rsid w:val="00FE15C8"/>
    <w:rsid w:val="00FE4646"/>
    <w:rsid w:val="00FE5141"/>
    <w:rsid w:val="00FE58A9"/>
    <w:rsid w:val="00FE6C83"/>
    <w:rsid w:val="00FE6DAF"/>
    <w:rsid w:val="00FE7C6E"/>
    <w:rsid w:val="00FF08C6"/>
    <w:rsid w:val="00FF0B1F"/>
    <w:rsid w:val="00FF225E"/>
    <w:rsid w:val="00FF2DC7"/>
    <w:rsid w:val="00FF339E"/>
    <w:rsid w:val="00FF33AD"/>
    <w:rsid w:val="00FF3503"/>
    <w:rsid w:val="00FF4E6F"/>
    <w:rsid w:val="00FF4FAB"/>
    <w:rsid w:val="00FF613F"/>
    <w:rsid w:val="00FF7075"/>
    <w:rsid w:val="00FF70CC"/>
    <w:rsid w:val="00FF73FC"/>
    <w:rsid w:val="00FF7471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2A1234"/>
  <w15:chartTrackingRefBased/>
  <w15:docId w15:val="{6471C55D-20C8-4CBA-8FD7-A06A4911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D91"/>
    <w:rPr>
      <w:rFonts w:ascii="Arial" w:hAnsi="Arial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qFormat/>
    <w:pPr>
      <w:keepNext/>
      <w:numPr>
        <w:ilvl w:val="12"/>
      </w:numPr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ind w:right="-851"/>
      <w:jc w:val="center"/>
      <w:outlineLvl w:val="1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qFormat/>
    <w:rsid w:val="001A7F1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81680E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sz w:val="21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3">
    <w:name w:val="Body Text 3"/>
    <w:basedOn w:val="Normln"/>
    <w:link w:val="Zkladntext3Char"/>
    <w:pPr>
      <w:jc w:val="both"/>
    </w:pPr>
    <w:rPr>
      <w:sz w:val="22"/>
      <w:szCs w:val="20"/>
      <w:lang w:val="x-none" w:eastAsia="x-none"/>
    </w:rPr>
  </w:style>
  <w:style w:type="paragraph" w:styleId="Zkladntextodsazen">
    <w:name w:val="Body Text Indent"/>
    <w:basedOn w:val="Normln"/>
    <w:pPr>
      <w:ind w:left="525"/>
      <w:jc w:val="both"/>
    </w:pPr>
    <w:rPr>
      <w:rFonts w:cs="Arial"/>
      <w:sz w:val="22"/>
      <w:szCs w:val="20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link w:val="ZpatChar"/>
    <w:uiPriority w:val="99"/>
    <w:rsid w:val="00DD795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Cs w:val="20"/>
    </w:rPr>
  </w:style>
  <w:style w:type="paragraph" w:customStyle="1" w:styleId="JKNadpis3">
    <w:name w:val="JK_Nadpis 3"/>
    <w:basedOn w:val="Nadpis3"/>
    <w:rsid w:val="001A7F14"/>
    <w:pPr>
      <w:keepNext w:val="0"/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paragraph" w:customStyle="1" w:styleId="JKNormln">
    <w:name w:val="JK_Normální"/>
    <w:basedOn w:val="Normln"/>
    <w:rsid w:val="001A7F14"/>
    <w:pPr>
      <w:spacing w:before="120"/>
    </w:pPr>
    <w:rPr>
      <w:sz w:val="22"/>
    </w:rPr>
  </w:style>
  <w:style w:type="paragraph" w:styleId="Textpoznpodarou">
    <w:name w:val="footnote text"/>
    <w:basedOn w:val="Normln"/>
    <w:semiHidden/>
    <w:rsid w:val="00BF6416"/>
    <w:rPr>
      <w:szCs w:val="20"/>
    </w:rPr>
  </w:style>
  <w:style w:type="character" w:styleId="Znakapoznpodarou">
    <w:name w:val="footnote reference"/>
    <w:semiHidden/>
    <w:rsid w:val="00BF6416"/>
    <w:rPr>
      <w:vertAlign w:val="superscript"/>
    </w:rPr>
  </w:style>
  <w:style w:type="paragraph" w:styleId="Seznam">
    <w:name w:val="List"/>
    <w:basedOn w:val="Normln"/>
    <w:link w:val="SeznamChar"/>
    <w:rsid w:val="00E10406"/>
    <w:pPr>
      <w:ind w:left="283" w:hanging="283"/>
    </w:pPr>
    <w:rPr>
      <w:rFonts w:ascii="Times New Roman" w:hAnsi="Times New Roman"/>
      <w:sz w:val="24"/>
      <w:szCs w:val="20"/>
    </w:rPr>
  </w:style>
  <w:style w:type="character" w:customStyle="1" w:styleId="SeznamChar">
    <w:name w:val="Seznam Char"/>
    <w:link w:val="Seznam"/>
    <w:rsid w:val="00E10406"/>
    <w:rPr>
      <w:sz w:val="24"/>
      <w:lang w:val="cs-CZ" w:eastAsia="cs-CZ" w:bidi="ar-SA"/>
    </w:rPr>
  </w:style>
  <w:style w:type="paragraph" w:styleId="Pokraovnseznamu">
    <w:name w:val="List Continue"/>
    <w:basedOn w:val="Normln"/>
    <w:rsid w:val="003170E4"/>
    <w:pPr>
      <w:spacing w:after="120"/>
      <w:ind w:left="283"/>
    </w:pPr>
  </w:style>
  <w:style w:type="paragraph" w:customStyle="1" w:styleId="Level2">
    <w:name w:val="Level 2"/>
    <w:rsid w:val="003170E4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character" w:customStyle="1" w:styleId="WW8Num3z2">
    <w:name w:val="WW8Num3z2"/>
    <w:rsid w:val="00883627"/>
    <w:rPr>
      <w:rFonts w:ascii="Wingdings" w:hAnsi="Wingdings"/>
    </w:rPr>
  </w:style>
  <w:style w:type="paragraph" w:customStyle="1" w:styleId="Level1">
    <w:name w:val="Level 1"/>
    <w:rsid w:val="00C6751A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Body">
    <w:name w:val="Body"/>
    <w:basedOn w:val="Normln"/>
    <w:rsid w:val="0065637C"/>
    <w:pPr>
      <w:overflowPunct w:val="0"/>
      <w:autoSpaceDE w:val="0"/>
      <w:autoSpaceDN w:val="0"/>
      <w:adjustRightInd w:val="0"/>
      <w:spacing w:after="140" w:line="290" w:lineRule="auto"/>
      <w:jc w:val="both"/>
      <w:textAlignment w:val="baseline"/>
    </w:pPr>
    <w:rPr>
      <w:kern w:val="20"/>
      <w:szCs w:val="20"/>
      <w:lang w:val="en-GB"/>
    </w:rPr>
  </w:style>
  <w:style w:type="paragraph" w:customStyle="1" w:styleId="SubHead">
    <w:name w:val="SubHead"/>
    <w:basedOn w:val="Normln"/>
    <w:next w:val="Normln"/>
    <w:rsid w:val="001319DC"/>
    <w:pPr>
      <w:keepNext/>
      <w:keepLines/>
      <w:overflowPunct w:val="0"/>
      <w:autoSpaceDE w:val="0"/>
      <w:autoSpaceDN w:val="0"/>
      <w:adjustRightInd w:val="0"/>
      <w:spacing w:before="60" w:after="60" w:line="290" w:lineRule="auto"/>
      <w:jc w:val="both"/>
      <w:textAlignment w:val="baseline"/>
    </w:pPr>
    <w:rPr>
      <w:b/>
      <w:kern w:val="20"/>
      <w:sz w:val="21"/>
      <w:szCs w:val="20"/>
      <w:lang w:val="en-GB"/>
    </w:rPr>
  </w:style>
  <w:style w:type="character" w:styleId="Hypertextovodkaz">
    <w:name w:val="Hyperlink"/>
    <w:uiPriority w:val="99"/>
    <w:unhideWhenUsed/>
    <w:rsid w:val="0077742E"/>
    <w:rPr>
      <w:color w:val="0000FF"/>
      <w:u w:val="single"/>
    </w:rPr>
  </w:style>
  <w:style w:type="paragraph" w:customStyle="1" w:styleId="NADPISCENNETUC">
    <w:name w:val="NADPIS CENNETUC"/>
    <w:basedOn w:val="Normln"/>
    <w:rsid w:val="00B72285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Cs w:val="20"/>
    </w:rPr>
  </w:style>
  <w:style w:type="paragraph" w:customStyle="1" w:styleId="Body1">
    <w:name w:val="Body 1"/>
    <w:basedOn w:val="Normln"/>
    <w:rsid w:val="0096478C"/>
    <w:pPr>
      <w:tabs>
        <w:tab w:val="left" w:pos="567"/>
      </w:tabs>
      <w:overflowPunct w:val="0"/>
      <w:autoSpaceDE w:val="0"/>
      <w:autoSpaceDN w:val="0"/>
      <w:adjustRightInd w:val="0"/>
      <w:spacing w:after="140" w:line="290" w:lineRule="auto"/>
      <w:ind w:left="567"/>
      <w:jc w:val="both"/>
      <w:textAlignment w:val="baseline"/>
    </w:pPr>
    <w:rPr>
      <w:kern w:val="20"/>
      <w:szCs w:val="20"/>
      <w:lang w:val="en-GB"/>
    </w:rPr>
  </w:style>
  <w:style w:type="paragraph" w:customStyle="1" w:styleId="bullet3">
    <w:name w:val="bullet 3"/>
    <w:basedOn w:val="Normln"/>
    <w:rsid w:val="0096478C"/>
    <w:pPr>
      <w:numPr>
        <w:numId w:val="1"/>
      </w:numPr>
      <w:spacing w:after="140" w:line="290" w:lineRule="auto"/>
      <w:jc w:val="both"/>
    </w:pPr>
    <w:rPr>
      <w:kern w:val="20"/>
      <w:lang w:val="en-GB" w:eastAsia="en-US"/>
    </w:rPr>
  </w:style>
  <w:style w:type="character" w:styleId="Odkaznakoment">
    <w:name w:val="annotation reference"/>
    <w:rsid w:val="001D46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467A"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1D467A"/>
    <w:rPr>
      <w:b/>
      <w:bCs/>
    </w:rPr>
  </w:style>
  <w:style w:type="paragraph" w:styleId="Textbubliny">
    <w:name w:val="Balloon Text"/>
    <w:basedOn w:val="Normln"/>
    <w:semiHidden/>
    <w:rsid w:val="001D467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3D62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5D0F2E"/>
    <w:pPr>
      <w:ind w:left="720"/>
    </w:pPr>
  </w:style>
  <w:style w:type="table" w:styleId="Mkatabulky">
    <w:name w:val="Table Grid"/>
    <w:basedOn w:val="Normlntabulka"/>
    <w:uiPriority w:val="39"/>
    <w:rsid w:val="0032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3913A0"/>
  </w:style>
  <w:style w:type="paragraph" w:styleId="Rozloendokumentu">
    <w:name w:val="Document Map"/>
    <w:basedOn w:val="Normln"/>
    <w:semiHidden/>
    <w:rsid w:val="00D0257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Nadpis8Char">
    <w:name w:val="Nadpis 8 Char"/>
    <w:link w:val="Nadpis8"/>
    <w:semiHidden/>
    <w:rsid w:val="008168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4C2264"/>
    <w:rPr>
      <w:rFonts w:ascii="Arial" w:hAnsi="Arial"/>
      <w:sz w:val="22"/>
    </w:rPr>
  </w:style>
  <w:style w:type="paragraph" w:customStyle="1" w:styleId="Normal1">
    <w:name w:val="Normal1"/>
    <w:basedOn w:val="Normln"/>
    <w:rsid w:val="00835AA9"/>
    <w:pPr>
      <w:widowControl w:val="0"/>
    </w:pPr>
    <w:rPr>
      <w:szCs w:val="20"/>
      <w:lang w:val="sv-SE"/>
    </w:rPr>
  </w:style>
  <w:style w:type="paragraph" w:customStyle="1" w:styleId="HLAVICKA">
    <w:name w:val="HLAVICKA"/>
    <w:basedOn w:val="Normln"/>
    <w:rsid w:val="0071181E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textAlignment w:val="baseline"/>
    </w:pPr>
    <w:rPr>
      <w:color w:val="000000"/>
      <w:szCs w:val="20"/>
    </w:rPr>
  </w:style>
  <w:style w:type="paragraph" w:customStyle="1" w:styleId="HLAVICKA6BNAD">
    <w:name w:val="HLAVICKA 6B NAD"/>
    <w:basedOn w:val="HLAVICKA"/>
    <w:rsid w:val="0071181E"/>
    <w:pPr>
      <w:spacing w:before="120"/>
    </w:pPr>
  </w:style>
  <w:style w:type="paragraph" w:customStyle="1" w:styleId="Tabellentext">
    <w:name w:val="Tabellentext"/>
    <w:basedOn w:val="Normln"/>
    <w:rsid w:val="00582E2A"/>
    <w:pPr>
      <w:keepLines/>
      <w:spacing w:before="40" w:after="40"/>
    </w:pPr>
    <w:rPr>
      <w:rFonts w:ascii="CorpoS" w:hAnsi="CorpoS"/>
      <w:sz w:val="22"/>
      <w:lang w:val="de-DE" w:eastAsia="ar-SA"/>
    </w:rPr>
  </w:style>
  <w:style w:type="paragraph" w:customStyle="1" w:styleId="Styl1">
    <w:name w:val="Styl1"/>
    <w:basedOn w:val="Normln"/>
    <w:link w:val="Styl1Char"/>
    <w:qFormat/>
    <w:rsid w:val="00374891"/>
    <w:pPr>
      <w:spacing w:before="60"/>
      <w:ind w:left="357" w:hanging="357"/>
      <w:jc w:val="both"/>
    </w:pPr>
    <w:rPr>
      <w:rFonts w:ascii="Times New Roman" w:hAnsi="Times New Roman"/>
      <w:iCs/>
      <w:sz w:val="24"/>
      <w:lang w:val="x-none" w:eastAsia="x-none"/>
    </w:rPr>
  </w:style>
  <w:style w:type="character" w:customStyle="1" w:styleId="TextkomenteChar">
    <w:name w:val="Text komentáře Char"/>
    <w:link w:val="Textkomente"/>
    <w:rsid w:val="00DF1C01"/>
    <w:rPr>
      <w:rFonts w:ascii="Arial" w:hAnsi="Arial"/>
    </w:rPr>
  </w:style>
  <w:style w:type="character" w:customStyle="1" w:styleId="Styl1Char">
    <w:name w:val="Styl1 Char"/>
    <w:link w:val="Styl1"/>
    <w:rsid w:val="00ED2184"/>
    <w:rPr>
      <w:iCs/>
      <w:sz w:val="24"/>
      <w:szCs w:val="24"/>
    </w:rPr>
  </w:style>
  <w:style w:type="paragraph" w:customStyle="1" w:styleId="obsah2">
    <w:name w:val="..obsah2"/>
    <w:basedOn w:val="Normln"/>
    <w:rsid w:val="005345BF"/>
    <w:pPr>
      <w:spacing w:before="40"/>
      <w:jc w:val="both"/>
    </w:pPr>
    <w:rPr>
      <w:noProof/>
      <w:szCs w:val="20"/>
    </w:rPr>
  </w:style>
  <w:style w:type="paragraph" w:customStyle="1" w:styleId="Odrtext">
    <w:name w:val="Odr. text"/>
    <w:basedOn w:val="Normln"/>
    <w:rsid w:val="00F43661"/>
    <w:pPr>
      <w:spacing w:after="120"/>
      <w:ind w:left="1701" w:hanging="567"/>
      <w:jc w:val="both"/>
    </w:pPr>
    <w:rPr>
      <w:sz w:val="22"/>
    </w:rPr>
  </w:style>
  <w:style w:type="paragraph" w:customStyle="1" w:styleId="Default">
    <w:name w:val="Default"/>
    <w:rsid w:val="00A46C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952BE9"/>
    <w:rPr>
      <w:rFonts w:ascii="Arial" w:hAnsi="Arial"/>
    </w:rPr>
  </w:style>
  <w:style w:type="paragraph" w:customStyle="1" w:styleId="Normal2">
    <w:name w:val="Normal 2"/>
    <w:basedOn w:val="Normln"/>
    <w:rsid w:val="004E1AD9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cs="Arial"/>
      <w:sz w:val="22"/>
      <w:szCs w:val="22"/>
      <w:lang w:val="en-GB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D15681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4B7E96"/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D43EC8"/>
    <w:pPr>
      <w:spacing w:before="100" w:beforeAutospacing="1" w:after="100" w:afterAutospacing="1"/>
    </w:pPr>
    <w:rPr>
      <w:rFonts w:eastAsia="Calibri" w:cs="Symbol"/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E9034D"/>
    <w:rPr>
      <w:rFonts w:ascii="Arial" w:hAnsi="Arial"/>
    </w:rPr>
  </w:style>
  <w:style w:type="character" w:customStyle="1" w:styleId="Nadpis3Char">
    <w:name w:val="Nadpis 3 Char"/>
    <w:link w:val="Nadpis3"/>
    <w:rsid w:val="006E3B87"/>
    <w:rPr>
      <w:rFonts w:ascii="Arial" w:hAnsi="Arial" w:cs="Arial"/>
      <w:b/>
      <w:bCs/>
      <w:sz w:val="26"/>
      <w:szCs w:val="26"/>
    </w:rPr>
  </w:style>
  <w:style w:type="paragraph" w:customStyle="1" w:styleId="ANadpis2">
    <w:name w:val="A_Nadpis2"/>
    <w:basedOn w:val="Normln"/>
    <w:rsid w:val="001774F3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</w:pPr>
    <w:rPr>
      <w:rFonts w:ascii="Times New Roman" w:hAnsi="Times New Roman"/>
      <w:b/>
      <w:sz w:val="24"/>
      <w:szCs w:val="20"/>
    </w:rPr>
  </w:style>
  <w:style w:type="character" w:customStyle="1" w:styleId="h1a1">
    <w:name w:val="h1a1"/>
    <w:rsid w:val="00E80E7F"/>
    <w:rPr>
      <w:vanish w:val="0"/>
      <w:webHidden w:val="0"/>
      <w:sz w:val="24"/>
      <w:szCs w:val="24"/>
      <w:specVanish w:val="0"/>
    </w:rPr>
  </w:style>
  <w:style w:type="character" w:styleId="Siln">
    <w:name w:val="Strong"/>
    <w:uiPriority w:val="22"/>
    <w:qFormat/>
    <w:rsid w:val="00B52399"/>
    <w:rPr>
      <w:b/>
      <w:bCs/>
    </w:rPr>
  </w:style>
  <w:style w:type="character" w:customStyle="1" w:styleId="apple-converted-space">
    <w:name w:val="apple-converted-space"/>
    <w:rsid w:val="00B52399"/>
  </w:style>
  <w:style w:type="character" w:customStyle="1" w:styleId="TextkomenteChar1">
    <w:name w:val="Text komentáře Char1"/>
    <w:locked/>
    <w:rsid w:val="00440BEC"/>
    <w:rPr>
      <w:rFonts w:eastAsia="Luxi Sans"/>
      <w:lang w:val="cs-CZ" w:eastAsia="cs-CZ" w:bidi="ar-SA"/>
    </w:rPr>
  </w:style>
  <w:style w:type="paragraph" w:customStyle="1" w:styleId="BodyText21">
    <w:name w:val="Body Text 21"/>
    <w:basedOn w:val="Normln"/>
    <w:rsid w:val="00DD61F6"/>
    <w:pPr>
      <w:widowControl w:val="0"/>
      <w:suppressAutoHyphens/>
      <w:snapToGrid w:val="0"/>
      <w:jc w:val="both"/>
    </w:pPr>
    <w:rPr>
      <w:rFonts w:ascii="Times New Roman" w:hAnsi="Times New Roman"/>
      <w:sz w:val="22"/>
      <w:szCs w:val="20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43685A"/>
    <w:rPr>
      <w:color w:val="605E5C"/>
      <w:shd w:val="clear" w:color="auto" w:fill="E1DFDD"/>
    </w:rPr>
  </w:style>
  <w:style w:type="character" w:customStyle="1" w:styleId="h1a">
    <w:name w:val="h1a"/>
    <w:basedOn w:val="Standardnpsmoodstavce"/>
    <w:rsid w:val="009901F3"/>
  </w:style>
  <w:style w:type="paragraph" w:styleId="Podtitul">
    <w:name w:val="Subtitle"/>
    <w:basedOn w:val="Normln"/>
    <w:next w:val="Normln"/>
    <w:link w:val="PodtitulChar"/>
    <w:uiPriority w:val="11"/>
    <w:qFormat/>
    <w:rsid w:val="006F191B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PodtitulChar">
    <w:name w:val="Podtitul Char"/>
    <w:link w:val="Podtitul"/>
    <w:uiPriority w:val="11"/>
    <w:rsid w:val="006F191B"/>
    <w:rPr>
      <w:rFonts w:ascii="Calibri Light" w:hAnsi="Calibri Light"/>
      <w:sz w:val="24"/>
      <w:szCs w:val="24"/>
    </w:rPr>
  </w:style>
  <w:style w:type="character" w:customStyle="1" w:styleId="h1a6">
    <w:name w:val="h1a6"/>
    <w:rsid w:val="00BD3C6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cf01">
    <w:name w:val="cf01"/>
    <w:rsid w:val="0062712E"/>
    <w:rPr>
      <w:rFonts w:ascii="Segoe UI" w:hAnsi="Segoe UI" w:cs="Segoe UI" w:hint="default"/>
      <w:sz w:val="18"/>
      <w:szCs w:val="18"/>
    </w:rPr>
  </w:style>
  <w:style w:type="character" w:styleId="Zdraznn">
    <w:name w:val="Emphasis"/>
    <w:uiPriority w:val="20"/>
    <w:qFormat/>
    <w:rsid w:val="0062712E"/>
    <w:rPr>
      <w:i/>
      <w:iCs/>
    </w:rPr>
  </w:style>
  <w:style w:type="character" w:styleId="Sledovanodkaz">
    <w:name w:val="FollowedHyperlink"/>
    <w:basedOn w:val="Standardnpsmoodstavce"/>
    <w:rsid w:val="00803B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80347">
              <w:marLeft w:val="0"/>
              <w:marRight w:val="0"/>
              <w:marTop w:val="0"/>
              <w:marBottom w:val="0"/>
              <w:divBdr>
                <w:top w:val="single" w:sz="2" w:space="8" w:color="4A70A0"/>
                <w:left w:val="single" w:sz="12" w:space="8" w:color="4A70A0"/>
                <w:bottom w:val="single" w:sz="12" w:space="8" w:color="4A70A0"/>
                <w:right w:val="single" w:sz="12" w:space="8" w:color="4A70A0"/>
              </w:divBdr>
            </w:div>
          </w:divsChild>
        </w:div>
      </w:divsChild>
    </w:div>
    <w:div w:id="1743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46CD2-90C7-48EC-8B53-1CB76666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Pages>4</Pages>
  <Words>1025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HP</Company>
  <LinksUpToDate>false</LinksUpToDate>
  <CharactersWithSpaces>7061</CharactersWithSpaces>
  <SharedDoc>false</SharedDoc>
  <HLinks>
    <vt:vector size="6" baseType="variant">
      <vt:variant>
        <vt:i4>1179709</vt:i4>
      </vt:variant>
      <vt:variant>
        <vt:i4>0</vt:i4>
      </vt:variant>
      <vt:variant>
        <vt:i4>0</vt:i4>
      </vt:variant>
      <vt:variant>
        <vt:i4>5</vt:i4>
      </vt:variant>
      <vt:variant>
        <vt:lpwstr>mailto:bittva@email.cz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oem</dc:creator>
  <cp:keywords/>
  <cp:lastModifiedBy>Kateřina Malá</cp:lastModifiedBy>
  <cp:revision>125</cp:revision>
  <cp:lastPrinted>2024-10-11T08:51:00Z</cp:lastPrinted>
  <dcterms:created xsi:type="dcterms:W3CDTF">2023-05-19T08:06:00Z</dcterms:created>
  <dcterms:modified xsi:type="dcterms:W3CDTF">2024-10-11T09:48:00Z</dcterms:modified>
</cp:coreProperties>
</file>