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70" w:rsidRPr="00E96468" w:rsidRDefault="00764570" w:rsidP="00764570">
      <w:pPr>
        <w:pStyle w:val="-wm-msonormal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i/>
          <w:color w:val="003399"/>
          <w:sz w:val="22"/>
          <w:szCs w:val="22"/>
        </w:rPr>
      </w:pPr>
      <w:bookmarkStart w:id="0" w:name="_GoBack"/>
      <w:bookmarkEnd w:id="0"/>
      <w:r w:rsidRPr="00E96468">
        <w:rPr>
          <w:rFonts w:ascii="Helvetica" w:hAnsi="Helvetica" w:cs="Helvetica"/>
          <w:b/>
          <w:i/>
          <w:color w:val="000000"/>
        </w:rPr>
        <w:t>Dobrý den,</w:t>
      </w:r>
    </w:p>
    <w:p w:rsidR="00E96468" w:rsidRDefault="00E96468" w:rsidP="00764570">
      <w:pPr>
        <w:pStyle w:val="-wm-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  <w:u w:val="single"/>
        </w:rPr>
      </w:pP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3399"/>
          <w:sz w:val="22"/>
          <w:szCs w:val="22"/>
        </w:rPr>
      </w:pPr>
      <w:r>
        <w:rPr>
          <w:rFonts w:ascii="Helvetica" w:hAnsi="Helvetica" w:cs="Helvetica"/>
          <w:color w:val="000000"/>
        </w:rPr>
        <w:t xml:space="preserve">obracíme se na Vás jménem spolku </w:t>
      </w:r>
      <w:proofErr w:type="spellStart"/>
      <w:r>
        <w:rPr>
          <w:rFonts w:ascii="Helvetica" w:hAnsi="Helvetica" w:cs="Helvetica"/>
          <w:color w:val="000000"/>
        </w:rPr>
        <w:t>Kokonín</w:t>
      </w:r>
      <w:proofErr w:type="spellEnd"/>
      <w:r>
        <w:rPr>
          <w:rFonts w:ascii="Helvetica" w:hAnsi="Helvetica" w:cs="Helvetica"/>
          <w:color w:val="000000"/>
        </w:rPr>
        <w:t xml:space="preserve"> z.s., který v současnosti plánuje mimo jiné vydání </w:t>
      </w:r>
      <w:r w:rsidRPr="00E96468">
        <w:rPr>
          <w:rFonts w:ascii="Helvetica" w:hAnsi="Helvetica" w:cs="Helvetica"/>
          <w:b/>
          <w:color w:val="000000"/>
          <w:highlight w:val="lightGray"/>
          <w:u w:val="single"/>
        </w:rPr>
        <w:t>sborníku věnovaného památce</w:t>
      </w:r>
      <w:r>
        <w:rPr>
          <w:rFonts w:ascii="Helvetica" w:hAnsi="Helvetica" w:cs="Helvetica"/>
          <w:color w:val="000000"/>
        </w:rPr>
        <w:t xml:space="preserve"> a odkazu zakladatele spolku a velkého </w:t>
      </w:r>
      <w:proofErr w:type="spellStart"/>
      <w:r>
        <w:rPr>
          <w:rFonts w:ascii="Helvetica" w:hAnsi="Helvetica" w:cs="Helvetica"/>
          <w:color w:val="000000"/>
        </w:rPr>
        <w:t>kokonínského</w:t>
      </w:r>
      <w:proofErr w:type="spellEnd"/>
      <w:r>
        <w:rPr>
          <w:rFonts w:ascii="Helvetica" w:hAnsi="Helvetica" w:cs="Helvetica"/>
          <w:color w:val="000000"/>
        </w:rPr>
        <w:t xml:space="preserve"> patriota pana Josef Šikoly (31. 12. 1947 - 26. 4. 2020) a pokračování prací na udržování a opravě kapličky na hřbitově v </w:t>
      </w:r>
      <w:proofErr w:type="spellStart"/>
      <w:r>
        <w:rPr>
          <w:rFonts w:ascii="Helvetica" w:hAnsi="Helvetica" w:cs="Helvetica"/>
          <w:color w:val="000000"/>
        </w:rPr>
        <w:t>Kokoníně</w:t>
      </w:r>
      <w:proofErr w:type="spellEnd"/>
      <w:r>
        <w:rPr>
          <w:rFonts w:ascii="Helvetica" w:hAnsi="Helvetica" w:cs="Helvetica"/>
          <w:color w:val="000000"/>
        </w:rPr>
        <w:t>, který chceme v budoucnosti zpřístupnit širší veřejnosti a využít pro kulturní a společenské akce.</w:t>
      </w: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</w:rPr>
      </w:pP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Také náš spolek bude pokračovat v přednáškové činnosti, kdy 30. dubna 2023 bude naším hostem hledač Štěchovického pokladu pan </w:t>
      </w:r>
      <w:r w:rsidRPr="00E96468">
        <w:rPr>
          <w:rFonts w:ascii="Helvetica" w:hAnsi="Helvetica" w:cs="Helvetica"/>
          <w:color w:val="00B050"/>
          <w:highlight w:val="lightGray"/>
        </w:rPr>
        <w:t>Josef Mužík</w:t>
      </w:r>
      <w:r w:rsidRPr="00E96468">
        <w:rPr>
          <w:rFonts w:ascii="Helvetica" w:hAnsi="Helvetica" w:cs="Helvetica"/>
          <w:color w:val="00B050"/>
        </w:rPr>
        <w:t xml:space="preserve"> </w:t>
      </w:r>
      <w:r>
        <w:rPr>
          <w:rFonts w:ascii="Helvetica" w:hAnsi="Helvetica" w:cs="Helvetica"/>
          <w:color w:val="000000"/>
        </w:rPr>
        <w:t xml:space="preserve">a v současnosti jednáme </w:t>
      </w:r>
      <w:r w:rsidRPr="00E96468">
        <w:rPr>
          <w:rFonts w:ascii="Helvetica" w:hAnsi="Helvetica" w:cs="Helvetica"/>
          <w:color w:val="FF0000"/>
          <w:highlight w:val="lightGray"/>
        </w:rPr>
        <w:t>s filmovým režisérem Zdeňkem Troškou</w:t>
      </w:r>
      <w:r>
        <w:rPr>
          <w:rFonts w:ascii="Helvetica" w:hAnsi="Helvetica" w:cs="Helvetica"/>
          <w:color w:val="000000"/>
        </w:rPr>
        <w:t>, který by pro jablonecké občany připravil vlastní dvouhodinovou show spojenou s focením a autogramiádou.</w:t>
      </w: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</w:rPr>
      </w:pP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3399"/>
          <w:sz w:val="22"/>
          <w:szCs w:val="22"/>
        </w:rPr>
      </w:pPr>
      <w:r>
        <w:rPr>
          <w:rFonts w:ascii="Helvetica" w:hAnsi="Helvetica" w:cs="Helvetica"/>
          <w:color w:val="000000"/>
        </w:rPr>
        <w:t> </w:t>
      </w: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3399"/>
          <w:sz w:val="22"/>
          <w:szCs w:val="22"/>
        </w:rPr>
      </w:pPr>
      <w:r>
        <w:rPr>
          <w:rFonts w:ascii="Helvetica" w:hAnsi="Helvetica" w:cs="Helvetica"/>
          <w:color w:val="000000"/>
        </w:rPr>
        <w:t>Předem děkujeme za možný sponzorský příspěvek. Počítáme s tím, že bychom tuto skutečnost zveřejnili nejen v připravovaném sborníku, ale též na našich webových stránkách.</w:t>
      </w: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3399"/>
          <w:sz w:val="22"/>
          <w:szCs w:val="22"/>
        </w:rPr>
      </w:pPr>
      <w:r>
        <w:rPr>
          <w:rFonts w:ascii="Helvetica" w:hAnsi="Helvetica" w:cs="Helvetica"/>
          <w:color w:val="000000"/>
        </w:rPr>
        <w:t> </w:t>
      </w: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3399"/>
          <w:sz w:val="22"/>
          <w:szCs w:val="22"/>
        </w:rPr>
      </w:pPr>
      <w:r>
        <w:rPr>
          <w:rFonts w:ascii="Helvetica" w:hAnsi="Helvetica" w:cs="Helvetica"/>
          <w:i/>
          <w:iCs/>
          <w:color w:val="000000"/>
        </w:rPr>
        <w:t>S pozdravem</w:t>
      </w: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339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12700</wp:posOffset>
            </wp:positionV>
            <wp:extent cx="1857871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489" y="21308"/>
                <wp:lineTo x="21489" y="0"/>
                <wp:lineTo x="0" y="0"/>
              </wp:wrapPolygon>
            </wp:wrapTight>
            <wp:docPr id="3" name="Obrázek 3" descr="https://www.spolek-kokonin.cz/img/articl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polek-kokonin.cz/img/articles/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71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000000"/>
        </w:rPr>
        <w:t> </w:t>
      </w:r>
    </w:p>
    <w:p w:rsid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70C0"/>
        </w:rPr>
      </w:pPr>
      <w:r w:rsidRPr="00764570">
        <w:rPr>
          <w:rFonts w:ascii="Helvetica" w:hAnsi="Helvetica" w:cs="Helvetica"/>
          <w:b/>
          <w:bCs/>
          <w:color w:val="0070C0"/>
        </w:rPr>
        <w:t>Mgr. Bc. Jan Kopal,</w:t>
      </w:r>
      <w:r w:rsidRPr="00764570">
        <w:rPr>
          <w:rFonts w:ascii="Helvetica" w:hAnsi="Helvetica" w:cs="Helvetica"/>
          <w:b/>
          <w:bCs/>
          <w:color w:val="0070C0"/>
        </w:rPr>
        <w:br/>
        <w:t xml:space="preserve">předseda spolku </w:t>
      </w:r>
      <w:proofErr w:type="spellStart"/>
      <w:r w:rsidRPr="00764570">
        <w:rPr>
          <w:rFonts w:ascii="Helvetica" w:hAnsi="Helvetica" w:cs="Helvetica"/>
          <w:b/>
          <w:bCs/>
          <w:color w:val="0070C0"/>
        </w:rPr>
        <w:t>Kokonín</w:t>
      </w:r>
      <w:proofErr w:type="spellEnd"/>
      <w:r w:rsidRPr="00764570">
        <w:rPr>
          <w:rFonts w:ascii="Helvetica" w:hAnsi="Helvetica" w:cs="Helvetica"/>
          <w:b/>
          <w:bCs/>
          <w:color w:val="0070C0"/>
        </w:rPr>
        <w:t xml:space="preserve"> z.s.</w:t>
      </w:r>
    </w:p>
    <w:p w:rsidR="00764570" w:rsidRPr="00764570" w:rsidRDefault="00764570" w:rsidP="00764570">
      <w:pPr>
        <w:pStyle w:val="-wm-msonormal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70C0"/>
          <w:sz w:val="22"/>
          <w:szCs w:val="22"/>
        </w:rPr>
      </w:pPr>
    </w:p>
    <w:p w:rsidR="00764570" w:rsidRPr="00764570" w:rsidRDefault="00186B31" w:rsidP="00764570">
      <w:pPr>
        <w:pStyle w:val="-wm-msonormal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B050"/>
          <w:sz w:val="22"/>
          <w:szCs w:val="22"/>
        </w:rPr>
      </w:pPr>
      <w:hyperlink r:id="rId6" w:tgtFrame="_blank" w:tooltip="https://www.spolek-kokonin.cz/" w:history="1">
        <w:r w:rsidR="00764570" w:rsidRPr="00764570">
          <w:rPr>
            <w:rStyle w:val="Hypertextovodkaz"/>
            <w:rFonts w:ascii="Helvetica" w:hAnsi="Helvetica" w:cs="Helvetica"/>
            <w:color w:val="00B050"/>
          </w:rPr>
          <w:t>https://www.spolek-kokonin.cz/</w:t>
        </w:r>
      </w:hyperlink>
    </w:p>
    <w:p w:rsidR="00764570" w:rsidRPr="00764570" w:rsidRDefault="00764570">
      <w:pPr>
        <w:rPr>
          <w:sz w:val="12"/>
        </w:rPr>
      </w:pPr>
    </w:p>
    <w:p w:rsidR="00237194" w:rsidRDefault="00764570">
      <w:r w:rsidRPr="00764570">
        <w:rPr>
          <w:u w:val="single"/>
        </w:rPr>
        <w:t>mobil</w:t>
      </w:r>
      <w:r>
        <w:t>: 606/581 871</w:t>
      </w:r>
    </w:p>
    <w:p w:rsidR="00764570" w:rsidRDefault="00764570">
      <w:r w:rsidRPr="00E96468">
        <w:rPr>
          <w:u w:val="single"/>
        </w:rPr>
        <w:t>mail</w:t>
      </w:r>
      <w:r>
        <w:t>: jan.kopal1977@seznam.cz</w:t>
      </w:r>
    </w:p>
    <w:p w:rsidR="00764570" w:rsidRDefault="00B33FA3">
      <w:r w:rsidRPr="00E96468">
        <w:rPr>
          <w:u w:val="single"/>
        </w:rPr>
        <w:t>datová schránka</w:t>
      </w:r>
      <w:r>
        <w:t>: c9ze9fz</w:t>
      </w:r>
    </w:p>
    <w:p w:rsidR="00764570" w:rsidRDefault="00764570"/>
    <w:p w:rsidR="00764570" w:rsidRDefault="00764570"/>
    <w:p w:rsidR="00764570" w:rsidRDefault="00764570"/>
    <w:p w:rsidR="00764570" w:rsidRDefault="00764570"/>
    <w:p w:rsidR="00B33FA3" w:rsidRDefault="00B33FA3"/>
    <w:p w:rsidR="00B33FA3" w:rsidRDefault="00B33FA3"/>
    <w:p w:rsidR="00B33FA3" w:rsidRDefault="00B33FA3"/>
    <w:p w:rsidR="00B33FA3" w:rsidRDefault="00B33FA3"/>
    <w:p w:rsidR="00B33FA3" w:rsidRDefault="00B33FA3"/>
    <w:p w:rsidR="00B33FA3" w:rsidRDefault="00B33FA3"/>
    <w:p w:rsidR="00B33FA3" w:rsidRDefault="00B33FA3"/>
    <w:p w:rsidR="00B33FA3" w:rsidRDefault="00B33FA3"/>
    <w:p w:rsidR="00B33FA3" w:rsidRDefault="00B33FA3"/>
    <w:p w:rsidR="00B33FA3" w:rsidRPr="00E96468" w:rsidRDefault="00B33FA3">
      <w:pPr>
        <w:rPr>
          <w:b/>
          <w:sz w:val="28"/>
        </w:rPr>
      </w:pPr>
      <w:r w:rsidRPr="00E96468">
        <w:rPr>
          <w:b/>
          <w:sz w:val="28"/>
          <w:u w:val="single"/>
        </w:rPr>
        <w:lastRenderedPageBreak/>
        <w:t>Ohlasy minulých akcí spolku v Jabloneckém zpravodaji</w:t>
      </w:r>
      <w:r w:rsidRPr="00E96468">
        <w:rPr>
          <w:b/>
          <w:sz w:val="28"/>
        </w:rPr>
        <w:t>:</w:t>
      </w:r>
    </w:p>
    <w:p w:rsidR="00E96468" w:rsidRDefault="00E96468"/>
    <w:p w:rsidR="00B33FA3" w:rsidRDefault="00B33FA3">
      <w:r>
        <w:rPr>
          <w:noProof/>
          <w:lang w:eastAsia="cs-CZ"/>
        </w:rPr>
        <w:drawing>
          <wp:inline distT="0" distB="0" distL="0" distR="0" wp14:anchorId="1751EDF6" wp14:editId="4B4337D3">
            <wp:extent cx="5760720" cy="24815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68" w:rsidRDefault="00E96468"/>
    <w:p w:rsidR="00B33FA3" w:rsidRDefault="00B33FA3">
      <w:r>
        <w:rPr>
          <w:noProof/>
          <w:lang w:eastAsia="cs-CZ"/>
        </w:rPr>
        <w:drawing>
          <wp:inline distT="0" distB="0" distL="0" distR="0" wp14:anchorId="6B2BE0A2" wp14:editId="156B34E5">
            <wp:extent cx="5760720" cy="18103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A3" w:rsidRDefault="00B33FA3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68375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00450" cy="8536940"/>
            <wp:effectExtent l="0" t="0" r="0" b="0"/>
            <wp:wrapTight wrapText="bothSides">
              <wp:wrapPolygon edited="0">
                <wp:start x="0" y="0"/>
                <wp:lineTo x="0" y="21545"/>
                <wp:lineTo x="21486" y="21545"/>
                <wp:lineTo x="2148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016" cy="855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468" w:rsidRDefault="00186B31">
      <w:hyperlink r:id="rId10" w:history="1">
        <w:r w:rsidR="00E96468" w:rsidRPr="003865B2">
          <w:rPr>
            <w:rStyle w:val="Hypertextovodkaz"/>
          </w:rPr>
          <w:t>http://fragmenty.cz/index.php/umeni/item/4018-heydrich-country-gral</w:t>
        </w:r>
      </w:hyperlink>
    </w:p>
    <w:p w:rsidR="00E96468" w:rsidRDefault="00E96468">
      <w:r>
        <w:rPr>
          <w:noProof/>
          <w:lang w:eastAsia="cs-CZ"/>
        </w:rPr>
        <w:drawing>
          <wp:inline distT="0" distB="0" distL="0" distR="0" wp14:anchorId="5B6A1E3E" wp14:editId="3C03C2D0">
            <wp:extent cx="5657850" cy="8246682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2532" cy="825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68" w:rsidRDefault="00E96468"/>
    <w:p w:rsidR="00E96468" w:rsidRDefault="00E96468"/>
    <w:p w:rsidR="00E96468" w:rsidRDefault="00E96468">
      <w:r>
        <w:rPr>
          <w:noProof/>
          <w:lang w:eastAsia="cs-CZ"/>
        </w:rPr>
        <w:drawing>
          <wp:inline distT="0" distB="0" distL="0" distR="0">
            <wp:extent cx="5760720" cy="8120533"/>
            <wp:effectExtent l="0" t="0" r="0" b="0"/>
            <wp:docPr id="7" name="Obrázek 7" descr="screenshot_20230206151158-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230206151158--1-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70"/>
    <w:rsid w:val="00186B31"/>
    <w:rsid w:val="00237194"/>
    <w:rsid w:val="00764570"/>
    <w:rsid w:val="00B33FA3"/>
    <w:rsid w:val="00E9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-wm-msonormal">
    <w:name w:val="-wm-msonormal"/>
    <w:basedOn w:val="Normln"/>
    <w:rsid w:val="00764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64570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9646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6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-wm-msonormal">
    <w:name w:val="-wm-msonormal"/>
    <w:basedOn w:val="Normln"/>
    <w:rsid w:val="00764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64570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9646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6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8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ur01.safelinks.protection.outlook.com/?url=https%3A%2F%2Fwww.spolek-kokonin.cz%2F&amp;data=01%7C01%7Cfeiferova%40jablotron.cz%7C147fc7e863b4484f545608d8176dedc4%7Cea6fbca58ed4458a9f6c08dcd6f9e965%7C0&amp;sdata=krKcpfEVVU8zsmAAjiaW1Tb5uvr4jCOQVyCrpfHRSxw%3D&amp;reserved=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0" Type="http://schemas.openxmlformats.org/officeDocument/2006/relationships/hyperlink" Target="http://fragmenty.cz/index.php/umeni/item/4018-heydrich-country-gr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236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MČ Praha 5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Kopal Jan</dc:creator>
  <cp:lastModifiedBy>Petra Šikolová</cp:lastModifiedBy>
  <cp:revision>2</cp:revision>
  <cp:lastPrinted>2023-03-20T12:05:00Z</cp:lastPrinted>
  <dcterms:created xsi:type="dcterms:W3CDTF">2023-03-20T12:06:00Z</dcterms:created>
  <dcterms:modified xsi:type="dcterms:W3CDTF">2023-03-20T12:06:00Z</dcterms:modified>
</cp:coreProperties>
</file>