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3604D" w14:textId="4ECB08D1" w:rsidR="000959EB" w:rsidRPr="004B36B1" w:rsidRDefault="00AD0CCB" w:rsidP="004C7557">
      <w:pPr>
        <w:spacing w:after="360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79561D" w:rsidRPr="004B36B1">
        <w:rPr>
          <w:b/>
          <w:sz w:val="24"/>
          <w:szCs w:val="24"/>
        </w:rPr>
        <w:t>áměr</w:t>
      </w:r>
      <w:r>
        <w:rPr>
          <w:b/>
          <w:sz w:val="24"/>
          <w:szCs w:val="24"/>
        </w:rPr>
        <w:t xml:space="preserve"> projektu</w:t>
      </w:r>
      <w:r w:rsidR="006D6288">
        <w:rPr>
          <w:b/>
          <w:sz w:val="24"/>
          <w:szCs w:val="24"/>
        </w:rPr>
        <w:t>/Studie proveditelnosti</w:t>
      </w:r>
      <w:r w:rsidR="006D6288">
        <w:rPr>
          <w:rStyle w:val="Znakapoznpodarou"/>
          <w:b/>
          <w:sz w:val="24"/>
          <w:szCs w:val="24"/>
        </w:rPr>
        <w:footnoteReference w:id="1"/>
      </w:r>
      <w:r w:rsidR="0079561D" w:rsidRPr="004B36B1">
        <w:rPr>
          <w:b/>
          <w:sz w:val="24"/>
          <w:szCs w:val="24"/>
        </w:rPr>
        <w:t>:</w:t>
      </w:r>
      <w:r w:rsidR="009D33F0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378440645"/>
          <w:placeholder>
            <w:docPart w:val="F685B105FD8940B7933F2B55E410A44F"/>
          </w:placeholder>
          <w:showingPlcHdr/>
          <w:text/>
        </w:sdtPr>
        <w:sdtEndPr/>
        <w:sdtContent>
          <w:r w:rsidR="009D33F0" w:rsidRPr="00A12964">
            <w:rPr>
              <w:rStyle w:val="Zstupntext"/>
            </w:rPr>
            <w:t xml:space="preserve">Klikněte </w:t>
          </w:r>
          <w:r w:rsidR="009B32A0">
            <w:rPr>
              <w:rStyle w:val="Zstupntext"/>
            </w:rPr>
            <w:t>nebo klepněte sem a zadejte název</w:t>
          </w:r>
          <w:r w:rsidR="009D33F0" w:rsidRPr="00A12964">
            <w:rPr>
              <w:rStyle w:val="Zstupntext"/>
            </w:rPr>
            <w:t>.</w:t>
          </w:r>
        </w:sdtContent>
      </w:sdt>
    </w:p>
    <w:p w14:paraId="148267C8" w14:textId="77777777" w:rsidR="00AD0CCB" w:rsidRPr="00127822" w:rsidRDefault="00DE419B" w:rsidP="0079561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70276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61BF4" w:rsidRPr="00127822">
        <w:rPr>
          <w:sz w:val="24"/>
          <w:szCs w:val="24"/>
        </w:rPr>
        <w:t xml:space="preserve"> </w:t>
      </w:r>
      <w:r w:rsidR="00AD0CCB" w:rsidRPr="00127822">
        <w:rPr>
          <w:sz w:val="24"/>
          <w:szCs w:val="24"/>
        </w:rPr>
        <w:t>I</w:t>
      </w:r>
      <w:r w:rsidR="00461BF4" w:rsidRPr="00127822">
        <w:rPr>
          <w:sz w:val="24"/>
          <w:szCs w:val="24"/>
        </w:rPr>
        <w:t>nvestiční akce</w:t>
      </w:r>
      <w:r w:rsidR="00AD0CCB" w:rsidRPr="0012782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0522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BF4" w:rsidRPr="00127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61BF4" w:rsidRPr="00127822">
        <w:rPr>
          <w:sz w:val="24"/>
          <w:szCs w:val="24"/>
        </w:rPr>
        <w:t xml:space="preserve"> Neinvestiční akce</w:t>
      </w:r>
    </w:p>
    <w:p w14:paraId="69D4163B" w14:textId="77777777" w:rsidR="0079561D" w:rsidRPr="00127822" w:rsidRDefault="0079561D" w:rsidP="0079561D">
      <w:pPr>
        <w:rPr>
          <w:b/>
          <w:sz w:val="24"/>
          <w:szCs w:val="24"/>
          <w:u w:val="single"/>
        </w:rPr>
      </w:pPr>
      <w:r w:rsidRPr="00127822">
        <w:rPr>
          <w:b/>
          <w:sz w:val="24"/>
          <w:szCs w:val="24"/>
          <w:u w:val="single"/>
        </w:rPr>
        <w:t>Vyjádření investora:</w:t>
      </w:r>
    </w:p>
    <w:p w14:paraId="0865C694" w14:textId="77777777" w:rsidR="0079561D" w:rsidRPr="00127822" w:rsidRDefault="0079561D" w:rsidP="00437651">
      <w:pPr>
        <w:pStyle w:val="Odstavecseseznamem"/>
        <w:numPr>
          <w:ilvl w:val="0"/>
          <w:numId w:val="1"/>
        </w:numPr>
        <w:ind w:left="567"/>
        <w:rPr>
          <w:b/>
          <w:sz w:val="24"/>
          <w:szCs w:val="24"/>
        </w:rPr>
      </w:pPr>
      <w:r w:rsidRPr="00127822">
        <w:rPr>
          <w:b/>
          <w:sz w:val="24"/>
          <w:szCs w:val="24"/>
        </w:rPr>
        <w:t>Jaké jsou zdroje financování? (včetně zdrojů EU):</w:t>
      </w:r>
    </w:p>
    <w:p w14:paraId="437FD9E2" w14:textId="77777777" w:rsidR="0079561D" w:rsidRPr="00127822" w:rsidRDefault="00DE419B" w:rsidP="0079561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4973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B58" w:rsidRPr="00127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5B58" w:rsidRPr="00127822">
        <w:rPr>
          <w:sz w:val="24"/>
          <w:szCs w:val="24"/>
        </w:rPr>
        <w:tab/>
        <w:t>Operační program doprava</w:t>
      </w:r>
      <w:r w:rsidR="00665C76" w:rsidRPr="00127822">
        <w:rPr>
          <w:sz w:val="24"/>
          <w:szCs w:val="24"/>
        </w:rPr>
        <w:t>, CEF</w:t>
      </w:r>
    </w:p>
    <w:p w14:paraId="1AD67CD5" w14:textId="77777777" w:rsidR="004C5B58" w:rsidRPr="00127822" w:rsidRDefault="00DE419B" w:rsidP="0079561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33222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B58" w:rsidRPr="00127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5B58" w:rsidRPr="00127822">
        <w:rPr>
          <w:sz w:val="24"/>
          <w:szCs w:val="24"/>
        </w:rPr>
        <w:tab/>
        <w:t>Národní zdroje</w:t>
      </w:r>
      <w:r w:rsidR="00AD0CCB" w:rsidRPr="00127822">
        <w:rPr>
          <w:sz w:val="24"/>
          <w:szCs w:val="24"/>
        </w:rPr>
        <w:t xml:space="preserve"> (SFDI)</w:t>
      </w:r>
    </w:p>
    <w:p w14:paraId="317FC707" w14:textId="77777777" w:rsidR="004C5B58" w:rsidRPr="00127822" w:rsidRDefault="004C5B58" w:rsidP="0079561D">
      <w:pPr>
        <w:rPr>
          <w:sz w:val="24"/>
          <w:szCs w:val="24"/>
        </w:rPr>
      </w:pPr>
      <w:r w:rsidRPr="00127822">
        <w:rPr>
          <w:sz w:val="24"/>
          <w:szCs w:val="24"/>
        </w:rPr>
        <w:t>Jiné</w:t>
      </w:r>
      <w:r w:rsidR="00AD0CCB" w:rsidRPr="00127822">
        <w:rPr>
          <w:sz w:val="24"/>
          <w:szCs w:val="24"/>
        </w:rPr>
        <w:t xml:space="preserve"> (např. obce, kraj, státní rozpočet</w:t>
      </w:r>
      <w:r w:rsidR="000219A3" w:rsidRPr="00127822">
        <w:rPr>
          <w:sz w:val="24"/>
          <w:szCs w:val="24"/>
        </w:rPr>
        <w:t xml:space="preserve"> – programové financování</w:t>
      </w:r>
      <w:r w:rsidR="00AD0CCB" w:rsidRPr="00127822">
        <w:rPr>
          <w:sz w:val="24"/>
          <w:szCs w:val="24"/>
        </w:rPr>
        <w:t>)</w:t>
      </w:r>
      <w:r w:rsidRPr="00127822">
        <w:rPr>
          <w:sz w:val="24"/>
          <w:szCs w:val="24"/>
        </w:rPr>
        <w:t>:</w:t>
      </w:r>
    </w:p>
    <w:sdt>
      <w:sdtPr>
        <w:rPr>
          <w:sz w:val="24"/>
          <w:szCs w:val="24"/>
        </w:rPr>
        <w:id w:val="-1034119178"/>
        <w:placeholder>
          <w:docPart w:val="41177542719C4E8D9D1841A5FA33736B"/>
        </w:placeholder>
        <w:showingPlcHdr/>
        <w:text/>
      </w:sdtPr>
      <w:sdtEndPr/>
      <w:sdtContent>
        <w:p w14:paraId="0E03349B" w14:textId="77777777" w:rsidR="004C5B58" w:rsidRPr="00127822" w:rsidRDefault="004C5B58" w:rsidP="0079561D">
          <w:pPr>
            <w:rPr>
              <w:sz w:val="24"/>
              <w:szCs w:val="24"/>
            </w:rPr>
          </w:pPr>
          <w:r w:rsidRPr="00127822">
            <w:rPr>
              <w:rStyle w:val="Zstupntext"/>
              <w:sz w:val="24"/>
              <w:szCs w:val="24"/>
            </w:rPr>
            <w:t>Klikněte nebo klepněte sem a zadejte text.</w:t>
          </w:r>
        </w:p>
      </w:sdtContent>
    </w:sdt>
    <w:p w14:paraId="2C05E8B7" w14:textId="77777777" w:rsidR="0079561D" w:rsidRPr="00127822" w:rsidRDefault="0079561D" w:rsidP="00437651">
      <w:pPr>
        <w:pStyle w:val="Odstavecseseznamem"/>
        <w:numPr>
          <w:ilvl w:val="0"/>
          <w:numId w:val="1"/>
        </w:numPr>
        <w:ind w:left="567"/>
        <w:rPr>
          <w:b/>
          <w:sz w:val="24"/>
          <w:szCs w:val="24"/>
        </w:rPr>
      </w:pPr>
      <w:r w:rsidRPr="00127822">
        <w:rPr>
          <w:b/>
          <w:sz w:val="24"/>
          <w:szCs w:val="24"/>
        </w:rPr>
        <w:t>Byly v posledních 5 letech vynaloženy investiční/neinvestiční prostředky v úseku, části úseku, nebo stavebním objektu</w:t>
      </w:r>
      <w:r w:rsidR="00DC58EB">
        <w:rPr>
          <w:b/>
          <w:sz w:val="24"/>
          <w:szCs w:val="24"/>
        </w:rPr>
        <w:t>,</w:t>
      </w:r>
      <w:r w:rsidRPr="00127822">
        <w:rPr>
          <w:b/>
          <w:sz w:val="24"/>
          <w:szCs w:val="24"/>
        </w:rPr>
        <w:t xml:space="preserve"> který je předmětem ZP/SP? (kromě běžné údržby):</w:t>
      </w:r>
    </w:p>
    <w:p w14:paraId="79BD761D" w14:textId="77777777" w:rsidR="00DC58EB" w:rsidRDefault="00DE419B" w:rsidP="0079561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09223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557" w:rsidRPr="00127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7557" w:rsidRPr="00127822">
        <w:rPr>
          <w:sz w:val="24"/>
          <w:szCs w:val="24"/>
        </w:rPr>
        <w:t xml:space="preserve"> </w:t>
      </w:r>
      <w:r w:rsidR="00C330AB" w:rsidRPr="00127822">
        <w:rPr>
          <w:sz w:val="24"/>
          <w:szCs w:val="24"/>
        </w:rPr>
        <w:t>Ne</w:t>
      </w:r>
    </w:p>
    <w:p w14:paraId="74693B3B" w14:textId="1B77C8FE" w:rsidR="0079561D" w:rsidRPr="00127822" w:rsidRDefault="00DE419B" w:rsidP="0079561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5313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557" w:rsidRPr="00127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7557" w:rsidRPr="00127822">
        <w:rPr>
          <w:sz w:val="24"/>
          <w:szCs w:val="24"/>
        </w:rPr>
        <w:t xml:space="preserve"> </w:t>
      </w:r>
      <w:r w:rsidR="00C330AB" w:rsidRPr="00127822">
        <w:rPr>
          <w:sz w:val="24"/>
          <w:szCs w:val="24"/>
        </w:rPr>
        <w:t>Ano Pokud ano, jaké:</w:t>
      </w:r>
      <w:r w:rsidR="00DC58E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50550176"/>
          <w:placeholder>
            <w:docPart w:val="82AA8AC3AFB5484CAE7FCA0928878453"/>
          </w:placeholder>
          <w:showingPlcHdr/>
          <w:text/>
        </w:sdtPr>
        <w:sdtEndPr/>
        <w:sdtContent>
          <w:r w:rsidR="004C7557" w:rsidRPr="00127822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04123AA7" w14:textId="77777777" w:rsidR="0079561D" w:rsidRPr="00127822" w:rsidRDefault="0079561D" w:rsidP="00437651">
      <w:pPr>
        <w:pStyle w:val="Odstavecseseznamem"/>
        <w:numPr>
          <w:ilvl w:val="0"/>
          <w:numId w:val="1"/>
        </w:numPr>
        <w:ind w:left="567"/>
        <w:rPr>
          <w:b/>
          <w:sz w:val="24"/>
          <w:szCs w:val="24"/>
        </w:rPr>
      </w:pPr>
      <w:r w:rsidRPr="00127822">
        <w:rPr>
          <w:b/>
          <w:sz w:val="24"/>
          <w:szCs w:val="24"/>
        </w:rPr>
        <w:t>Plánuje se vynaložení dalších investičních/neinvestičních prostředků v úseku, části úseku, nebo stavebním objektu</w:t>
      </w:r>
      <w:r w:rsidR="00DC58EB">
        <w:rPr>
          <w:b/>
          <w:sz w:val="24"/>
          <w:szCs w:val="24"/>
        </w:rPr>
        <w:t>,</w:t>
      </w:r>
      <w:r w:rsidRPr="00127822">
        <w:rPr>
          <w:b/>
          <w:sz w:val="24"/>
          <w:szCs w:val="24"/>
        </w:rPr>
        <w:t xml:space="preserve"> který je předmětem ZP/SP? (kromě běžné údržby):</w:t>
      </w:r>
    </w:p>
    <w:p w14:paraId="4A60C1A7" w14:textId="77777777" w:rsidR="00DC58EB" w:rsidRDefault="00DE419B" w:rsidP="0079561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84242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557" w:rsidRPr="00127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7557" w:rsidRPr="00127822">
        <w:rPr>
          <w:sz w:val="24"/>
          <w:szCs w:val="24"/>
        </w:rPr>
        <w:t xml:space="preserve"> </w:t>
      </w:r>
      <w:r w:rsidR="00C330AB" w:rsidRPr="00127822">
        <w:rPr>
          <w:sz w:val="24"/>
          <w:szCs w:val="24"/>
        </w:rPr>
        <w:t>Ne</w:t>
      </w:r>
    </w:p>
    <w:p w14:paraId="7CF20B37" w14:textId="10E044C9" w:rsidR="0079561D" w:rsidRPr="00127822" w:rsidRDefault="00DE419B" w:rsidP="0079561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2629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557" w:rsidRPr="00127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7557" w:rsidRPr="00127822">
        <w:rPr>
          <w:sz w:val="24"/>
          <w:szCs w:val="24"/>
        </w:rPr>
        <w:t xml:space="preserve"> </w:t>
      </w:r>
      <w:r w:rsidR="00C330AB" w:rsidRPr="00127822">
        <w:rPr>
          <w:sz w:val="24"/>
          <w:szCs w:val="24"/>
        </w:rPr>
        <w:t>Ano Pokud ano, jakých:</w:t>
      </w:r>
      <w:r w:rsidR="004C7557" w:rsidRPr="0012782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90537956"/>
          <w:placeholder>
            <w:docPart w:val="B2BEB18CECCE4C4D85230419DE8CF06C"/>
          </w:placeholder>
          <w:showingPlcHdr/>
          <w:text/>
        </w:sdtPr>
        <w:sdtEndPr/>
        <w:sdtContent>
          <w:r w:rsidR="004C7557" w:rsidRPr="00127822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6CA53E3B" w14:textId="77777777" w:rsidR="0079561D" w:rsidRPr="00127822" w:rsidRDefault="0079561D" w:rsidP="00437651">
      <w:pPr>
        <w:pStyle w:val="Odstavecseseznamem"/>
        <w:numPr>
          <w:ilvl w:val="0"/>
          <w:numId w:val="1"/>
        </w:numPr>
        <w:ind w:left="567"/>
        <w:rPr>
          <w:b/>
          <w:sz w:val="24"/>
          <w:szCs w:val="24"/>
        </w:rPr>
      </w:pPr>
      <w:r w:rsidRPr="00127822">
        <w:rPr>
          <w:b/>
          <w:sz w:val="24"/>
          <w:szCs w:val="24"/>
        </w:rPr>
        <w:t>Byl v minulosti vypracován jiný ZP/SP, týkající se úseku, části úseku, nebo stavebního objektu</w:t>
      </w:r>
      <w:r w:rsidR="004C7557" w:rsidRPr="00127822">
        <w:rPr>
          <w:b/>
          <w:sz w:val="24"/>
          <w:szCs w:val="24"/>
        </w:rPr>
        <w:t>,</w:t>
      </w:r>
      <w:r w:rsidRPr="00127822">
        <w:rPr>
          <w:b/>
          <w:sz w:val="24"/>
          <w:szCs w:val="24"/>
        </w:rPr>
        <w:t xml:space="preserve"> který je předmětem ZP/SP?:</w:t>
      </w:r>
    </w:p>
    <w:p w14:paraId="1A514403" w14:textId="77777777" w:rsidR="00DC58EB" w:rsidRDefault="00DE419B" w:rsidP="009D33F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51002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3F0" w:rsidRPr="00127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7557" w:rsidRPr="00127822">
        <w:rPr>
          <w:sz w:val="24"/>
          <w:szCs w:val="24"/>
        </w:rPr>
        <w:t xml:space="preserve"> </w:t>
      </w:r>
      <w:r w:rsidR="009D33F0" w:rsidRPr="00127822">
        <w:rPr>
          <w:sz w:val="24"/>
          <w:szCs w:val="24"/>
        </w:rPr>
        <w:t>Ne</w:t>
      </w:r>
    </w:p>
    <w:p w14:paraId="3AAAF431" w14:textId="26CFBB96" w:rsidR="004D18B7" w:rsidRPr="00127822" w:rsidRDefault="00DE419B" w:rsidP="009D33F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06510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396" w:rsidRPr="00127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7557" w:rsidRPr="00127822">
        <w:rPr>
          <w:sz w:val="24"/>
          <w:szCs w:val="24"/>
        </w:rPr>
        <w:t xml:space="preserve"> </w:t>
      </w:r>
      <w:r w:rsidR="009D33F0" w:rsidRPr="00127822">
        <w:rPr>
          <w:sz w:val="24"/>
          <w:szCs w:val="24"/>
        </w:rPr>
        <w:t xml:space="preserve">Ano </w:t>
      </w:r>
      <w:r w:rsidR="00C330AB" w:rsidRPr="00127822">
        <w:rPr>
          <w:sz w:val="24"/>
          <w:szCs w:val="24"/>
        </w:rPr>
        <w:t>Pokud ano, jaký:</w:t>
      </w:r>
      <w:r w:rsidR="009D33F0" w:rsidRPr="0012782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48452043"/>
          <w:placeholder>
            <w:docPart w:val="91C7E3B7F8FE4C3D9105D040C3949BA1"/>
          </w:placeholder>
          <w:showingPlcHdr/>
          <w:text/>
        </w:sdtPr>
        <w:sdtEndPr/>
        <w:sdtContent>
          <w:r w:rsidR="009D33F0" w:rsidRPr="00127822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4B66D21E" w14:textId="727AF504" w:rsidR="0031027D" w:rsidRDefault="0031027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4297AC54" w14:textId="77777777" w:rsidR="00437651" w:rsidRPr="00127822" w:rsidRDefault="00437651" w:rsidP="00437651">
      <w:pPr>
        <w:rPr>
          <w:b/>
          <w:sz w:val="24"/>
          <w:szCs w:val="24"/>
          <w:u w:val="single"/>
        </w:rPr>
      </w:pPr>
      <w:r w:rsidRPr="00127822">
        <w:rPr>
          <w:b/>
          <w:sz w:val="24"/>
          <w:szCs w:val="24"/>
          <w:u w:val="single"/>
        </w:rPr>
        <w:lastRenderedPageBreak/>
        <w:t>Vyjádření útvarů MD:</w:t>
      </w:r>
    </w:p>
    <w:p w14:paraId="4FBAEDC7" w14:textId="12D7A1BC" w:rsidR="00437651" w:rsidRPr="00127822" w:rsidRDefault="00437651" w:rsidP="00437651">
      <w:pPr>
        <w:pStyle w:val="Odstavecseseznamem"/>
        <w:numPr>
          <w:ilvl w:val="0"/>
          <w:numId w:val="1"/>
        </w:numPr>
        <w:ind w:left="567"/>
        <w:rPr>
          <w:b/>
          <w:sz w:val="24"/>
          <w:szCs w:val="24"/>
        </w:rPr>
      </w:pPr>
      <w:r w:rsidRPr="00127822">
        <w:rPr>
          <w:b/>
          <w:sz w:val="24"/>
          <w:szCs w:val="24"/>
        </w:rPr>
        <w:t>Je v souladu se s</w:t>
      </w:r>
      <w:r w:rsidR="006D6288">
        <w:rPr>
          <w:b/>
          <w:sz w:val="24"/>
          <w:szCs w:val="24"/>
        </w:rPr>
        <w:t>trategickými dokumenty a stanove</w:t>
      </w:r>
      <w:r w:rsidRPr="00127822">
        <w:rPr>
          <w:b/>
          <w:sz w:val="24"/>
          <w:szCs w:val="24"/>
        </w:rPr>
        <w:t>nými prioritami Ministerstva dopravy? (</w:t>
      </w:r>
      <w:r w:rsidR="00127822">
        <w:rPr>
          <w:b/>
          <w:sz w:val="24"/>
          <w:szCs w:val="24"/>
        </w:rPr>
        <w:t xml:space="preserve">O </w:t>
      </w:r>
      <w:r w:rsidRPr="00127822">
        <w:rPr>
          <w:b/>
          <w:sz w:val="24"/>
          <w:szCs w:val="24"/>
        </w:rPr>
        <w:t>520</w:t>
      </w:r>
      <w:r w:rsidR="00280A4A">
        <w:rPr>
          <w:b/>
          <w:sz w:val="24"/>
          <w:szCs w:val="24"/>
        </w:rPr>
        <w:t>, O910, O930</w:t>
      </w:r>
      <w:r w:rsidRPr="00127822">
        <w:rPr>
          <w:b/>
          <w:sz w:val="24"/>
          <w:szCs w:val="24"/>
        </w:rPr>
        <w:t>):</w:t>
      </w:r>
    </w:p>
    <w:p w14:paraId="5140CE46" w14:textId="02835767" w:rsidR="00437651" w:rsidRPr="00EB7BA1" w:rsidDel="00DC58EB" w:rsidRDefault="005D5002" w:rsidP="00437651">
      <w:pPr>
        <w:rPr>
          <w:i/>
          <w:sz w:val="24"/>
          <w:szCs w:val="24"/>
        </w:rPr>
      </w:pPr>
      <w:r w:rsidRPr="00EB7BA1" w:rsidDel="00DC58EB">
        <w:rPr>
          <w:i/>
          <w:sz w:val="24"/>
          <w:szCs w:val="24"/>
        </w:rPr>
        <w:t>Dopravní politika České republiky pro období 2021 – 2027 s výhledem do roku 2050</w:t>
      </w:r>
    </w:p>
    <w:p w14:paraId="3E362B3F" w14:textId="77777777" w:rsidR="00B815E2" w:rsidRPr="00127822" w:rsidRDefault="00DE419B" w:rsidP="0043765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83753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5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15E2">
        <w:rPr>
          <w:sz w:val="24"/>
          <w:szCs w:val="24"/>
        </w:rPr>
        <w:t xml:space="preserve"> Ne </w:t>
      </w:r>
      <w:sdt>
        <w:sdtPr>
          <w:rPr>
            <w:sz w:val="24"/>
            <w:szCs w:val="24"/>
          </w:rPr>
          <w:id w:val="59128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5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15E2">
        <w:rPr>
          <w:sz w:val="24"/>
          <w:szCs w:val="24"/>
        </w:rPr>
        <w:t xml:space="preserve"> Ano </w:t>
      </w:r>
      <w:sdt>
        <w:sdtPr>
          <w:rPr>
            <w:sz w:val="24"/>
            <w:szCs w:val="24"/>
          </w:rPr>
          <w:id w:val="15218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5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15E2">
        <w:rPr>
          <w:sz w:val="24"/>
          <w:szCs w:val="24"/>
        </w:rPr>
        <w:t xml:space="preserve"> Částečně</w:t>
      </w:r>
    </w:p>
    <w:p w14:paraId="3F25E53B" w14:textId="1F37BF9B" w:rsidR="00461BF4" w:rsidRPr="00127822" w:rsidRDefault="004505D4" w:rsidP="00437651">
      <w:pPr>
        <w:rPr>
          <w:sz w:val="24"/>
          <w:szCs w:val="24"/>
        </w:rPr>
      </w:pPr>
      <w:r>
        <w:rPr>
          <w:sz w:val="24"/>
          <w:szCs w:val="24"/>
        </w:rPr>
        <w:t>Jakou prioritu</w:t>
      </w:r>
      <w:r w:rsidR="00781CF1" w:rsidRPr="001278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má uvedená akce v daném strategickém </w:t>
      </w:r>
      <w:r w:rsidR="0031027D">
        <w:rPr>
          <w:sz w:val="24"/>
          <w:szCs w:val="24"/>
        </w:rPr>
        <w:t>dokumentu</w:t>
      </w:r>
      <w:r w:rsidR="00781CF1" w:rsidRPr="00127822">
        <w:rPr>
          <w:sz w:val="24"/>
          <w:szCs w:val="24"/>
        </w:rPr>
        <w:t>:</w:t>
      </w:r>
    </w:p>
    <w:sdt>
      <w:sdtPr>
        <w:rPr>
          <w:sz w:val="24"/>
          <w:szCs w:val="24"/>
        </w:rPr>
        <w:id w:val="-417637327"/>
        <w:placeholder>
          <w:docPart w:val="632E7B9E88A440E88887CBB3EDAEF977"/>
        </w:placeholder>
        <w:showingPlcHdr/>
        <w:text/>
      </w:sdtPr>
      <w:sdtEndPr/>
      <w:sdtContent>
        <w:p w14:paraId="2BD7DE01" w14:textId="77777777" w:rsidR="00781CF1" w:rsidRPr="00127822" w:rsidRDefault="00781CF1" w:rsidP="00437651">
          <w:pPr>
            <w:rPr>
              <w:sz w:val="24"/>
              <w:szCs w:val="24"/>
            </w:rPr>
          </w:pPr>
          <w:r w:rsidRPr="00127822">
            <w:rPr>
              <w:rStyle w:val="Zstupntext"/>
              <w:sz w:val="24"/>
              <w:szCs w:val="24"/>
            </w:rPr>
            <w:t>Klikněte nebo klepněte sem a zadejte text.</w:t>
          </w:r>
        </w:p>
      </w:sdtContent>
    </w:sdt>
    <w:p w14:paraId="136C907A" w14:textId="79F9CC81" w:rsidR="005D5002" w:rsidRPr="00EB7BA1" w:rsidRDefault="005D5002" w:rsidP="00437651">
      <w:pPr>
        <w:rPr>
          <w:i/>
          <w:sz w:val="24"/>
          <w:szCs w:val="24"/>
        </w:rPr>
      </w:pPr>
      <w:r w:rsidRPr="00EB7BA1">
        <w:rPr>
          <w:i/>
          <w:sz w:val="24"/>
          <w:szCs w:val="24"/>
        </w:rPr>
        <w:t>Dopravní sektorové strategie, 2. fáze</w:t>
      </w:r>
    </w:p>
    <w:p w14:paraId="46EF5011" w14:textId="77777777" w:rsidR="00B815E2" w:rsidRPr="00127822" w:rsidRDefault="00DE419B" w:rsidP="0043765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166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5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15E2">
        <w:rPr>
          <w:sz w:val="24"/>
          <w:szCs w:val="24"/>
        </w:rPr>
        <w:t xml:space="preserve"> Ne </w:t>
      </w:r>
      <w:sdt>
        <w:sdtPr>
          <w:rPr>
            <w:sz w:val="24"/>
            <w:szCs w:val="24"/>
          </w:rPr>
          <w:id w:val="148852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5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15E2">
        <w:rPr>
          <w:sz w:val="24"/>
          <w:szCs w:val="24"/>
        </w:rPr>
        <w:t xml:space="preserve"> Ano </w:t>
      </w:r>
      <w:sdt>
        <w:sdtPr>
          <w:rPr>
            <w:sz w:val="24"/>
            <w:szCs w:val="24"/>
          </w:rPr>
          <w:id w:val="-73570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5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15E2">
        <w:rPr>
          <w:sz w:val="24"/>
          <w:szCs w:val="24"/>
        </w:rPr>
        <w:t xml:space="preserve"> Částečně</w:t>
      </w:r>
    </w:p>
    <w:p w14:paraId="65DF7B68" w14:textId="2D7F2C92" w:rsidR="00461BF4" w:rsidRPr="00127822" w:rsidRDefault="004505D4" w:rsidP="00437651">
      <w:pPr>
        <w:rPr>
          <w:sz w:val="24"/>
          <w:szCs w:val="24"/>
        </w:rPr>
      </w:pPr>
      <w:r w:rsidRPr="004505D4">
        <w:rPr>
          <w:sz w:val="24"/>
          <w:szCs w:val="24"/>
        </w:rPr>
        <w:t>Jakou prioritu má uvedená akce</w:t>
      </w:r>
      <w:r>
        <w:rPr>
          <w:sz w:val="24"/>
          <w:szCs w:val="24"/>
        </w:rPr>
        <w:t xml:space="preserve"> v daném strategickém </w:t>
      </w:r>
      <w:r w:rsidR="0031027D">
        <w:rPr>
          <w:sz w:val="24"/>
          <w:szCs w:val="24"/>
        </w:rPr>
        <w:t>dokumentu</w:t>
      </w:r>
      <w:r w:rsidR="00781CF1" w:rsidRPr="00127822">
        <w:rPr>
          <w:sz w:val="24"/>
          <w:szCs w:val="24"/>
        </w:rPr>
        <w:t>:</w:t>
      </w:r>
    </w:p>
    <w:sdt>
      <w:sdtPr>
        <w:rPr>
          <w:sz w:val="24"/>
          <w:szCs w:val="24"/>
        </w:rPr>
        <w:id w:val="601230821"/>
        <w:placeholder>
          <w:docPart w:val="5FE14318D87E407EAF4B05E3FA0BF9F8"/>
        </w:placeholder>
        <w:showingPlcHdr/>
        <w:text/>
      </w:sdtPr>
      <w:sdtEndPr/>
      <w:sdtContent>
        <w:p w14:paraId="498E3FD0" w14:textId="77777777" w:rsidR="00781CF1" w:rsidRPr="00127822" w:rsidRDefault="00781CF1" w:rsidP="00437651">
          <w:pPr>
            <w:rPr>
              <w:sz w:val="24"/>
              <w:szCs w:val="24"/>
            </w:rPr>
          </w:pPr>
          <w:r w:rsidRPr="00127822">
            <w:rPr>
              <w:rStyle w:val="Zstupntext"/>
              <w:sz w:val="24"/>
              <w:szCs w:val="24"/>
            </w:rPr>
            <w:t>Klikněte nebo klepněte sem a zadejte text.</w:t>
          </w:r>
        </w:p>
      </w:sdtContent>
    </w:sdt>
    <w:p w14:paraId="7132F224" w14:textId="28ABC4BD" w:rsidR="005D5002" w:rsidRPr="00EB7BA1" w:rsidRDefault="005D5002" w:rsidP="00437651">
      <w:pPr>
        <w:rPr>
          <w:i/>
          <w:sz w:val="24"/>
          <w:szCs w:val="24"/>
        </w:rPr>
      </w:pPr>
      <w:r w:rsidRPr="00EB7BA1">
        <w:rPr>
          <w:i/>
          <w:sz w:val="24"/>
          <w:szCs w:val="24"/>
        </w:rPr>
        <w:t>Jiné</w:t>
      </w:r>
      <w:r w:rsidR="00781CF1" w:rsidRPr="00EB7BA1">
        <w:rPr>
          <w:i/>
          <w:sz w:val="24"/>
          <w:szCs w:val="24"/>
        </w:rPr>
        <w:t xml:space="preserve"> strategické dokumenty (usnesení vlády, mezinárodní smlouvy, </w:t>
      </w:r>
      <w:r w:rsidR="00280A4A" w:rsidRPr="00280A4A">
        <w:rPr>
          <w:i/>
          <w:sz w:val="24"/>
          <w:szCs w:val="24"/>
        </w:rPr>
        <w:t>koncepce či jiné koncepční materiály</w:t>
      </w:r>
      <w:r w:rsidR="00280A4A">
        <w:rPr>
          <w:i/>
          <w:sz w:val="24"/>
          <w:szCs w:val="24"/>
        </w:rPr>
        <w:t xml:space="preserve">, </w:t>
      </w:r>
      <w:r w:rsidR="00781CF1" w:rsidRPr="00EB7BA1">
        <w:rPr>
          <w:i/>
          <w:sz w:val="24"/>
          <w:szCs w:val="24"/>
        </w:rPr>
        <w:t>apod.)</w:t>
      </w:r>
      <w:r w:rsidRPr="00EB7BA1">
        <w:rPr>
          <w:i/>
          <w:sz w:val="24"/>
          <w:szCs w:val="24"/>
        </w:rPr>
        <w:t>:</w:t>
      </w:r>
    </w:p>
    <w:sdt>
      <w:sdtPr>
        <w:rPr>
          <w:sz w:val="24"/>
          <w:szCs w:val="24"/>
        </w:rPr>
        <w:id w:val="-178667008"/>
        <w:placeholder>
          <w:docPart w:val="19EDDACD02174022AB04E205E1ED0657"/>
        </w:placeholder>
        <w:showingPlcHdr/>
        <w:text/>
      </w:sdtPr>
      <w:sdtEndPr/>
      <w:sdtContent>
        <w:p w14:paraId="33FBD688" w14:textId="7B8B1C8E" w:rsidR="00DA2B63" w:rsidRDefault="004C5B58">
          <w:pPr>
            <w:rPr>
              <w:b/>
              <w:sz w:val="24"/>
              <w:szCs w:val="24"/>
            </w:rPr>
          </w:pPr>
          <w:r w:rsidRPr="00127822">
            <w:rPr>
              <w:rStyle w:val="Zstupntext"/>
              <w:sz w:val="24"/>
              <w:szCs w:val="24"/>
            </w:rPr>
            <w:t>Klikněte nebo klepněte sem a zadejte text.</w:t>
          </w:r>
        </w:p>
      </w:sdtContent>
    </w:sdt>
    <w:p w14:paraId="5F61F7F8" w14:textId="7F063399" w:rsidR="00437651" w:rsidRPr="00127822" w:rsidRDefault="00437651" w:rsidP="004D18B7">
      <w:pPr>
        <w:pStyle w:val="Odstavecseseznamem"/>
        <w:numPr>
          <w:ilvl w:val="0"/>
          <w:numId w:val="1"/>
        </w:numPr>
        <w:ind w:left="567"/>
        <w:rPr>
          <w:b/>
          <w:sz w:val="24"/>
          <w:szCs w:val="24"/>
        </w:rPr>
      </w:pPr>
      <w:r w:rsidRPr="00127822">
        <w:rPr>
          <w:b/>
          <w:sz w:val="24"/>
          <w:szCs w:val="24"/>
        </w:rPr>
        <w:t>Je v souladu s územně plánovací dokumentací</w:t>
      </w:r>
      <w:r w:rsidR="009B32A0">
        <w:rPr>
          <w:b/>
          <w:sz w:val="24"/>
          <w:szCs w:val="24"/>
        </w:rPr>
        <w:t>, PÚR</w:t>
      </w:r>
      <w:r w:rsidRPr="00127822">
        <w:rPr>
          <w:b/>
          <w:sz w:val="24"/>
          <w:szCs w:val="24"/>
        </w:rPr>
        <w:t>? (</w:t>
      </w:r>
      <w:r w:rsidR="00127822">
        <w:rPr>
          <w:b/>
          <w:sz w:val="24"/>
          <w:szCs w:val="24"/>
        </w:rPr>
        <w:t xml:space="preserve">O </w:t>
      </w:r>
      <w:r w:rsidRPr="00127822">
        <w:rPr>
          <w:b/>
          <w:sz w:val="24"/>
          <w:szCs w:val="24"/>
        </w:rPr>
        <w:t>910):</w:t>
      </w:r>
    </w:p>
    <w:p w14:paraId="4C72D9C2" w14:textId="77777777" w:rsidR="00437651" w:rsidRPr="00127822" w:rsidRDefault="00DE419B" w:rsidP="0043765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49842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8B7" w:rsidRPr="00127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002" w:rsidRPr="00127822">
        <w:rPr>
          <w:sz w:val="24"/>
          <w:szCs w:val="24"/>
        </w:rPr>
        <w:tab/>
      </w:r>
      <w:r w:rsidR="00437651" w:rsidRPr="00127822">
        <w:rPr>
          <w:sz w:val="24"/>
          <w:szCs w:val="24"/>
        </w:rPr>
        <w:t>Politika územního rozvoje České republiky</w:t>
      </w:r>
    </w:p>
    <w:p w14:paraId="6D18BA32" w14:textId="77777777" w:rsidR="00437651" w:rsidRPr="00127822" w:rsidRDefault="00DE419B" w:rsidP="0043765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69183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8B7" w:rsidRPr="00127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002" w:rsidRPr="00127822">
        <w:rPr>
          <w:sz w:val="24"/>
          <w:szCs w:val="24"/>
        </w:rPr>
        <w:tab/>
      </w:r>
      <w:r w:rsidR="00437651" w:rsidRPr="00127822">
        <w:rPr>
          <w:sz w:val="24"/>
          <w:szCs w:val="24"/>
        </w:rPr>
        <w:t>Zásady územního rozvoje</w:t>
      </w:r>
    </w:p>
    <w:p w14:paraId="68ABFE62" w14:textId="77777777" w:rsidR="00437651" w:rsidRPr="00127822" w:rsidRDefault="00DE419B" w:rsidP="0043765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91092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8B7" w:rsidRPr="00127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002" w:rsidRPr="00127822">
        <w:rPr>
          <w:sz w:val="24"/>
          <w:szCs w:val="24"/>
        </w:rPr>
        <w:tab/>
      </w:r>
      <w:r w:rsidR="00437651" w:rsidRPr="00127822">
        <w:rPr>
          <w:sz w:val="24"/>
          <w:szCs w:val="24"/>
        </w:rPr>
        <w:t>Územní plán města/obce</w:t>
      </w:r>
    </w:p>
    <w:p w14:paraId="294AD6EF" w14:textId="725F21F7" w:rsidR="004D18B7" w:rsidRDefault="005D5002" w:rsidP="00437651">
      <w:pPr>
        <w:rPr>
          <w:sz w:val="24"/>
          <w:szCs w:val="24"/>
        </w:rPr>
      </w:pPr>
      <w:r w:rsidRPr="00127822">
        <w:rPr>
          <w:sz w:val="24"/>
          <w:szCs w:val="24"/>
        </w:rPr>
        <w:t>Jiné</w:t>
      </w:r>
      <w:r w:rsidR="00EB7BA1">
        <w:rPr>
          <w:sz w:val="24"/>
          <w:szCs w:val="24"/>
        </w:rPr>
        <w:t>, uveďte jaké</w:t>
      </w:r>
      <w:r w:rsidR="004D18B7" w:rsidRPr="00127822">
        <w:rPr>
          <w:sz w:val="24"/>
          <w:szCs w:val="24"/>
        </w:rPr>
        <w:t>:</w:t>
      </w:r>
    </w:p>
    <w:sdt>
      <w:sdtPr>
        <w:rPr>
          <w:sz w:val="24"/>
          <w:szCs w:val="24"/>
        </w:rPr>
        <w:id w:val="-2102320256"/>
        <w:placeholder>
          <w:docPart w:val="CF6AA9EB2E1F4BF9B7698F774BA8705F"/>
        </w:placeholder>
        <w:showingPlcHdr/>
        <w:text/>
      </w:sdtPr>
      <w:sdtEndPr/>
      <w:sdtContent>
        <w:p w14:paraId="7439861B" w14:textId="1533B8D3" w:rsidR="00EB7BA1" w:rsidRPr="00127822" w:rsidRDefault="00EB7BA1" w:rsidP="00437651">
          <w:pPr>
            <w:rPr>
              <w:sz w:val="24"/>
              <w:szCs w:val="24"/>
            </w:rPr>
          </w:pPr>
          <w:r w:rsidRPr="00A12964">
            <w:rPr>
              <w:rStyle w:val="Zstupntext"/>
            </w:rPr>
            <w:t>Klikněte nebo klepněte sem a zadejte text.</w:t>
          </w:r>
        </w:p>
      </w:sdtContent>
    </w:sdt>
    <w:p w14:paraId="0A8836AB" w14:textId="77777777" w:rsidR="00437651" w:rsidRDefault="00437651" w:rsidP="004D18B7">
      <w:pPr>
        <w:pStyle w:val="Odstavecseseznamem"/>
        <w:numPr>
          <w:ilvl w:val="0"/>
          <w:numId w:val="1"/>
        </w:numPr>
        <w:ind w:left="567"/>
        <w:rPr>
          <w:b/>
          <w:sz w:val="24"/>
          <w:szCs w:val="24"/>
        </w:rPr>
      </w:pPr>
      <w:r w:rsidRPr="00127822">
        <w:rPr>
          <w:b/>
          <w:sz w:val="24"/>
          <w:szCs w:val="24"/>
        </w:rPr>
        <w:t>Je financovatelné z fondů EU? (</w:t>
      </w:r>
      <w:r w:rsidR="00127822">
        <w:rPr>
          <w:b/>
          <w:sz w:val="24"/>
          <w:szCs w:val="24"/>
        </w:rPr>
        <w:t xml:space="preserve">O </w:t>
      </w:r>
      <w:r w:rsidRPr="00127822">
        <w:rPr>
          <w:b/>
          <w:sz w:val="24"/>
          <w:szCs w:val="24"/>
        </w:rPr>
        <w:t>430):</w:t>
      </w:r>
    </w:p>
    <w:p w14:paraId="26A5E516" w14:textId="77777777" w:rsidR="00DA2B63" w:rsidRPr="00DA2B63" w:rsidRDefault="00DE419B" w:rsidP="00DA2B63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12714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6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A2B63">
        <w:rPr>
          <w:sz w:val="24"/>
          <w:szCs w:val="24"/>
        </w:rPr>
        <w:t xml:space="preserve"> </w:t>
      </w:r>
      <w:r w:rsidR="00DA2B63" w:rsidRPr="00DA2B63">
        <w:rPr>
          <w:sz w:val="24"/>
          <w:szCs w:val="24"/>
        </w:rPr>
        <w:t>Ne</w:t>
      </w:r>
      <w:r w:rsidR="00DA2B6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7585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6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A2B63" w:rsidRPr="00DA2B63">
        <w:rPr>
          <w:sz w:val="24"/>
          <w:szCs w:val="24"/>
        </w:rPr>
        <w:t xml:space="preserve"> Ano</w:t>
      </w:r>
      <w:r w:rsidR="00DA2B63">
        <w:rPr>
          <w:sz w:val="24"/>
          <w:szCs w:val="24"/>
        </w:rPr>
        <w:t xml:space="preserve"> Pokud ano, jaká osa: </w:t>
      </w:r>
      <w:sdt>
        <w:sdtPr>
          <w:rPr>
            <w:sz w:val="24"/>
            <w:szCs w:val="24"/>
          </w:rPr>
          <w:id w:val="300807828"/>
          <w:placeholder>
            <w:docPart w:val="346EEFFFDF7C47F9A414946887D08CBC"/>
          </w:placeholder>
          <w:showingPlcHdr/>
          <w:text/>
        </w:sdtPr>
        <w:sdtEndPr/>
        <w:sdtContent>
          <w:r w:rsidR="00DA2B63" w:rsidRPr="00A12964">
            <w:rPr>
              <w:rStyle w:val="Zstupntext"/>
            </w:rPr>
            <w:t>Klikněte nebo klepněte sem a zadejte text.</w:t>
          </w:r>
        </w:sdtContent>
      </w:sdt>
    </w:p>
    <w:p w14:paraId="455241DA" w14:textId="77777777" w:rsidR="00AD0CCB" w:rsidRPr="00127822" w:rsidRDefault="00AD0CCB" w:rsidP="00127822">
      <w:pPr>
        <w:pStyle w:val="Odstavecseseznamem"/>
        <w:numPr>
          <w:ilvl w:val="0"/>
          <w:numId w:val="1"/>
        </w:numPr>
        <w:ind w:left="567"/>
        <w:rPr>
          <w:b/>
          <w:sz w:val="24"/>
          <w:szCs w:val="24"/>
        </w:rPr>
      </w:pPr>
      <w:r w:rsidRPr="00127822">
        <w:rPr>
          <w:b/>
          <w:sz w:val="24"/>
          <w:szCs w:val="24"/>
        </w:rPr>
        <w:t xml:space="preserve">Datum </w:t>
      </w:r>
      <w:r w:rsidR="00127822" w:rsidRPr="00127822">
        <w:rPr>
          <w:b/>
          <w:sz w:val="24"/>
          <w:szCs w:val="24"/>
        </w:rPr>
        <w:t>předložení na jednání Centrální komise Ministerstva dopravy</w:t>
      </w:r>
      <w:r w:rsidR="00127822">
        <w:rPr>
          <w:b/>
          <w:sz w:val="24"/>
          <w:szCs w:val="24"/>
        </w:rPr>
        <w:t xml:space="preserve"> (O910)</w:t>
      </w:r>
      <w:r w:rsidR="0031027D">
        <w:rPr>
          <w:b/>
          <w:sz w:val="24"/>
          <w:szCs w:val="24"/>
        </w:rPr>
        <w:t>:</w:t>
      </w:r>
    </w:p>
    <w:sdt>
      <w:sdtPr>
        <w:rPr>
          <w:sz w:val="24"/>
          <w:szCs w:val="24"/>
        </w:rPr>
        <w:id w:val="723493952"/>
        <w:placeholder>
          <w:docPart w:val="6D98C73A490D4476A72505D9A2403361"/>
        </w:placeholder>
        <w:showingPlcHdr/>
        <w:date>
          <w:dateFormat w:val="dd.MM.yyyy"/>
          <w:lid w:val="cs-CZ"/>
          <w:storeMappedDataAs w:val="dateTime"/>
          <w:calendar w:val="gregorian"/>
        </w:date>
      </w:sdtPr>
      <w:sdtEndPr/>
      <w:sdtContent>
        <w:p w14:paraId="7FB51F42" w14:textId="77777777" w:rsidR="00127822" w:rsidRPr="00127822" w:rsidRDefault="00127822" w:rsidP="0079561D">
          <w:pPr>
            <w:rPr>
              <w:sz w:val="24"/>
              <w:szCs w:val="24"/>
            </w:rPr>
          </w:pPr>
          <w:r w:rsidRPr="00127822">
            <w:rPr>
              <w:rStyle w:val="Zstupntext"/>
              <w:sz w:val="24"/>
              <w:szCs w:val="24"/>
            </w:rPr>
            <w:t>Klikněte nebo klepněte sem a zadejte datum.</w:t>
          </w:r>
        </w:p>
      </w:sdtContent>
    </w:sdt>
    <w:sectPr w:rsidR="00127822" w:rsidRPr="00127822" w:rsidSect="006E239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ADB51" w14:textId="77777777" w:rsidR="00DE419B" w:rsidRDefault="00DE419B" w:rsidP="006D6288">
      <w:pPr>
        <w:spacing w:after="0" w:line="240" w:lineRule="auto"/>
      </w:pPr>
      <w:r>
        <w:separator/>
      </w:r>
    </w:p>
  </w:endnote>
  <w:endnote w:type="continuationSeparator" w:id="0">
    <w:p w14:paraId="7C1AC270" w14:textId="77777777" w:rsidR="00DE419B" w:rsidRDefault="00DE419B" w:rsidP="006D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40155" w14:textId="77777777" w:rsidR="00DE419B" w:rsidRDefault="00DE419B" w:rsidP="006D6288">
      <w:pPr>
        <w:spacing w:after="0" w:line="240" w:lineRule="auto"/>
      </w:pPr>
      <w:r>
        <w:separator/>
      </w:r>
    </w:p>
  </w:footnote>
  <w:footnote w:type="continuationSeparator" w:id="0">
    <w:p w14:paraId="3E7B41C3" w14:textId="77777777" w:rsidR="00DE419B" w:rsidRDefault="00DE419B" w:rsidP="006D6288">
      <w:pPr>
        <w:spacing w:after="0" w:line="240" w:lineRule="auto"/>
      </w:pPr>
      <w:r>
        <w:continuationSeparator/>
      </w:r>
    </w:p>
  </w:footnote>
  <w:footnote w:id="1">
    <w:p w14:paraId="60E3108F" w14:textId="5BAA167C" w:rsidR="006D6288" w:rsidRDefault="006D6288">
      <w:pPr>
        <w:pStyle w:val="Textpoznpodarou"/>
      </w:pPr>
      <w:r>
        <w:rPr>
          <w:rStyle w:val="Znakapoznpodarou"/>
        </w:rPr>
        <w:footnoteRef/>
      </w:r>
      <w:r>
        <w:t xml:space="preserve"> V případě Studie proveditelnosti</w:t>
      </w:r>
      <w:r w:rsidRPr="006D6288">
        <w:t xml:space="preserve"> odpovězte pouze na relevantní otázky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3063"/>
    <w:multiLevelType w:val="hybridMultilevel"/>
    <w:tmpl w:val="129ADE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+1OrgGTbm3sYQd8VugKvB8jHQIWPEeFXctcfDtpGm7e7mPgnt/jbRK4J9PemuZED7ixdnVvl0AMtFJxU97F2Q==" w:salt="liCTzrHHgaTljuvQxgv/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51"/>
    <w:rsid w:val="000219A3"/>
    <w:rsid w:val="000959EB"/>
    <w:rsid w:val="00127822"/>
    <w:rsid w:val="00280A4A"/>
    <w:rsid w:val="0031027D"/>
    <w:rsid w:val="00360E53"/>
    <w:rsid w:val="003813FC"/>
    <w:rsid w:val="00437651"/>
    <w:rsid w:val="004505D4"/>
    <w:rsid w:val="00461BF4"/>
    <w:rsid w:val="004B36B1"/>
    <w:rsid w:val="004C5B58"/>
    <w:rsid w:val="004C7557"/>
    <w:rsid w:val="004D18B7"/>
    <w:rsid w:val="00501E51"/>
    <w:rsid w:val="005D5002"/>
    <w:rsid w:val="00665C76"/>
    <w:rsid w:val="006D6288"/>
    <w:rsid w:val="006E2396"/>
    <w:rsid w:val="00781CF1"/>
    <w:rsid w:val="0079561D"/>
    <w:rsid w:val="009B32A0"/>
    <w:rsid w:val="009D33F0"/>
    <w:rsid w:val="00AD0CCB"/>
    <w:rsid w:val="00B5013D"/>
    <w:rsid w:val="00B815E2"/>
    <w:rsid w:val="00C330AB"/>
    <w:rsid w:val="00DA2B63"/>
    <w:rsid w:val="00DC1E30"/>
    <w:rsid w:val="00DC58EB"/>
    <w:rsid w:val="00DE419B"/>
    <w:rsid w:val="00EB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C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765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D18B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5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8E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02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02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02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02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027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1027D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62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62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62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765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D18B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5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8E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02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02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02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02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027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1027D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62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62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6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85B105FD8940B7933F2B55E410A4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75EDDF-CC68-43AC-8096-240F51543357}"/>
      </w:docPartPr>
      <w:docPartBody>
        <w:p w:rsidR="00C40A5B" w:rsidRDefault="001D41DA" w:rsidP="001D41DA">
          <w:pPr>
            <w:pStyle w:val="F685B105FD8940B7933F2B55E410A44F"/>
          </w:pPr>
          <w:r w:rsidRPr="00A12964">
            <w:rPr>
              <w:rStyle w:val="Zstupntext"/>
            </w:rPr>
            <w:t xml:space="preserve">Klikněte </w:t>
          </w:r>
          <w:r>
            <w:rPr>
              <w:rStyle w:val="Zstupntext"/>
            </w:rPr>
            <w:t>nebo klepněte sem a zadejte název</w:t>
          </w:r>
          <w:r w:rsidRPr="00A12964">
            <w:rPr>
              <w:rStyle w:val="Zstupntext"/>
            </w:rPr>
            <w:t>.</w:t>
          </w:r>
        </w:p>
      </w:docPartBody>
    </w:docPart>
    <w:docPart>
      <w:docPartPr>
        <w:name w:val="41177542719C4E8D9D1841A5FA337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BF1EC-141C-44D3-BF12-0622918ADCC7}"/>
      </w:docPartPr>
      <w:docPartBody>
        <w:p w:rsidR="00C40A5B" w:rsidRDefault="001D41DA" w:rsidP="001D41DA">
          <w:pPr>
            <w:pStyle w:val="41177542719C4E8D9D1841A5FA33736B"/>
          </w:pPr>
          <w:r w:rsidRPr="00127822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82AA8AC3AFB5484CAE7FCA09288784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1A583F-7F56-4EF4-89CA-60C3853091B7}"/>
      </w:docPartPr>
      <w:docPartBody>
        <w:p w:rsidR="00C40A5B" w:rsidRDefault="001D41DA" w:rsidP="001D41DA">
          <w:pPr>
            <w:pStyle w:val="82AA8AC3AFB5484CAE7FCA0928878453"/>
          </w:pPr>
          <w:r w:rsidRPr="00127822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B2BEB18CECCE4C4D85230419DE8CF0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1E6CE4-1221-4ACC-9B6B-52D47632B809}"/>
      </w:docPartPr>
      <w:docPartBody>
        <w:p w:rsidR="00C40A5B" w:rsidRDefault="001D41DA" w:rsidP="001D41DA">
          <w:pPr>
            <w:pStyle w:val="B2BEB18CECCE4C4D85230419DE8CF06C"/>
          </w:pPr>
          <w:r w:rsidRPr="00127822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91C7E3B7F8FE4C3D9105D040C3949B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92E1B-CEBB-4590-A6A3-2CF69FB623C8}"/>
      </w:docPartPr>
      <w:docPartBody>
        <w:p w:rsidR="00C40A5B" w:rsidRDefault="001D41DA" w:rsidP="001D41DA">
          <w:pPr>
            <w:pStyle w:val="91C7E3B7F8FE4C3D9105D040C3949BA1"/>
          </w:pPr>
          <w:r w:rsidRPr="00127822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632E7B9E88A440E88887CBB3EDAEF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812BF8-4301-4307-95F0-186167AFB057}"/>
      </w:docPartPr>
      <w:docPartBody>
        <w:p w:rsidR="00C40A5B" w:rsidRDefault="001D41DA" w:rsidP="001D41DA">
          <w:pPr>
            <w:pStyle w:val="632E7B9E88A440E88887CBB3EDAEF977"/>
          </w:pPr>
          <w:r w:rsidRPr="00127822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5FE14318D87E407EAF4B05E3FA0BF9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58577-1A71-41A4-A5BA-AFE17486752B}"/>
      </w:docPartPr>
      <w:docPartBody>
        <w:p w:rsidR="00C40A5B" w:rsidRDefault="001D41DA" w:rsidP="001D41DA">
          <w:pPr>
            <w:pStyle w:val="5FE14318D87E407EAF4B05E3FA0BF9F8"/>
          </w:pPr>
          <w:r w:rsidRPr="00127822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19EDDACD02174022AB04E205E1ED0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CD975-F1AC-4891-9725-ACED52855C17}"/>
      </w:docPartPr>
      <w:docPartBody>
        <w:p w:rsidR="00C40A5B" w:rsidRDefault="001D41DA" w:rsidP="001D41DA">
          <w:pPr>
            <w:pStyle w:val="19EDDACD02174022AB04E205E1ED0657"/>
          </w:pPr>
          <w:r w:rsidRPr="00127822">
            <w:rPr>
              <w:rStyle w:val="Zstupntext"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CF6AA9EB2E1F4BF9B7698F774BA87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A7176E-4AC1-4E47-8149-915ECCABB3E7}"/>
      </w:docPartPr>
      <w:docPartBody>
        <w:p w:rsidR="00C40A5B" w:rsidRDefault="001D41DA" w:rsidP="001D41DA">
          <w:pPr>
            <w:pStyle w:val="CF6AA9EB2E1F4BF9B7698F774BA8705F"/>
          </w:pPr>
          <w:r w:rsidRPr="00A1296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6EEFFFDF7C47F9A414946887D08C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4DE44-B58D-41D1-8845-0AE7A46738C4}"/>
      </w:docPartPr>
      <w:docPartBody>
        <w:p w:rsidR="00C40A5B" w:rsidRDefault="001D41DA" w:rsidP="001D41DA">
          <w:pPr>
            <w:pStyle w:val="346EEFFFDF7C47F9A414946887D08CBC"/>
          </w:pPr>
          <w:r w:rsidRPr="00A1296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98C73A490D4476A72505D9A24033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78714-06E8-4999-BA0B-4141EE83ADFB}"/>
      </w:docPartPr>
      <w:docPartBody>
        <w:p w:rsidR="00C40A5B" w:rsidRDefault="001D41DA" w:rsidP="001D41DA">
          <w:pPr>
            <w:pStyle w:val="6D98C73A490D4476A72505D9A2403361"/>
          </w:pPr>
          <w:r w:rsidRPr="00127822">
            <w:rPr>
              <w:rStyle w:val="Zstupntext"/>
              <w:sz w:val="24"/>
              <w:szCs w:val="24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21"/>
    <w:rsid w:val="00003621"/>
    <w:rsid w:val="001D41DA"/>
    <w:rsid w:val="002C517E"/>
    <w:rsid w:val="00885A62"/>
    <w:rsid w:val="00B04B7A"/>
    <w:rsid w:val="00C40A5B"/>
    <w:rsid w:val="00CD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41DA"/>
    <w:rPr>
      <w:color w:val="808080"/>
    </w:rPr>
  </w:style>
  <w:style w:type="paragraph" w:customStyle="1" w:styleId="F685B105FD8940B7933F2B55E410A44F">
    <w:name w:val="F685B105FD8940B7933F2B55E410A44F"/>
    <w:rsid w:val="001D41DA"/>
    <w:rPr>
      <w:rFonts w:eastAsiaTheme="minorHAnsi"/>
      <w:lang w:eastAsia="en-US"/>
    </w:rPr>
  </w:style>
  <w:style w:type="paragraph" w:customStyle="1" w:styleId="41177542719C4E8D9D1841A5FA33736B">
    <w:name w:val="41177542719C4E8D9D1841A5FA33736B"/>
    <w:rsid w:val="001D41DA"/>
    <w:rPr>
      <w:rFonts w:eastAsiaTheme="minorHAnsi"/>
      <w:lang w:eastAsia="en-US"/>
    </w:rPr>
  </w:style>
  <w:style w:type="paragraph" w:customStyle="1" w:styleId="82AA8AC3AFB5484CAE7FCA0928878453">
    <w:name w:val="82AA8AC3AFB5484CAE7FCA0928878453"/>
    <w:rsid w:val="001D41DA"/>
    <w:rPr>
      <w:rFonts w:eastAsiaTheme="minorHAnsi"/>
      <w:lang w:eastAsia="en-US"/>
    </w:rPr>
  </w:style>
  <w:style w:type="paragraph" w:customStyle="1" w:styleId="B2BEB18CECCE4C4D85230419DE8CF06C">
    <w:name w:val="B2BEB18CECCE4C4D85230419DE8CF06C"/>
    <w:rsid w:val="001D41DA"/>
    <w:rPr>
      <w:rFonts w:eastAsiaTheme="minorHAnsi"/>
      <w:lang w:eastAsia="en-US"/>
    </w:rPr>
  </w:style>
  <w:style w:type="paragraph" w:customStyle="1" w:styleId="91C7E3B7F8FE4C3D9105D040C3949BA1">
    <w:name w:val="91C7E3B7F8FE4C3D9105D040C3949BA1"/>
    <w:rsid w:val="001D41DA"/>
    <w:rPr>
      <w:rFonts w:eastAsiaTheme="minorHAnsi"/>
      <w:lang w:eastAsia="en-US"/>
    </w:rPr>
  </w:style>
  <w:style w:type="paragraph" w:customStyle="1" w:styleId="632E7B9E88A440E88887CBB3EDAEF977">
    <w:name w:val="632E7B9E88A440E88887CBB3EDAEF977"/>
    <w:rsid w:val="001D41DA"/>
    <w:rPr>
      <w:rFonts w:eastAsiaTheme="minorHAnsi"/>
      <w:lang w:eastAsia="en-US"/>
    </w:rPr>
  </w:style>
  <w:style w:type="paragraph" w:customStyle="1" w:styleId="5FE14318D87E407EAF4B05E3FA0BF9F8">
    <w:name w:val="5FE14318D87E407EAF4B05E3FA0BF9F8"/>
    <w:rsid w:val="001D41DA"/>
    <w:rPr>
      <w:rFonts w:eastAsiaTheme="minorHAnsi"/>
      <w:lang w:eastAsia="en-US"/>
    </w:rPr>
  </w:style>
  <w:style w:type="paragraph" w:customStyle="1" w:styleId="19EDDACD02174022AB04E205E1ED0657">
    <w:name w:val="19EDDACD02174022AB04E205E1ED0657"/>
    <w:rsid w:val="001D41DA"/>
    <w:rPr>
      <w:rFonts w:eastAsiaTheme="minorHAnsi"/>
      <w:lang w:eastAsia="en-US"/>
    </w:rPr>
  </w:style>
  <w:style w:type="paragraph" w:customStyle="1" w:styleId="CF6AA9EB2E1F4BF9B7698F774BA8705F">
    <w:name w:val="CF6AA9EB2E1F4BF9B7698F774BA8705F"/>
    <w:rsid w:val="001D41DA"/>
    <w:rPr>
      <w:rFonts w:eastAsiaTheme="minorHAnsi"/>
      <w:lang w:eastAsia="en-US"/>
    </w:rPr>
  </w:style>
  <w:style w:type="paragraph" w:customStyle="1" w:styleId="346EEFFFDF7C47F9A414946887D08CBC">
    <w:name w:val="346EEFFFDF7C47F9A414946887D08CBC"/>
    <w:rsid w:val="001D41DA"/>
    <w:rPr>
      <w:rFonts w:eastAsiaTheme="minorHAnsi"/>
      <w:lang w:eastAsia="en-US"/>
    </w:rPr>
  </w:style>
  <w:style w:type="paragraph" w:customStyle="1" w:styleId="6D98C73A490D4476A72505D9A2403361">
    <w:name w:val="6D98C73A490D4476A72505D9A2403361"/>
    <w:rsid w:val="001D41DA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41DA"/>
    <w:rPr>
      <w:color w:val="808080"/>
    </w:rPr>
  </w:style>
  <w:style w:type="paragraph" w:customStyle="1" w:styleId="F685B105FD8940B7933F2B55E410A44F">
    <w:name w:val="F685B105FD8940B7933F2B55E410A44F"/>
    <w:rsid w:val="001D41DA"/>
    <w:rPr>
      <w:rFonts w:eastAsiaTheme="minorHAnsi"/>
      <w:lang w:eastAsia="en-US"/>
    </w:rPr>
  </w:style>
  <w:style w:type="paragraph" w:customStyle="1" w:styleId="41177542719C4E8D9D1841A5FA33736B">
    <w:name w:val="41177542719C4E8D9D1841A5FA33736B"/>
    <w:rsid w:val="001D41DA"/>
    <w:rPr>
      <w:rFonts w:eastAsiaTheme="minorHAnsi"/>
      <w:lang w:eastAsia="en-US"/>
    </w:rPr>
  </w:style>
  <w:style w:type="paragraph" w:customStyle="1" w:styleId="82AA8AC3AFB5484CAE7FCA0928878453">
    <w:name w:val="82AA8AC3AFB5484CAE7FCA0928878453"/>
    <w:rsid w:val="001D41DA"/>
    <w:rPr>
      <w:rFonts w:eastAsiaTheme="minorHAnsi"/>
      <w:lang w:eastAsia="en-US"/>
    </w:rPr>
  </w:style>
  <w:style w:type="paragraph" w:customStyle="1" w:styleId="B2BEB18CECCE4C4D85230419DE8CF06C">
    <w:name w:val="B2BEB18CECCE4C4D85230419DE8CF06C"/>
    <w:rsid w:val="001D41DA"/>
    <w:rPr>
      <w:rFonts w:eastAsiaTheme="minorHAnsi"/>
      <w:lang w:eastAsia="en-US"/>
    </w:rPr>
  </w:style>
  <w:style w:type="paragraph" w:customStyle="1" w:styleId="91C7E3B7F8FE4C3D9105D040C3949BA1">
    <w:name w:val="91C7E3B7F8FE4C3D9105D040C3949BA1"/>
    <w:rsid w:val="001D41DA"/>
    <w:rPr>
      <w:rFonts w:eastAsiaTheme="minorHAnsi"/>
      <w:lang w:eastAsia="en-US"/>
    </w:rPr>
  </w:style>
  <w:style w:type="paragraph" w:customStyle="1" w:styleId="632E7B9E88A440E88887CBB3EDAEF977">
    <w:name w:val="632E7B9E88A440E88887CBB3EDAEF977"/>
    <w:rsid w:val="001D41DA"/>
    <w:rPr>
      <w:rFonts w:eastAsiaTheme="minorHAnsi"/>
      <w:lang w:eastAsia="en-US"/>
    </w:rPr>
  </w:style>
  <w:style w:type="paragraph" w:customStyle="1" w:styleId="5FE14318D87E407EAF4B05E3FA0BF9F8">
    <w:name w:val="5FE14318D87E407EAF4B05E3FA0BF9F8"/>
    <w:rsid w:val="001D41DA"/>
    <w:rPr>
      <w:rFonts w:eastAsiaTheme="minorHAnsi"/>
      <w:lang w:eastAsia="en-US"/>
    </w:rPr>
  </w:style>
  <w:style w:type="paragraph" w:customStyle="1" w:styleId="19EDDACD02174022AB04E205E1ED0657">
    <w:name w:val="19EDDACD02174022AB04E205E1ED0657"/>
    <w:rsid w:val="001D41DA"/>
    <w:rPr>
      <w:rFonts w:eastAsiaTheme="minorHAnsi"/>
      <w:lang w:eastAsia="en-US"/>
    </w:rPr>
  </w:style>
  <w:style w:type="paragraph" w:customStyle="1" w:styleId="CF6AA9EB2E1F4BF9B7698F774BA8705F">
    <w:name w:val="CF6AA9EB2E1F4BF9B7698F774BA8705F"/>
    <w:rsid w:val="001D41DA"/>
    <w:rPr>
      <w:rFonts w:eastAsiaTheme="minorHAnsi"/>
      <w:lang w:eastAsia="en-US"/>
    </w:rPr>
  </w:style>
  <w:style w:type="paragraph" w:customStyle="1" w:styleId="346EEFFFDF7C47F9A414946887D08CBC">
    <w:name w:val="346EEFFFDF7C47F9A414946887D08CBC"/>
    <w:rsid w:val="001D41DA"/>
    <w:rPr>
      <w:rFonts w:eastAsiaTheme="minorHAnsi"/>
      <w:lang w:eastAsia="en-US"/>
    </w:rPr>
  </w:style>
  <w:style w:type="paragraph" w:customStyle="1" w:styleId="6D98C73A490D4476A72505D9A2403361">
    <w:name w:val="6D98C73A490D4476A72505D9A2403361"/>
    <w:rsid w:val="001D41D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D89B4-5CD5-48F5-8CD3-8CE5940A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 Milan Ing.</dc:creator>
  <cp:lastModifiedBy>Milan Dont</cp:lastModifiedBy>
  <cp:revision>2</cp:revision>
  <dcterms:created xsi:type="dcterms:W3CDTF">2021-12-09T13:29:00Z</dcterms:created>
  <dcterms:modified xsi:type="dcterms:W3CDTF">2021-12-09T13:29:00Z</dcterms:modified>
</cp:coreProperties>
</file>